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Кемеровской области – Кузбасса»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.2026, начало 11 ч. 00 мин., окончание 11:</w:t>
      </w:r>
      <w:r>
        <w:rPr>
          <w:rFonts w:cs="Times New Roman" w:ascii="Times New Roman" w:hAnsi="Times New Roman"/>
          <w:sz w:val="28"/>
          <w:szCs w:val="28"/>
        </w:rPr>
        <w:t>40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Повестка публичных слушаний: Обсуждение проекта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Г.Ю.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председатель Комитета Совета народных депутатов Чебулинского муниципального округа по соблюдению законности, вопросам местного самоуправления и социальной политике А.Г. Кучинский.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А.Г. Кучинский  проинформировал присутствующих об основаниях и порядке проведения публичных слушаний: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решением Совета народных депутатов Чебулинского муниципального округа от 30.0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.2026 №1</w:t>
      </w:r>
      <w:r>
        <w:rPr>
          <w:rFonts w:cs="Times New Roman" w:ascii="Times New Roman" w:hAnsi="Times New Roman"/>
          <w:sz w:val="28"/>
          <w:szCs w:val="28"/>
        </w:rPr>
        <w:t>53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</w:t>
      </w:r>
      <w:r>
        <w:rPr>
          <w:rFonts w:cs="Times New Roman" w:ascii="Times New Roman" w:hAnsi="Times New Roman"/>
          <w:sz w:val="28"/>
          <w:szCs w:val="28"/>
        </w:rPr>
        <w:t>публичные слушания назначены на 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мая</w:t>
      </w:r>
      <w:r>
        <w:rPr>
          <w:rFonts w:cs="Times New Roman" w:ascii="Times New Roman" w:hAnsi="Times New Roman"/>
          <w:sz w:val="28"/>
          <w:szCs w:val="28"/>
        </w:rPr>
        <w:t xml:space="preserve">  2026 года  с 11 часов 00 минут.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ab/>
        <w:t>Решение от 30.0</w:t>
      </w:r>
      <w:r>
        <w:rPr>
          <w:b w:val="false"/>
        </w:rPr>
        <w:t>4</w:t>
      </w:r>
      <w:r>
        <w:rPr>
          <w:b w:val="false"/>
        </w:rPr>
        <w:t>.2026 №1</w:t>
      </w:r>
      <w:r>
        <w:rPr>
          <w:b w:val="false"/>
        </w:rPr>
        <w:t>53</w:t>
      </w:r>
      <w:r>
        <w:rPr>
          <w:b w:val="false"/>
        </w:rPr>
        <w:t xml:space="preserve"> «</w:t>
      </w:r>
      <w:r>
        <w:rPr>
          <w:b w:val="false"/>
          <w:color w:val="000000"/>
        </w:rPr>
        <w:t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</w:t>
      </w:r>
      <w:r>
        <w:rPr>
          <w:color w:val="000000"/>
        </w:rPr>
        <w:t xml:space="preserve"> </w:t>
      </w:r>
      <w:r>
        <w:rPr>
          <w:b w:val="false"/>
        </w:rPr>
        <w:t xml:space="preserve"> с приложением проекта решения Совета народных депутатов «О внесении изменений и дополнений в Устав муниципального образования Чебулинский муниципальный округ Кемеровской области – Кузбасса», извещение о проведении публичных слушаний по обсуждению проекта решения, опубликованы в сетевом издании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30.0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4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.2026 г.).».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>Выступил: председатель Совета народных депутатов Чебулинского муниципального округа И.С.Кузьмина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</w:t>
      </w:r>
      <w:r>
        <w:rPr>
          <w:b w:val="false"/>
        </w:rPr>
        <w:t>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был зачитан полностью, также пояснены основные изменения действующего законодательства, на основании которых принимается решение о внесении изменений.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публичных слушаний и обсуждения проекта решения «О внесении изменений и дополнений в Устав муниципального образования Чебулинский муниципальный округ Кемеровской области – Кузбасса» замечаний, предложений от участников публичных слушаний не поступило. Управлением Министерства юстиции Российской Федерации по Кемеровской области – Кузбассу высказаны замечания. В целях устранения недостаточности  правового регулирования  данные замечания учтены.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 о внесении изменений,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1.Поддержать 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2.Рекомендовать Совету народных депутатов Чебулинского муниципального округа принять решение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Опубликовать результаты публичных слушаний в газете «Чебулинская газета».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 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А.Г. Кучинский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LibreOffice/7.6.7.2$Linux_X86_64 LibreOffice_project/60$Build-2</Application>
  <AppVersion>15.0000</AppVersion>
  <Pages>2</Pages>
  <Words>465</Words>
  <Characters>3619</Characters>
  <CharactersWithSpaces>4147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2026-05-27T12:23:30Z</cp:lastPrinted>
  <dcterms:modified xsi:type="dcterms:W3CDTF">2026-05-27T12:24:17Z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