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CE" w:rsidRDefault="005F7BCE" w:rsidP="00AA3254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AF61E1" w:rsidRDefault="00AA3254" w:rsidP="00AA3254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E6C2144" wp14:editId="754519F9">
            <wp:extent cx="876300" cy="914400"/>
            <wp:effectExtent l="19050" t="0" r="0" b="0"/>
            <wp:docPr id="3" name="Рисунок 3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7629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1E1">
        <w:rPr>
          <w:rFonts w:ascii="Times New Roman" w:hAnsi="Times New Roman"/>
          <w:b/>
          <w:sz w:val="28"/>
          <w:szCs w:val="28"/>
        </w:rPr>
        <w:t xml:space="preserve">    </w:t>
      </w:r>
    </w:p>
    <w:p w:rsidR="00AA3254" w:rsidRPr="00AF61E1" w:rsidRDefault="00AF61E1" w:rsidP="00AA3254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AA3254" w:rsidRDefault="00AA3254" w:rsidP="00AA3254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AA3254" w:rsidRDefault="00AA3254" w:rsidP="00AA3254">
      <w:pPr>
        <w:pStyle w:val="5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3254">
        <w:rPr>
          <w:rFonts w:ascii="Times New Roman" w:hAnsi="Times New Roman" w:cs="Times New Roman"/>
          <w:b/>
          <w:sz w:val="28"/>
          <w:szCs w:val="28"/>
          <w:lang w:val="ru-RU"/>
        </w:rPr>
        <w:t>ЧЕБУЛИНСКИЙ МУНИЦИПАЛЬНЫЙ ОКРУГ</w:t>
      </w:r>
    </w:p>
    <w:p w:rsidR="009F1802" w:rsidRPr="009F1802" w:rsidRDefault="009F1802" w:rsidP="009F1802">
      <w:pPr>
        <w:rPr>
          <w:lang w:val="ru-RU"/>
        </w:rPr>
      </w:pPr>
    </w:p>
    <w:p w:rsidR="00AA3254" w:rsidRPr="00AA3254" w:rsidRDefault="00AA3254" w:rsidP="00AA3254">
      <w:pPr>
        <w:pStyle w:val="5"/>
        <w:spacing w:befor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3254">
        <w:rPr>
          <w:rFonts w:ascii="Times New Roman" w:hAnsi="Times New Roman" w:cs="Times New Roman"/>
          <w:b/>
          <w:sz w:val="28"/>
          <w:szCs w:val="28"/>
        </w:rPr>
        <w:t>АДМИНИСТРАЦИЯ ЧЕБУЛИНСКОГО</w:t>
      </w:r>
    </w:p>
    <w:p w:rsidR="00AA3254" w:rsidRPr="00AA3254" w:rsidRDefault="00AA3254" w:rsidP="00AA3254">
      <w:pPr>
        <w:pStyle w:val="5"/>
        <w:spacing w:befor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325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AA3254" w:rsidRDefault="00AA3254" w:rsidP="00AA3254">
      <w:pPr>
        <w:pStyle w:val="12"/>
        <w:rPr>
          <w:rFonts w:ascii="Times New Roman" w:hAnsi="Times New Roman"/>
          <w:b/>
          <w:bCs/>
          <w:spacing w:val="60"/>
          <w:sz w:val="32"/>
          <w:szCs w:val="32"/>
        </w:rPr>
      </w:pPr>
    </w:p>
    <w:p w:rsidR="00AA3254" w:rsidRDefault="00AA3254" w:rsidP="00AA3254">
      <w:pPr>
        <w:pStyle w:val="12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p w:rsidR="00AA3254" w:rsidRDefault="00AA3254" w:rsidP="00AA3254"/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3"/>
        <w:gridCol w:w="2850"/>
        <w:gridCol w:w="399"/>
        <w:gridCol w:w="1026"/>
      </w:tblGrid>
      <w:tr w:rsidR="00AA3254" w:rsidTr="00AA3254">
        <w:tc>
          <w:tcPr>
            <w:tcW w:w="513" w:type="dxa"/>
            <w:vAlign w:val="bottom"/>
          </w:tcPr>
          <w:p w:rsidR="00AA3254" w:rsidRDefault="00AA3254" w:rsidP="00AA3254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A3254" w:rsidRDefault="00AA3254" w:rsidP="009F1802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9F1802"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 </w:t>
            </w:r>
            <w:r w:rsidR="009F1802">
              <w:rPr>
                <w:rFonts w:ascii="Times New Roman" w:hAnsi="Times New Roman"/>
                <w:sz w:val="28"/>
                <w:szCs w:val="28"/>
                <w:lang w:eastAsia="en-US"/>
              </w:rPr>
              <w:t>марта</w:t>
            </w:r>
            <w:r w:rsidR="00C73C7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</w:t>
            </w:r>
            <w:r w:rsidR="00667CA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2420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9" w:type="dxa"/>
            <w:vAlign w:val="bottom"/>
          </w:tcPr>
          <w:p w:rsidR="00AA3254" w:rsidRDefault="00AA3254" w:rsidP="00AA3254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10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A3254" w:rsidRDefault="00AA3254" w:rsidP="009F1802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F1802">
              <w:rPr>
                <w:rFonts w:ascii="Times New Roman" w:hAnsi="Times New Roman"/>
                <w:sz w:val="28"/>
                <w:szCs w:val="28"/>
                <w:lang w:eastAsia="en-US"/>
              </w:rPr>
              <w:t>97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AA3254" w:rsidRPr="00C52F8F" w:rsidRDefault="00AA3254" w:rsidP="00AA3254">
      <w:pPr>
        <w:ind w:firstLine="3261"/>
        <w:rPr>
          <w:sz w:val="22"/>
          <w:szCs w:val="22"/>
        </w:rPr>
      </w:pPr>
      <w:proofErr w:type="spellStart"/>
      <w:proofErr w:type="gramStart"/>
      <w:r w:rsidRPr="00C52F8F">
        <w:rPr>
          <w:sz w:val="22"/>
          <w:szCs w:val="22"/>
        </w:rPr>
        <w:t>пгт</w:t>
      </w:r>
      <w:proofErr w:type="spellEnd"/>
      <w:proofErr w:type="gramEnd"/>
      <w:r w:rsidRPr="00C52F8F">
        <w:rPr>
          <w:sz w:val="22"/>
          <w:szCs w:val="22"/>
        </w:rPr>
        <w:t xml:space="preserve">. </w:t>
      </w:r>
      <w:proofErr w:type="spellStart"/>
      <w:r w:rsidRPr="00C52F8F">
        <w:rPr>
          <w:sz w:val="22"/>
          <w:szCs w:val="22"/>
        </w:rPr>
        <w:t>Верх-Чебула</w:t>
      </w:r>
      <w:proofErr w:type="spellEnd"/>
    </w:p>
    <w:p w:rsidR="00AA3254" w:rsidRDefault="00AA3254" w:rsidP="00AA3254">
      <w:pPr>
        <w:jc w:val="center"/>
        <w:rPr>
          <w:b/>
          <w:sz w:val="32"/>
          <w:szCs w:val="32"/>
          <w:vertAlign w:val="superscript"/>
        </w:rPr>
      </w:pPr>
    </w:p>
    <w:p w:rsidR="00AA3254" w:rsidRDefault="00AA3254" w:rsidP="00AA3254">
      <w:pPr>
        <w:jc w:val="center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 </w:t>
      </w:r>
      <w:r w:rsidR="00667CA8" w:rsidRPr="00667CA8">
        <w:rPr>
          <w:b/>
          <w:sz w:val="28"/>
          <w:szCs w:val="28"/>
          <w:lang w:val="ru-RU"/>
        </w:rPr>
        <w:t xml:space="preserve">О внесении изменений и дополнений в постановление администрации </w:t>
      </w:r>
      <w:proofErr w:type="spellStart"/>
      <w:r w:rsidR="00667CA8" w:rsidRPr="00667CA8">
        <w:rPr>
          <w:b/>
          <w:sz w:val="28"/>
          <w:szCs w:val="28"/>
          <w:lang w:val="ru-RU"/>
        </w:rPr>
        <w:t>Чебулинского</w:t>
      </w:r>
      <w:proofErr w:type="spellEnd"/>
      <w:r w:rsidR="00667CA8" w:rsidRPr="00667CA8">
        <w:rPr>
          <w:b/>
          <w:sz w:val="28"/>
          <w:szCs w:val="28"/>
          <w:lang w:val="ru-RU"/>
        </w:rPr>
        <w:t xml:space="preserve"> муниципального округа от </w:t>
      </w:r>
      <w:r w:rsidR="00667CA8">
        <w:rPr>
          <w:b/>
          <w:sz w:val="28"/>
          <w:szCs w:val="28"/>
          <w:lang w:val="ru-RU"/>
        </w:rPr>
        <w:t>26</w:t>
      </w:r>
      <w:r w:rsidR="00667CA8" w:rsidRPr="00667CA8">
        <w:rPr>
          <w:b/>
          <w:sz w:val="28"/>
          <w:szCs w:val="28"/>
          <w:lang w:val="ru-RU"/>
        </w:rPr>
        <w:t>.</w:t>
      </w:r>
      <w:r w:rsidR="00667CA8">
        <w:rPr>
          <w:b/>
          <w:sz w:val="28"/>
          <w:szCs w:val="28"/>
          <w:lang w:val="ru-RU"/>
        </w:rPr>
        <w:t>11</w:t>
      </w:r>
      <w:r w:rsidR="00667CA8" w:rsidRPr="00667CA8">
        <w:rPr>
          <w:b/>
          <w:sz w:val="28"/>
          <w:szCs w:val="28"/>
          <w:lang w:val="ru-RU"/>
        </w:rPr>
        <w:t>.202</w:t>
      </w:r>
      <w:r w:rsidR="00667CA8">
        <w:rPr>
          <w:b/>
          <w:sz w:val="28"/>
          <w:szCs w:val="28"/>
          <w:lang w:val="ru-RU"/>
        </w:rPr>
        <w:t>5</w:t>
      </w:r>
      <w:r w:rsidR="00667CA8" w:rsidRPr="00667CA8">
        <w:rPr>
          <w:b/>
          <w:sz w:val="28"/>
          <w:szCs w:val="28"/>
          <w:lang w:val="ru-RU"/>
        </w:rPr>
        <w:t xml:space="preserve"> №</w:t>
      </w:r>
      <w:r w:rsidR="00667CA8">
        <w:rPr>
          <w:b/>
          <w:sz w:val="28"/>
          <w:szCs w:val="28"/>
          <w:lang w:val="ru-RU"/>
        </w:rPr>
        <w:t>673</w:t>
      </w:r>
      <w:r w:rsidR="00667CA8" w:rsidRPr="00667CA8">
        <w:rPr>
          <w:b/>
          <w:sz w:val="28"/>
          <w:szCs w:val="28"/>
          <w:lang w:val="ru-RU"/>
        </w:rPr>
        <w:t xml:space="preserve">-п «Об утверждении муниципальной программы «Развитие системы образования </w:t>
      </w:r>
      <w:proofErr w:type="spellStart"/>
      <w:r w:rsidR="00667CA8" w:rsidRPr="00667CA8">
        <w:rPr>
          <w:b/>
          <w:sz w:val="28"/>
          <w:szCs w:val="28"/>
          <w:lang w:val="ru-RU"/>
        </w:rPr>
        <w:t>Чебулинского</w:t>
      </w:r>
      <w:proofErr w:type="spellEnd"/>
      <w:r w:rsidR="00667CA8" w:rsidRPr="00667CA8">
        <w:rPr>
          <w:b/>
          <w:sz w:val="28"/>
          <w:szCs w:val="28"/>
          <w:lang w:val="ru-RU"/>
        </w:rPr>
        <w:t xml:space="preserve"> муниципального округа» на 202</w:t>
      </w:r>
      <w:r w:rsidR="00667CA8">
        <w:rPr>
          <w:b/>
          <w:sz w:val="28"/>
          <w:szCs w:val="28"/>
          <w:lang w:val="ru-RU"/>
        </w:rPr>
        <w:t>6</w:t>
      </w:r>
      <w:r w:rsidR="00667CA8" w:rsidRPr="00667CA8">
        <w:rPr>
          <w:b/>
          <w:sz w:val="28"/>
          <w:szCs w:val="28"/>
          <w:lang w:val="ru-RU"/>
        </w:rPr>
        <w:t>-20</w:t>
      </w:r>
      <w:r w:rsidR="00667CA8">
        <w:rPr>
          <w:b/>
          <w:sz w:val="28"/>
          <w:szCs w:val="28"/>
          <w:lang w:val="ru-RU"/>
        </w:rPr>
        <w:t>30</w:t>
      </w:r>
      <w:r w:rsidR="00667CA8" w:rsidRPr="00667CA8">
        <w:rPr>
          <w:b/>
          <w:sz w:val="28"/>
          <w:szCs w:val="28"/>
          <w:lang w:val="ru-RU"/>
        </w:rPr>
        <w:t xml:space="preserve"> годы</w:t>
      </w:r>
      <w:r w:rsidR="00667CA8">
        <w:rPr>
          <w:b/>
          <w:sz w:val="28"/>
          <w:szCs w:val="28"/>
          <w:lang w:val="ru-RU"/>
        </w:rPr>
        <w:t>»</w:t>
      </w:r>
      <w:r w:rsidR="00667CA8">
        <w:rPr>
          <w:b/>
          <w:spacing w:val="-2"/>
          <w:sz w:val="28"/>
          <w:szCs w:val="28"/>
          <w:lang w:val="ru-RU"/>
        </w:rPr>
        <w:t xml:space="preserve"> </w:t>
      </w:r>
    </w:p>
    <w:p w:rsidR="00667CA8" w:rsidRDefault="00667CA8" w:rsidP="00AA3254">
      <w:pPr>
        <w:jc w:val="center"/>
        <w:rPr>
          <w:b/>
          <w:spacing w:val="-2"/>
          <w:sz w:val="28"/>
          <w:szCs w:val="28"/>
          <w:lang w:val="ru-RU"/>
        </w:rPr>
      </w:pPr>
    </w:p>
    <w:p w:rsidR="00AA3254" w:rsidRPr="009F1802" w:rsidRDefault="00B571C8" w:rsidP="009F1802">
      <w:pPr>
        <w:ind w:firstLine="709"/>
        <w:jc w:val="both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</w:t>
      </w:r>
      <w:proofErr w:type="gramStart"/>
      <w:r w:rsidR="00AA3254" w:rsidRPr="009F1802">
        <w:rPr>
          <w:spacing w:val="-2"/>
          <w:sz w:val="28"/>
          <w:szCs w:val="28"/>
          <w:lang w:val="ru-RU"/>
        </w:rPr>
        <w:t xml:space="preserve">В соответствии </w:t>
      </w:r>
      <w:r w:rsidR="00C73C71" w:rsidRPr="009F1802">
        <w:rPr>
          <w:spacing w:val="-2"/>
          <w:sz w:val="28"/>
          <w:szCs w:val="28"/>
          <w:lang w:val="ru-RU"/>
        </w:rPr>
        <w:t xml:space="preserve"> </w:t>
      </w:r>
      <w:r w:rsidR="00AA3254" w:rsidRPr="009F1802">
        <w:rPr>
          <w:spacing w:val="-2"/>
          <w:sz w:val="28"/>
          <w:szCs w:val="28"/>
          <w:lang w:val="ru-RU"/>
        </w:rPr>
        <w:t>со ст.179 Бюджетного кодекса Российской Федерации</w:t>
      </w:r>
      <w:r w:rsidR="00BE00F9" w:rsidRPr="009F1802">
        <w:rPr>
          <w:spacing w:val="-2"/>
          <w:sz w:val="28"/>
          <w:szCs w:val="28"/>
          <w:lang w:val="ru-RU"/>
        </w:rPr>
        <w:t xml:space="preserve"> от 31.07.1998 №145-ФЗ</w:t>
      </w:r>
      <w:r w:rsidR="00AA3254" w:rsidRPr="009F1802">
        <w:rPr>
          <w:spacing w:val="-2"/>
          <w:sz w:val="28"/>
          <w:szCs w:val="28"/>
          <w:lang w:val="ru-RU"/>
        </w:rPr>
        <w:t>, Федеральным законом от 06.10.2003 №131-ФЗ «Об общих принципах организации местного самоуправления в Российской  Федерации»,</w:t>
      </w:r>
      <w:r w:rsidR="00BE00F9" w:rsidRPr="009F1802">
        <w:rPr>
          <w:spacing w:val="-2"/>
          <w:sz w:val="28"/>
          <w:szCs w:val="28"/>
          <w:lang w:val="ru-RU"/>
        </w:rPr>
        <w:t xml:space="preserve"> </w:t>
      </w:r>
      <w:r w:rsidR="00372D8B" w:rsidRPr="009F1802">
        <w:rPr>
          <w:spacing w:val="-2"/>
          <w:sz w:val="28"/>
          <w:szCs w:val="28"/>
          <w:lang w:val="ru-RU"/>
        </w:rPr>
        <w:t xml:space="preserve"> </w:t>
      </w:r>
      <w:r w:rsidR="00BE00F9" w:rsidRPr="009F1802">
        <w:rPr>
          <w:spacing w:val="-2"/>
          <w:sz w:val="28"/>
          <w:szCs w:val="28"/>
          <w:lang w:val="ru-RU"/>
        </w:rPr>
        <w:t xml:space="preserve"> Федеральн</w:t>
      </w:r>
      <w:r w:rsidR="00372D8B" w:rsidRPr="009F1802">
        <w:rPr>
          <w:spacing w:val="-2"/>
          <w:sz w:val="28"/>
          <w:szCs w:val="28"/>
          <w:lang w:val="ru-RU"/>
        </w:rPr>
        <w:t xml:space="preserve">ым </w:t>
      </w:r>
      <w:r w:rsidR="00BE00F9" w:rsidRPr="009F1802">
        <w:rPr>
          <w:spacing w:val="-2"/>
          <w:sz w:val="28"/>
          <w:szCs w:val="28"/>
          <w:lang w:val="ru-RU"/>
        </w:rPr>
        <w:t xml:space="preserve"> закон</w:t>
      </w:r>
      <w:r w:rsidR="00372D8B" w:rsidRPr="009F1802">
        <w:rPr>
          <w:spacing w:val="-2"/>
          <w:sz w:val="28"/>
          <w:szCs w:val="28"/>
          <w:lang w:val="ru-RU"/>
        </w:rPr>
        <w:t>ом</w:t>
      </w:r>
      <w:r w:rsidR="00BE00F9" w:rsidRPr="009F1802">
        <w:rPr>
          <w:spacing w:val="-2"/>
          <w:sz w:val="28"/>
          <w:szCs w:val="28"/>
          <w:lang w:val="ru-RU"/>
        </w:rPr>
        <w:t xml:space="preserve">  от 29.12.2012</w:t>
      </w:r>
      <w:r w:rsidR="00372D8B" w:rsidRPr="009F1802">
        <w:rPr>
          <w:spacing w:val="-2"/>
          <w:sz w:val="28"/>
          <w:szCs w:val="28"/>
          <w:lang w:val="ru-RU"/>
        </w:rPr>
        <w:t xml:space="preserve"> </w:t>
      </w:r>
      <w:r w:rsidR="00BE00F9" w:rsidRPr="009F1802">
        <w:rPr>
          <w:spacing w:val="-2"/>
          <w:sz w:val="28"/>
          <w:szCs w:val="28"/>
          <w:lang w:val="ru-RU"/>
        </w:rPr>
        <w:t>№273-ФЗ «Об образовании в Российской Федерации»,</w:t>
      </w:r>
      <w:r w:rsidR="00AA3254" w:rsidRPr="009F1802">
        <w:rPr>
          <w:spacing w:val="-2"/>
          <w:sz w:val="28"/>
          <w:szCs w:val="28"/>
          <w:lang w:val="ru-RU"/>
        </w:rPr>
        <w:t xml:space="preserve"> в целях создания условий  для устойчивого развития системы образования </w:t>
      </w:r>
      <w:proofErr w:type="spellStart"/>
      <w:r w:rsidR="00AA3254" w:rsidRPr="009F1802">
        <w:rPr>
          <w:spacing w:val="-2"/>
          <w:sz w:val="28"/>
          <w:szCs w:val="28"/>
          <w:lang w:val="ru-RU"/>
        </w:rPr>
        <w:t>Чебулинского</w:t>
      </w:r>
      <w:proofErr w:type="spellEnd"/>
      <w:r w:rsidR="00AA3254" w:rsidRPr="009F1802">
        <w:rPr>
          <w:spacing w:val="-2"/>
          <w:sz w:val="28"/>
          <w:szCs w:val="28"/>
          <w:lang w:val="ru-RU"/>
        </w:rPr>
        <w:t xml:space="preserve"> муниципального округа, направленного на обеспечение современного качества и расширения доступности образования</w:t>
      </w:r>
      <w:r w:rsidRPr="009F1802">
        <w:rPr>
          <w:spacing w:val="-2"/>
          <w:sz w:val="28"/>
          <w:szCs w:val="28"/>
          <w:lang w:val="ru-RU"/>
        </w:rPr>
        <w:t xml:space="preserve"> в интересах личности:</w:t>
      </w:r>
      <w:proofErr w:type="gramEnd"/>
    </w:p>
    <w:p w:rsidR="00F00F3E" w:rsidRPr="009F1802" w:rsidRDefault="00B571C8" w:rsidP="00AA3254">
      <w:pPr>
        <w:jc w:val="both"/>
        <w:rPr>
          <w:sz w:val="28"/>
          <w:szCs w:val="28"/>
          <w:lang w:val="ru-RU"/>
        </w:rPr>
      </w:pPr>
      <w:r w:rsidRPr="009F1802">
        <w:rPr>
          <w:sz w:val="28"/>
          <w:szCs w:val="28"/>
          <w:lang w:val="ru-RU"/>
        </w:rPr>
        <w:t xml:space="preserve">       </w:t>
      </w:r>
      <w:r w:rsidR="009F1802" w:rsidRPr="009F1802">
        <w:rPr>
          <w:sz w:val="28"/>
          <w:szCs w:val="28"/>
          <w:lang w:val="ru-RU"/>
        </w:rPr>
        <w:t xml:space="preserve">  </w:t>
      </w:r>
      <w:r w:rsidRPr="009F1802">
        <w:rPr>
          <w:sz w:val="28"/>
          <w:szCs w:val="28"/>
          <w:lang w:val="ru-RU"/>
        </w:rPr>
        <w:t>1.</w:t>
      </w:r>
      <w:r w:rsidR="00667CA8" w:rsidRPr="009F1802">
        <w:rPr>
          <w:sz w:val="28"/>
          <w:szCs w:val="28"/>
          <w:lang w:val="ru-RU"/>
        </w:rPr>
        <w:t xml:space="preserve">Внести в постановление администрации </w:t>
      </w:r>
      <w:proofErr w:type="spellStart"/>
      <w:r w:rsidR="00667CA8" w:rsidRPr="009F1802">
        <w:rPr>
          <w:sz w:val="28"/>
          <w:szCs w:val="28"/>
          <w:lang w:val="ru-RU"/>
        </w:rPr>
        <w:t>Чебулинского</w:t>
      </w:r>
      <w:proofErr w:type="spellEnd"/>
      <w:r w:rsidR="00667CA8" w:rsidRPr="009F1802">
        <w:rPr>
          <w:sz w:val="28"/>
          <w:szCs w:val="28"/>
          <w:lang w:val="ru-RU"/>
        </w:rPr>
        <w:t xml:space="preserve"> муниципального округа от </w:t>
      </w:r>
      <w:r w:rsidR="00F00F3E" w:rsidRPr="009F1802">
        <w:rPr>
          <w:sz w:val="28"/>
          <w:szCs w:val="28"/>
          <w:lang w:val="ru-RU"/>
        </w:rPr>
        <w:t xml:space="preserve">26.11.2026 №673-п «Об утверждении муниципальной программы «Развитие системы образования </w:t>
      </w:r>
      <w:proofErr w:type="spellStart"/>
      <w:r w:rsidR="00F00F3E" w:rsidRPr="009F1802">
        <w:rPr>
          <w:sz w:val="28"/>
          <w:szCs w:val="28"/>
          <w:lang w:val="ru-RU"/>
        </w:rPr>
        <w:t>Чебулинского</w:t>
      </w:r>
      <w:proofErr w:type="spellEnd"/>
      <w:r w:rsidR="00F00F3E" w:rsidRPr="009F1802">
        <w:rPr>
          <w:sz w:val="28"/>
          <w:szCs w:val="28"/>
          <w:lang w:val="ru-RU"/>
        </w:rPr>
        <w:t xml:space="preserve"> муниципального округа» на 2026-2030 годы» следующие изменения: </w:t>
      </w:r>
      <w:r w:rsidRPr="009F1802">
        <w:rPr>
          <w:sz w:val="28"/>
          <w:szCs w:val="28"/>
          <w:lang w:val="ru-RU"/>
        </w:rPr>
        <w:t xml:space="preserve"> </w:t>
      </w:r>
    </w:p>
    <w:p w:rsidR="00AF065F" w:rsidRPr="009F1802" w:rsidRDefault="0069412E" w:rsidP="00AF065F">
      <w:pPr>
        <w:spacing w:line="245" w:lineRule="auto"/>
        <w:jc w:val="both"/>
        <w:rPr>
          <w:sz w:val="28"/>
          <w:szCs w:val="28"/>
          <w:lang w:val="ru-RU"/>
        </w:rPr>
      </w:pPr>
      <w:r w:rsidRPr="009F1802">
        <w:rPr>
          <w:sz w:val="28"/>
          <w:szCs w:val="28"/>
          <w:lang w:val="ru-RU"/>
        </w:rPr>
        <w:t xml:space="preserve">      </w:t>
      </w:r>
      <w:r w:rsidR="009F1802" w:rsidRPr="009F1802">
        <w:rPr>
          <w:sz w:val="28"/>
          <w:szCs w:val="28"/>
          <w:lang w:val="ru-RU"/>
        </w:rPr>
        <w:t xml:space="preserve">  </w:t>
      </w:r>
      <w:r w:rsidR="009F1802">
        <w:rPr>
          <w:sz w:val="28"/>
          <w:szCs w:val="28"/>
          <w:lang w:val="ru-RU"/>
        </w:rPr>
        <w:t>1.1.</w:t>
      </w:r>
      <w:r w:rsidR="00AF065F" w:rsidRPr="009F1802">
        <w:rPr>
          <w:sz w:val="28"/>
          <w:szCs w:val="28"/>
          <w:lang w:val="ru-RU"/>
        </w:rPr>
        <w:t>В паспорте муниципальной программы, паспортах подпрограмм направления (подпрограммы) программы изменить и изложить в следующей редакции:</w:t>
      </w:r>
    </w:p>
    <w:p w:rsidR="0069412E" w:rsidRPr="009F1802" w:rsidRDefault="009F1802" w:rsidP="00AF065F">
      <w:pPr>
        <w:spacing w:line="245" w:lineRule="auto"/>
        <w:jc w:val="both"/>
        <w:rPr>
          <w:sz w:val="28"/>
          <w:szCs w:val="28"/>
          <w:lang w:val="ru-RU"/>
        </w:rPr>
      </w:pPr>
      <w:r w:rsidRPr="009F1802">
        <w:rPr>
          <w:sz w:val="28"/>
          <w:szCs w:val="28"/>
          <w:lang w:val="ru-RU"/>
        </w:rPr>
        <w:t xml:space="preserve">        </w:t>
      </w:r>
      <w:r w:rsidR="0069412E" w:rsidRPr="009F1802">
        <w:rPr>
          <w:sz w:val="28"/>
          <w:szCs w:val="28"/>
          <w:lang w:val="ru-RU"/>
        </w:rPr>
        <w:t xml:space="preserve">Комплекс процессных мероприятий  «Развитие муниципальной сети образовательных учреждений округа в условиях оптимизации»; </w:t>
      </w:r>
    </w:p>
    <w:p w:rsidR="0069412E" w:rsidRPr="009F1802" w:rsidRDefault="0069412E" w:rsidP="009F1802">
      <w:pPr>
        <w:spacing w:line="279" w:lineRule="auto"/>
        <w:ind w:firstLine="709"/>
        <w:jc w:val="both"/>
        <w:rPr>
          <w:sz w:val="28"/>
          <w:szCs w:val="28"/>
          <w:lang w:val="ru-RU"/>
        </w:rPr>
      </w:pPr>
      <w:r w:rsidRPr="009F1802">
        <w:rPr>
          <w:sz w:val="28"/>
          <w:szCs w:val="28"/>
          <w:lang w:val="ru-RU"/>
        </w:rPr>
        <w:t xml:space="preserve">Комплекс процессных мероприятий  «Меры социальной поддержки участников образовательного процесса»; </w:t>
      </w:r>
    </w:p>
    <w:p w:rsidR="009F1802" w:rsidRPr="009F1802" w:rsidRDefault="009F1802" w:rsidP="00AF065F">
      <w:pPr>
        <w:spacing w:line="279" w:lineRule="auto"/>
        <w:jc w:val="both"/>
        <w:rPr>
          <w:sz w:val="28"/>
          <w:szCs w:val="28"/>
          <w:lang w:val="ru-RU"/>
        </w:rPr>
      </w:pPr>
    </w:p>
    <w:p w:rsidR="009F1802" w:rsidRPr="009F1802" w:rsidRDefault="009F1802" w:rsidP="009F1802">
      <w:pPr>
        <w:spacing w:line="279" w:lineRule="auto"/>
        <w:ind w:firstLine="709"/>
        <w:jc w:val="both"/>
        <w:rPr>
          <w:b/>
          <w:sz w:val="28"/>
          <w:szCs w:val="28"/>
          <w:lang w:val="ru-RU"/>
        </w:rPr>
      </w:pPr>
    </w:p>
    <w:p w:rsidR="009F1802" w:rsidRPr="009F1802" w:rsidRDefault="009F1802" w:rsidP="009F1802">
      <w:pPr>
        <w:spacing w:line="279" w:lineRule="auto"/>
        <w:ind w:firstLine="709"/>
        <w:jc w:val="both"/>
        <w:rPr>
          <w:b/>
          <w:sz w:val="28"/>
          <w:szCs w:val="28"/>
          <w:lang w:val="ru-RU"/>
        </w:rPr>
      </w:pPr>
    </w:p>
    <w:p w:rsidR="0069412E" w:rsidRPr="009F1802" w:rsidRDefault="0069412E" w:rsidP="009F1802">
      <w:pPr>
        <w:spacing w:line="279" w:lineRule="auto"/>
        <w:ind w:firstLine="709"/>
        <w:jc w:val="both"/>
        <w:rPr>
          <w:sz w:val="28"/>
          <w:szCs w:val="28"/>
          <w:lang w:val="ru-RU"/>
        </w:rPr>
      </w:pPr>
      <w:r w:rsidRPr="009F1802">
        <w:rPr>
          <w:b/>
          <w:sz w:val="28"/>
          <w:szCs w:val="28"/>
          <w:lang w:val="ru-RU"/>
        </w:rPr>
        <w:t xml:space="preserve"> </w:t>
      </w:r>
      <w:r w:rsidRPr="009F1802">
        <w:rPr>
          <w:sz w:val="28"/>
          <w:szCs w:val="28"/>
          <w:lang w:val="ru-RU"/>
        </w:rPr>
        <w:t>Комплекс процессных мероприятий «Создание условий для организации образовательного процесса»;</w:t>
      </w:r>
    </w:p>
    <w:p w:rsidR="0069412E" w:rsidRPr="009F1802" w:rsidRDefault="0069412E" w:rsidP="009F1802">
      <w:pPr>
        <w:ind w:firstLine="709"/>
        <w:jc w:val="both"/>
        <w:rPr>
          <w:sz w:val="28"/>
          <w:szCs w:val="28"/>
          <w:lang w:val="ru-RU"/>
        </w:rPr>
      </w:pPr>
      <w:r w:rsidRPr="009F1802">
        <w:rPr>
          <w:sz w:val="28"/>
          <w:szCs w:val="28"/>
          <w:lang w:val="ru-RU"/>
        </w:rPr>
        <w:t>Комплекс процессных мероприятий   «Обеспечение персонифицированного финансирования дополнительного образования детей».</w:t>
      </w:r>
    </w:p>
    <w:p w:rsidR="005F7BCE" w:rsidRPr="009F1802" w:rsidRDefault="00F00F3E" w:rsidP="00314A4D">
      <w:pPr>
        <w:jc w:val="both"/>
        <w:rPr>
          <w:sz w:val="28"/>
          <w:szCs w:val="28"/>
          <w:lang w:val="ru-RU"/>
        </w:rPr>
      </w:pPr>
      <w:r w:rsidRPr="009F1802">
        <w:rPr>
          <w:sz w:val="28"/>
          <w:szCs w:val="28"/>
          <w:lang w:val="ru-RU"/>
        </w:rPr>
        <w:t xml:space="preserve">    </w:t>
      </w:r>
      <w:r w:rsidR="009F1802" w:rsidRPr="009F1802">
        <w:rPr>
          <w:sz w:val="28"/>
          <w:szCs w:val="28"/>
          <w:lang w:val="ru-RU"/>
        </w:rPr>
        <w:t xml:space="preserve">    </w:t>
      </w:r>
      <w:r w:rsidRPr="009F1802">
        <w:rPr>
          <w:sz w:val="28"/>
          <w:szCs w:val="28"/>
          <w:lang w:val="ru-RU"/>
        </w:rPr>
        <w:t xml:space="preserve"> 1.</w:t>
      </w:r>
      <w:r w:rsidR="00B571C8" w:rsidRPr="009F1802">
        <w:rPr>
          <w:sz w:val="28"/>
          <w:szCs w:val="28"/>
          <w:lang w:val="ru-RU"/>
        </w:rPr>
        <w:t>2.</w:t>
      </w:r>
      <w:r w:rsidRPr="009F1802">
        <w:rPr>
          <w:sz w:val="28"/>
          <w:szCs w:val="28"/>
          <w:lang w:val="ru-RU"/>
        </w:rPr>
        <w:t xml:space="preserve"> В паспорте муниципальной программы позицию «</w:t>
      </w:r>
      <w:r w:rsidR="006100E3" w:rsidRPr="009F1802">
        <w:rPr>
          <w:sz w:val="28"/>
          <w:szCs w:val="28"/>
          <w:lang w:val="ru-RU"/>
        </w:rPr>
        <w:t>Финансовое обеспечение программы</w:t>
      </w:r>
      <w:r w:rsidRPr="009F1802">
        <w:rPr>
          <w:sz w:val="28"/>
          <w:szCs w:val="28"/>
          <w:lang w:val="ru-RU"/>
        </w:rPr>
        <w:t>» изложить в следующей редакции:</w:t>
      </w:r>
    </w:p>
    <w:p w:rsidR="007F274C" w:rsidRPr="009F1802" w:rsidRDefault="007F274C" w:rsidP="00314A4D">
      <w:pPr>
        <w:jc w:val="both"/>
        <w:rPr>
          <w:sz w:val="28"/>
          <w:szCs w:val="28"/>
          <w:lang w:val="ru-RU"/>
        </w:rPr>
      </w:pPr>
    </w:p>
    <w:p w:rsidR="007F274C" w:rsidRDefault="007F274C" w:rsidP="007F274C">
      <w:pPr>
        <w:spacing w:line="259" w:lineRule="auto"/>
        <w:ind w:right="14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6. </w:t>
      </w:r>
      <w:proofErr w:type="spellStart"/>
      <w:proofErr w:type="gramStart"/>
      <w:r w:rsidRPr="00A3632F">
        <w:rPr>
          <w:sz w:val="28"/>
          <w:szCs w:val="28"/>
        </w:rPr>
        <w:t>Финансовое</w:t>
      </w:r>
      <w:proofErr w:type="spellEnd"/>
      <w:r w:rsidRPr="00A3632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A3632F">
        <w:rPr>
          <w:sz w:val="28"/>
          <w:szCs w:val="28"/>
        </w:rPr>
        <w:t>обеспечение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r w:rsidRPr="00A3632F">
        <w:rPr>
          <w:sz w:val="28"/>
          <w:szCs w:val="28"/>
        </w:rPr>
        <w:t xml:space="preserve"> </w:t>
      </w:r>
      <w:proofErr w:type="spellStart"/>
      <w:r w:rsidRPr="00A3632F">
        <w:rPr>
          <w:sz w:val="28"/>
          <w:szCs w:val="28"/>
        </w:rPr>
        <w:t>программы</w:t>
      </w:r>
      <w:proofErr w:type="spellEnd"/>
    </w:p>
    <w:p w:rsidR="007F274C" w:rsidRDefault="007F274C" w:rsidP="007F274C">
      <w:pPr>
        <w:spacing w:line="259" w:lineRule="auto"/>
        <w:ind w:right="1445"/>
        <w:rPr>
          <w:sz w:val="28"/>
          <w:szCs w:val="28"/>
          <w:lang w:val="ru-RU"/>
        </w:rPr>
      </w:pPr>
    </w:p>
    <w:tbl>
      <w:tblPr>
        <w:tblW w:w="9761" w:type="dxa"/>
        <w:tblInd w:w="-14" w:type="dxa"/>
        <w:tblLayout w:type="fixed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612"/>
        <w:gridCol w:w="1778"/>
        <w:gridCol w:w="1418"/>
        <w:gridCol w:w="1134"/>
        <w:gridCol w:w="1134"/>
        <w:gridCol w:w="1134"/>
        <w:gridCol w:w="1134"/>
        <w:gridCol w:w="1417"/>
      </w:tblGrid>
      <w:tr w:rsidR="00D935C8" w:rsidRPr="009F1802" w:rsidTr="008A21B9">
        <w:trPr>
          <w:trHeight w:val="562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C8" w:rsidRDefault="00D935C8" w:rsidP="000619A5">
            <w:pPr>
              <w:spacing w:after="16" w:line="259" w:lineRule="auto"/>
              <w:ind w:left="166"/>
            </w:pPr>
            <w:r w:rsidRPr="00B07E83">
              <w:rPr>
                <w:sz w:val="24"/>
              </w:rPr>
              <w:t xml:space="preserve">№ </w:t>
            </w:r>
          </w:p>
          <w:p w:rsidR="00D935C8" w:rsidRDefault="00D935C8" w:rsidP="000619A5">
            <w:pPr>
              <w:spacing w:line="259" w:lineRule="auto"/>
              <w:ind w:right="61"/>
              <w:jc w:val="center"/>
            </w:pPr>
            <w:r w:rsidRPr="00B07E83">
              <w:rPr>
                <w:sz w:val="24"/>
              </w:rPr>
              <w:t xml:space="preserve">п/п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83699" w:rsidRDefault="00D935C8" w:rsidP="000619A5">
            <w:pPr>
              <w:spacing w:line="259" w:lineRule="auto"/>
              <w:ind w:firstLine="61"/>
              <w:jc w:val="center"/>
              <w:rPr>
                <w:lang w:val="ru-RU"/>
              </w:rPr>
            </w:pPr>
            <w:r w:rsidRPr="00D83699">
              <w:rPr>
                <w:sz w:val="24"/>
                <w:lang w:val="ru-RU"/>
              </w:rP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jc w:val="center"/>
              <w:rPr>
                <w:sz w:val="24"/>
                <w:lang w:val="ru-RU"/>
              </w:rPr>
            </w:pPr>
            <w:r w:rsidRPr="00D83699">
              <w:rPr>
                <w:sz w:val="24"/>
                <w:lang w:val="ru-RU"/>
              </w:rPr>
              <w:t xml:space="preserve">Объем финансового обеспечения по годам реализации, </w:t>
            </w:r>
            <w:proofErr w:type="spellStart"/>
            <w:r w:rsidRPr="00D83699">
              <w:rPr>
                <w:sz w:val="24"/>
                <w:lang w:val="ru-RU"/>
              </w:rPr>
              <w:t>тыс</w:t>
            </w:r>
            <w:proofErr w:type="gramStart"/>
            <w:r w:rsidRPr="00D83699">
              <w:rPr>
                <w:sz w:val="24"/>
                <w:lang w:val="ru-RU"/>
              </w:rPr>
              <w:t>.р</w:t>
            </w:r>
            <w:proofErr w:type="gramEnd"/>
            <w:r w:rsidRPr="00D83699">
              <w:rPr>
                <w:sz w:val="24"/>
                <w:lang w:val="ru-RU"/>
              </w:rPr>
              <w:t>уб</w:t>
            </w:r>
            <w:proofErr w:type="spellEnd"/>
            <w:r w:rsidRPr="00D83699">
              <w:rPr>
                <w:sz w:val="24"/>
                <w:lang w:val="ru-RU"/>
              </w:rPr>
              <w:t xml:space="preserve">. </w:t>
            </w:r>
          </w:p>
          <w:p w:rsidR="00346427" w:rsidRDefault="00346427" w:rsidP="000619A5">
            <w:pPr>
              <w:spacing w:line="259" w:lineRule="auto"/>
              <w:jc w:val="center"/>
              <w:rPr>
                <w:sz w:val="24"/>
                <w:lang w:val="ru-RU"/>
              </w:rPr>
            </w:pPr>
          </w:p>
          <w:p w:rsidR="00346427" w:rsidRPr="00D83699" w:rsidRDefault="00346427" w:rsidP="000619A5">
            <w:pPr>
              <w:spacing w:line="259" w:lineRule="auto"/>
              <w:jc w:val="center"/>
              <w:rPr>
                <w:lang w:val="ru-RU"/>
              </w:rPr>
            </w:pPr>
          </w:p>
        </w:tc>
      </w:tr>
      <w:tr w:rsidR="00D935C8" w:rsidTr="008A21B9">
        <w:trPr>
          <w:trHeight w:val="552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5C8" w:rsidRPr="00D83699" w:rsidRDefault="00D935C8" w:rsidP="000619A5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83699" w:rsidRDefault="00D935C8" w:rsidP="000619A5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0619A5">
            <w:pPr>
              <w:spacing w:line="259" w:lineRule="auto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</w:rPr>
              <w:t>202</w:t>
            </w:r>
            <w:r w:rsidRPr="00D935C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0619A5">
            <w:pPr>
              <w:spacing w:line="259" w:lineRule="auto"/>
              <w:ind w:right="58"/>
              <w:jc w:val="center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</w:rPr>
              <w:t>202</w:t>
            </w:r>
            <w:r w:rsidRPr="00D935C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0619A5">
            <w:pPr>
              <w:spacing w:line="259" w:lineRule="auto"/>
              <w:ind w:right="59"/>
              <w:jc w:val="center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</w:rPr>
              <w:t>202</w:t>
            </w:r>
            <w:r w:rsidRPr="00D935C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35C8" w:rsidRPr="00D935C8" w:rsidRDefault="00D935C8" w:rsidP="000619A5">
            <w:pPr>
              <w:spacing w:line="259" w:lineRule="auto"/>
              <w:ind w:right="63"/>
              <w:jc w:val="center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35C8" w:rsidRPr="00D935C8" w:rsidRDefault="00D935C8" w:rsidP="000619A5">
            <w:pPr>
              <w:spacing w:line="259" w:lineRule="auto"/>
              <w:ind w:right="63"/>
              <w:jc w:val="center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C8" w:rsidRPr="00D935C8" w:rsidRDefault="00D935C8" w:rsidP="000619A5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D935C8">
              <w:rPr>
                <w:sz w:val="24"/>
                <w:szCs w:val="24"/>
              </w:rPr>
              <w:t>Всего</w:t>
            </w:r>
            <w:proofErr w:type="spellEnd"/>
            <w:r w:rsidRPr="00D935C8">
              <w:rPr>
                <w:sz w:val="24"/>
                <w:szCs w:val="24"/>
              </w:rPr>
              <w:t xml:space="preserve"> </w:t>
            </w:r>
          </w:p>
        </w:tc>
      </w:tr>
      <w:tr w:rsidR="00D935C8" w:rsidRPr="0013029B" w:rsidTr="008A21B9">
        <w:trPr>
          <w:trHeight w:val="562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ind w:right="2"/>
              <w:jc w:val="center"/>
            </w:pPr>
            <w:r w:rsidRPr="00B07E83">
              <w:rPr>
                <w:sz w:val="24"/>
              </w:rPr>
              <w:t xml:space="preserve">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83699" w:rsidRDefault="00D935C8" w:rsidP="000619A5">
            <w:pPr>
              <w:spacing w:line="259" w:lineRule="auto"/>
              <w:ind w:right="15"/>
              <w:rPr>
                <w:lang w:val="ru-RU"/>
              </w:rPr>
            </w:pPr>
            <w:r w:rsidRPr="00D83699">
              <w:rPr>
                <w:sz w:val="24"/>
                <w:lang w:val="ru-RU"/>
              </w:rPr>
              <w:t xml:space="preserve">Всего по программе,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435 445,4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 xml:space="preserve">420 600,7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 xml:space="preserve">396 942,9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 xml:space="preserve">396 942,9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396 942,9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2 046 874,8</w:t>
            </w:r>
          </w:p>
        </w:tc>
      </w:tr>
      <w:tr w:rsidR="00D935C8" w:rsidTr="008A21B9">
        <w:trPr>
          <w:trHeight w:val="528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35C8" w:rsidRPr="00F54D02" w:rsidRDefault="00D935C8" w:rsidP="000619A5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</w:pPr>
            <w:proofErr w:type="spellStart"/>
            <w:r w:rsidRPr="00B07E83">
              <w:rPr>
                <w:sz w:val="24"/>
              </w:rPr>
              <w:t>Федеральный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бюджет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37 198,3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37 503,0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37 302,1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37 302,1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37 302,1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186 607,6</w:t>
            </w:r>
          </w:p>
        </w:tc>
      </w:tr>
      <w:tr w:rsidR="00D935C8" w:rsidTr="008A21B9">
        <w:trPr>
          <w:trHeight w:val="528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</w:pPr>
            <w:proofErr w:type="spellStart"/>
            <w:r w:rsidRPr="00B07E83">
              <w:rPr>
                <w:sz w:val="24"/>
              </w:rPr>
              <w:t>Областной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бюджет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199 504,0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200 174,2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200 052,6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200 052,6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200 052,6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999 836,0</w:t>
            </w:r>
          </w:p>
        </w:tc>
      </w:tr>
      <w:tr w:rsidR="00D935C8" w:rsidTr="008A21B9">
        <w:trPr>
          <w:trHeight w:val="528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</w:pPr>
            <w:proofErr w:type="spellStart"/>
            <w:r w:rsidRPr="00B07E83">
              <w:rPr>
                <w:sz w:val="24"/>
              </w:rPr>
              <w:t>Местный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бюджет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197 200,9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181 423,5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158 088,2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158 088,2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158 088,2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852 889,0</w:t>
            </w:r>
          </w:p>
        </w:tc>
      </w:tr>
      <w:tr w:rsidR="00D935C8" w:rsidTr="008A21B9">
        <w:trPr>
          <w:trHeight w:val="562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ind w:right="13"/>
            </w:pPr>
            <w:proofErr w:type="spellStart"/>
            <w:r w:rsidRPr="00B07E83">
              <w:rPr>
                <w:sz w:val="24"/>
              </w:rPr>
              <w:t>Внебюджетные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источники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1 542,2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D935C8" w:rsidRDefault="00D935C8" w:rsidP="00D935C8">
            <w:pPr>
              <w:jc w:val="both"/>
              <w:rPr>
                <w:sz w:val="24"/>
                <w:szCs w:val="24"/>
              </w:rPr>
            </w:pPr>
            <w:r w:rsidRPr="00D935C8">
              <w:rPr>
                <w:sz w:val="24"/>
                <w:szCs w:val="24"/>
                <w:lang w:val="ru-RU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935C8" w:rsidRDefault="00D935C8" w:rsidP="00D935C8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D935C8">
              <w:rPr>
                <w:sz w:val="24"/>
                <w:szCs w:val="24"/>
                <w:lang w:val="ru-RU"/>
              </w:rPr>
              <w:t>7 542,2</w:t>
            </w:r>
          </w:p>
        </w:tc>
      </w:tr>
      <w:tr w:rsidR="00D935C8" w:rsidRPr="009F1802" w:rsidTr="008A21B9">
        <w:trPr>
          <w:trHeight w:val="838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83699" w:rsidRDefault="00D935C8" w:rsidP="000619A5">
            <w:pPr>
              <w:spacing w:line="259" w:lineRule="auto"/>
              <w:ind w:left="1"/>
              <w:rPr>
                <w:lang w:val="ru-RU"/>
              </w:rPr>
            </w:pPr>
            <w:r w:rsidRPr="00D83699">
              <w:rPr>
                <w:sz w:val="24"/>
                <w:lang w:val="ru-RU"/>
              </w:rPr>
              <w:t>Всего по комплексу «</w:t>
            </w:r>
            <w:r>
              <w:rPr>
                <w:sz w:val="24"/>
                <w:lang w:val="ru-RU"/>
              </w:rPr>
              <w:t>Развитие муниципальной сети образовательных учреждений округа в условиях оптимизации»</w:t>
            </w:r>
            <w:r w:rsidRPr="00D83699">
              <w:rPr>
                <w:sz w:val="24"/>
                <w:lang w:val="ru-RU"/>
              </w:rPr>
              <w:t xml:space="preserve">, в том числе: </w:t>
            </w:r>
          </w:p>
        </w:tc>
      </w:tr>
      <w:tr w:rsidR="00D935C8" w:rsidRPr="0013029B" w:rsidTr="008A21B9">
        <w:trPr>
          <w:trHeight w:val="562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ind w:right="64"/>
              <w:jc w:val="center"/>
            </w:pPr>
            <w:r w:rsidRPr="00B07E83">
              <w:rPr>
                <w:sz w:val="24"/>
              </w:rPr>
              <w:t xml:space="preserve">1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D83699" w:rsidRDefault="00D935C8" w:rsidP="000619A5">
            <w:pPr>
              <w:spacing w:line="259" w:lineRule="auto"/>
              <w:rPr>
                <w:lang w:val="ru-RU"/>
              </w:rPr>
            </w:pPr>
            <w:r w:rsidRPr="00D83699">
              <w:rPr>
                <w:sz w:val="24"/>
                <w:lang w:val="ru-RU"/>
              </w:rPr>
              <w:t xml:space="preserve">Всего по подпрограмме 1,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373 196,2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361 756,4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338 098,6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338 098,6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338 098,6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1 749 248,4</w:t>
            </w:r>
          </w:p>
          <w:p w:rsidR="00346427" w:rsidRDefault="00346427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</w:p>
          <w:p w:rsidR="00346427" w:rsidRDefault="00346427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</w:p>
          <w:p w:rsidR="00346427" w:rsidRPr="009E335B" w:rsidRDefault="00346427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D935C8" w:rsidTr="008A21B9">
        <w:trPr>
          <w:trHeight w:val="528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35C8" w:rsidRPr="00F54D02" w:rsidRDefault="00D935C8" w:rsidP="000619A5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rPr>
                <w:sz w:val="24"/>
                <w:lang w:val="ru-RU"/>
              </w:rPr>
            </w:pPr>
            <w:proofErr w:type="spellStart"/>
            <w:r w:rsidRPr="00B07E83">
              <w:rPr>
                <w:sz w:val="24"/>
              </w:rPr>
              <w:t>Федеральный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бюджет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  <w:p w:rsidR="00346427" w:rsidRPr="00346427" w:rsidRDefault="00346427" w:rsidP="000619A5">
            <w:pPr>
              <w:spacing w:line="259" w:lineRule="auto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37 198,3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37 503,0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37 302,1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ED120B">
              <w:rPr>
                <w:sz w:val="24"/>
                <w:szCs w:val="24"/>
                <w:lang w:val="ru-RU"/>
              </w:rPr>
              <w:t>37 302,1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ED120B">
              <w:rPr>
                <w:sz w:val="24"/>
                <w:szCs w:val="24"/>
                <w:lang w:val="ru-RU"/>
              </w:rPr>
              <w:t>37 302,1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186 607,6</w:t>
            </w:r>
          </w:p>
        </w:tc>
      </w:tr>
      <w:tr w:rsidR="00D935C8" w:rsidTr="008A21B9">
        <w:trPr>
          <w:trHeight w:val="528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rPr>
                <w:sz w:val="24"/>
                <w:lang w:val="ru-RU"/>
              </w:rPr>
            </w:pPr>
            <w:proofErr w:type="spellStart"/>
            <w:r w:rsidRPr="00B07E83">
              <w:rPr>
                <w:sz w:val="24"/>
              </w:rPr>
              <w:t>Областной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бюджет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  <w:p w:rsidR="00346427" w:rsidRPr="00346427" w:rsidRDefault="00346427" w:rsidP="000619A5">
            <w:pPr>
              <w:spacing w:line="259" w:lineRule="auto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192 616,9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193 287,1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193 165,5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C968CD">
              <w:rPr>
                <w:sz w:val="24"/>
                <w:szCs w:val="24"/>
                <w:lang w:val="ru-RU"/>
              </w:rPr>
              <w:t>193 165,5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C968CD">
              <w:rPr>
                <w:sz w:val="24"/>
                <w:szCs w:val="24"/>
                <w:lang w:val="ru-RU"/>
              </w:rPr>
              <w:t>193 165,5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965 400,5</w:t>
            </w:r>
          </w:p>
        </w:tc>
      </w:tr>
      <w:tr w:rsidR="00D935C8" w:rsidTr="008A21B9">
        <w:trPr>
          <w:trHeight w:val="526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</w:pPr>
            <w:proofErr w:type="spellStart"/>
            <w:r w:rsidRPr="00B07E83">
              <w:rPr>
                <w:sz w:val="24"/>
              </w:rPr>
              <w:t>Местный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бюджет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141 838,8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129 466,3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106 131,0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9B62B0">
              <w:rPr>
                <w:sz w:val="24"/>
                <w:szCs w:val="24"/>
                <w:lang w:val="ru-RU"/>
              </w:rPr>
              <w:t>106 131,0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9B62B0">
              <w:rPr>
                <w:sz w:val="24"/>
                <w:szCs w:val="24"/>
                <w:lang w:val="ru-RU"/>
              </w:rPr>
              <w:t>106 131,0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589 698,1</w:t>
            </w:r>
          </w:p>
        </w:tc>
      </w:tr>
      <w:tr w:rsidR="00D935C8" w:rsidTr="008A21B9">
        <w:trPr>
          <w:trHeight w:val="562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Default="00D935C8" w:rsidP="000619A5">
            <w:pPr>
              <w:spacing w:line="259" w:lineRule="auto"/>
              <w:ind w:right="13"/>
            </w:pPr>
            <w:proofErr w:type="spellStart"/>
            <w:r w:rsidRPr="00B07E83">
              <w:rPr>
                <w:sz w:val="24"/>
              </w:rPr>
              <w:t>Внебюджетные</w:t>
            </w:r>
            <w:proofErr w:type="spellEnd"/>
            <w:r w:rsidRPr="00B07E83">
              <w:rPr>
                <w:sz w:val="24"/>
              </w:rPr>
              <w:t xml:space="preserve"> </w:t>
            </w:r>
            <w:proofErr w:type="spellStart"/>
            <w:r w:rsidRPr="00B07E83">
              <w:rPr>
                <w:sz w:val="24"/>
              </w:rPr>
              <w:t>источники</w:t>
            </w:r>
            <w:proofErr w:type="spellEnd"/>
            <w:r w:rsidRPr="00B07E83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1 542,2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5C33B4">
              <w:rPr>
                <w:sz w:val="24"/>
                <w:szCs w:val="24"/>
                <w:lang w:val="ru-RU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5C33B4">
              <w:rPr>
                <w:sz w:val="24"/>
                <w:szCs w:val="24"/>
                <w:lang w:val="ru-RU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9E335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9E335B">
              <w:rPr>
                <w:sz w:val="24"/>
                <w:szCs w:val="24"/>
                <w:lang w:val="ru-RU"/>
              </w:rPr>
              <w:t xml:space="preserve"> 542,2</w:t>
            </w:r>
          </w:p>
        </w:tc>
      </w:tr>
      <w:tr w:rsidR="00D935C8" w:rsidRPr="009F1802" w:rsidTr="008A21B9">
        <w:trPr>
          <w:trHeight w:val="562"/>
        </w:trPr>
        <w:tc>
          <w:tcPr>
            <w:tcW w:w="976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lastRenderedPageBreak/>
              <w:t xml:space="preserve">Мероприятие 1.1. Обеспечение прав граждан </w:t>
            </w:r>
            <w:proofErr w:type="spellStart"/>
            <w:r w:rsidRPr="00701DCB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701DCB">
              <w:rPr>
                <w:sz w:val="24"/>
                <w:szCs w:val="24"/>
                <w:lang w:val="ru-RU"/>
              </w:rPr>
              <w:t xml:space="preserve"> муниципального округа на получение доступного качественного бесплатного дошкольного образования</w:t>
            </w:r>
          </w:p>
        </w:tc>
      </w:tr>
      <w:tr w:rsidR="008A21B9" w:rsidRPr="0013029B" w:rsidTr="008A21B9">
        <w:trPr>
          <w:trHeight w:val="562"/>
        </w:trPr>
        <w:tc>
          <w:tcPr>
            <w:tcW w:w="6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rPr>
                <w:lang w:val="ru-RU"/>
              </w:rPr>
            </w:pPr>
            <w:r w:rsidRPr="00701DCB">
              <w:rPr>
                <w:sz w:val="24"/>
                <w:lang w:val="ru-RU"/>
              </w:rPr>
              <w:t xml:space="preserve">Всего по мероприятию 1. 1,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98 8</w:t>
            </w:r>
            <w:r>
              <w:rPr>
                <w:sz w:val="24"/>
                <w:szCs w:val="24"/>
                <w:lang w:val="ru-RU"/>
              </w:rPr>
              <w:t>77</w:t>
            </w:r>
            <w:r w:rsidRPr="00701DCB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94 990,1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94 990,2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361A8F">
              <w:rPr>
                <w:sz w:val="24"/>
                <w:szCs w:val="24"/>
                <w:lang w:val="ru-RU"/>
              </w:rPr>
              <w:t>94 990,2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361A8F">
              <w:rPr>
                <w:sz w:val="24"/>
                <w:szCs w:val="24"/>
                <w:lang w:val="ru-RU"/>
              </w:rPr>
              <w:t>94 990,2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478 838,6</w:t>
            </w:r>
          </w:p>
        </w:tc>
      </w:tr>
      <w:tr w:rsidR="008A21B9" w:rsidRPr="008159F3" w:rsidTr="008A21B9">
        <w:trPr>
          <w:trHeight w:val="56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</w:pPr>
            <w:proofErr w:type="spellStart"/>
            <w:r w:rsidRPr="00701DCB">
              <w:rPr>
                <w:sz w:val="24"/>
              </w:rPr>
              <w:t>Федеральный</w:t>
            </w:r>
            <w:proofErr w:type="spellEnd"/>
            <w:r w:rsidRPr="00701DCB">
              <w:rPr>
                <w:sz w:val="24"/>
              </w:rPr>
              <w:t xml:space="preserve"> </w:t>
            </w:r>
            <w:proofErr w:type="spellStart"/>
            <w:r w:rsidRPr="00701DCB">
              <w:rPr>
                <w:sz w:val="24"/>
              </w:rPr>
              <w:t>бюджет</w:t>
            </w:r>
            <w:proofErr w:type="spellEnd"/>
            <w:r w:rsidRPr="00701DC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0,0</w:t>
            </w:r>
          </w:p>
        </w:tc>
      </w:tr>
      <w:tr w:rsidR="008A21B9" w:rsidRPr="008159F3" w:rsidTr="008A21B9">
        <w:trPr>
          <w:trHeight w:val="56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</w:pPr>
            <w:proofErr w:type="spellStart"/>
            <w:r w:rsidRPr="00701DCB">
              <w:rPr>
                <w:sz w:val="24"/>
              </w:rPr>
              <w:t>Областной</w:t>
            </w:r>
            <w:proofErr w:type="spellEnd"/>
            <w:r w:rsidRPr="00701DCB">
              <w:rPr>
                <w:sz w:val="24"/>
              </w:rPr>
              <w:t xml:space="preserve"> </w:t>
            </w:r>
            <w:proofErr w:type="spellStart"/>
            <w:r w:rsidRPr="00701DCB">
              <w:rPr>
                <w:sz w:val="24"/>
              </w:rPr>
              <w:t>бюджет</w:t>
            </w:r>
            <w:proofErr w:type="spellEnd"/>
            <w:r w:rsidRPr="00701DC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35 87</w:t>
            </w:r>
            <w:r>
              <w:rPr>
                <w:sz w:val="24"/>
                <w:szCs w:val="24"/>
                <w:lang w:val="ru-RU"/>
              </w:rPr>
              <w:t>0</w:t>
            </w:r>
            <w:r w:rsidRPr="00701DCB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35 871,0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35 871,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697D82">
              <w:rPr>
                <w:sz w:val="24"/>
                <w:szCs w:val="24"/>
                <w:lang w:val="ru-RU"/>
              </w:rPr>
              <w:t>35 871,1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697D82">
              <w:rPr>
                <w:sz w:val="24"/>
                <w:szCs w:val="24"/>
                <w:lang w:val="ru-RU"/>
              </w:rPr>
              <w:t>35 871,1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179 355,2</w:t>
            </w:r>
          </w:p>
        </w:tc>
      </w:tr>
      <w:tr w:rsidR="008A21B9" w:rsidRPr="008159F3" w:rsidTr="008A21B9">
        <w:trPr>
          <w:trHeight w:val="56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</w:pPr>
            <w:proofErr w:type="spellStart"/>
            <w:r w:rsidRPr="00701DCB">
              <w:rPr>
                <w:sz w:val="24"/>
              </w:rPr>
              <w:t>Местный</w:t>
            </w:r>
            <w:proofErr w:type="spellEnd"/>
            <w:r w:rsidRPr="00701DCB">
              <w:rPr>
                <w:sz w:val="24"/>
              </w:rPr>
              <w:t xml:space="preserve"> </w:t>
            </w:r>
            <w:proofErr w:type="spellStart"/>
            <w:r w:rsidRPr="00701DCB">
              <w:rPr>
                <w:sz w:val="24"/>
              </w:rPr>
              <w:t>бюджет</w:t>
            </w:r>
            <w:proofErr w:type="spellEnd"/>
            <w:r w:rsidRPr="00701DC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61 5</w:t>
            </w:r>
            <w:r>
              <w:rPr>
                <w:sz w:val="24"/>
                <w:szCs w:val="24"/>
                <w:lang w:val="ru-RU"/>
              </w:rPr>
              <w:t>6</w:t>
            </w:r>
            <w:r w:rsidRPr="00701DCB">
              <w:rPr>
                <w:sz w:val="24"/>
                <w:szCs w:val="24"/>
                <w:lang w:val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57 7</w:t>
            </w:r>
            <w:r>
              <w:rPr>
                <w:sz w:val="24"/>
                <w:szCs w:val="24"/>
                <w:lang w:val="ru-RU"/>
              </w:rPr>
              <w:t>1</w:t>
            </w:r>
            <w:r w:rsidRPr="00701DCB">
              <w:rPr>
                <w:sz w:val="24"/>
                <w:szCs w:val="24"/>
                <w:lang w:val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57 7</w:t>
            </w:r>
            <w:r>
              <w:rPr>
                <w:sz w:val="24"/>
                <w:szCs w:val="24"/>
                <w:lang w:val="ru-RU"/>
              </w:rPr>
              <w:t>1</w:t>
            </w:r>
            <w:r w:rsidRPr="00701DCB">
              <w:rPr>
                <w:sz w:val="24"/>
                <w:szCs w:val="24"/>
                <w:lang w:val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160F8D">
              <w:rPr>
                <w:sz w:val="24"/>
                <w:szCs w:val="24"/>
                <w:lang w:val="ru-RU"/>
              </w:rPr>
              <w:t>57 719,1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160F8D">
              <w:rPr>
                <w:sz w:val="24"/>
                <w:szCs w:val="24"/>
                <w:lang w:val="ru-RU"/>
              </w:rPr>
              <w:t>57 719,1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292 441,2</w:t>
            </w:r>
          </w:p>
        </w:tc>
      </w:tr>
      <w:tr w:rsidR="008A21B9" w:rsidRPr="008159F3" w:rsidTr="008A21B9">
        <w:trPr>
          <w:trHeight w:val="56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13"/>
            </w:pPr>
            <w:proofErr w:type="spellStart"/>
            <w:r w:rsidRPr="00701DCB">
              <w:rPr>
                <w:sz w:val="24"/>
              </w:rPr>
              <w:t>Внебюджетные</w:t>
            </w:r>
            <w:proofErr w:type="spellEnd"/>
            <w:r w:rsidRPr="00701DCB">
              <w:rPr>
                <w:sz w:val="24"/>
              </w:rPr>
              <w:t xml:space="preserve"> </w:t>
            </w:r>
            <w:proofErr w:type="spellStart"/>
            <w:r w:rsidRPr="00701DCB">
              <w:rPr>
                <w:sz w:val="24"/>
              </w:rPr>
              <w:t>источники</w:t>
            </w:r>
            <w:proofErr w:type="spellEnd"/>
            <w:r w:rsidRPr="00701DC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701DCB">
              <w:rPr>
                <w:sz w:val="24"/>
                <w:szCs w:val="24"/>
                <w:lang w:val="ru-RU"/>
              </w:rPr>
              <w:t>1442,2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jc w:val="right"/>
            </w:pPr>
            <w:r w:rsidRPr="00701DCB"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jc w:val="right"/>
            </w:pPr>
            <w:r w:rsidRPr="00701DCB"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F82427"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5C8" w:rsidRDefault="00D935C8" w:rsidP="000619A5">
            <w:pPr>
              <w:jc w:val="right"/>
            </w:pPr>
            <w:r w:rsidRPr="00F82427">
              <w:rPr>
                <w:sz w:val="24"/>
                <w:szCs w:val="24"/>
                <w:lang w:val="ru-RU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C8" w:rsidRPr="00701DCB" w:rsidRDefault="00D935C8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7 042,2</w:t>
            </w:r>
          </w:p>
        </w:tc>
      </w:tr>
      <w:tr w:rsidR="008A21B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1B9" w:rsidRDefault="008A21B9" w:rsidP="008A21B9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1.2. Обеспечение прав </w:t>
            </w:r>
            <w:r w:rsidRPr="009E335B">
              <w:rPr>
                <w:sz w:val="24"/>
                <w:szCs w:val="24"/>
                <w:lang w:val="ru-RU"/>
              </w:rPr>
              <w:t xml:space="preserve">граждан </w:t>
            </w:r>
            <w:proofErr w:type="spellStart"/>
            <w:r w:rsidRPr="009E335B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9E335B">
              <w:rPr>
                <w:sz w:val="24"/>
                <w:szCs w:val="24"/>
                <w:lang w:val="ru-RU"/>
              </w:rPr>
              <w:t xml:space="preserve"> муниципального округа на получение доступного качественного бесплатного начального общего, основного общего, среднего общего образования</w:t>
            </w:r>
          </w:p>
          <w:p w:rsidR="008A21B9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13"/>
              <w:jc w:val="both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Всего по мероприятию 1.2.</w:t>
            </w:r>
            <w:r w:rsidRPr="00E57C68">
              <w:rPr>
                <w:sz w:val="24"/>
                <w:lang w:val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209 507,4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201 854,3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178 519,0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D12766">
              <w:rPr>
                <w:sz w:val="24"/>
                <w:szCs w:val="24"/>
                <w:lang w:val="ru-RU"/>
              </w:rPr>
              <w:t>178 519,0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D12766">
              <w:rPr>
                <w:sz w:val="24"/>
                <w:szCs w:val="24"/>
                <w:lang w:val="ru-RU"/>
              </w:rPr>
              <w:t>178 519,0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946 918,7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</w:pPr>
            <w:proofErr w:type="spellStart"/>
            <w:r w:rsidRPr="009E335B">
              <w:rPr>
                <w:sz w:val="24"/>
              </w:rPr>
              <w:t>Федеральный</w:t>
            </w:r>
            <w:proofErr w:type="spellEnd"/>
            <w:r w:rsidRPr="009E335B">
              <w:rPr>
                <w:sz w:val="24"/>
              </w:rPr>
              <w:t xml:space="preserve"> </w:t>
            </w:r>
            <w:proofErr w:type="spellStart"/>
            <w:r w:rsidRPr="009E335B">
              <w:rPr>
                <w:sz w:val="24"/>
              </w:rPr>
              <w:t>бюджет</w:t>
            </w:r>
            <w:proofErr w:type="spellEnd"/>
            <w:r w:rsidRPr="009E335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0,0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</w:pPr>
            <w:proofErr w:type="spellStart"/>
            <w:r w:rsidRPr="009E335B">
              <w:rPr>
                <w:sz w:val="24"/>
              </w:rPr>
              <w:t>Областной</w:t>
            </w:r>
            <w:proofErr w:type="spellEnd"/>
            <w:r w:rsidRPr="009E335B">
              <w:rPr>
                <w:sz w:val="24"/>
              </w:rPr>
              <w:t xml:space="preserve"> </w:t>
            </w:r>
            <w:proofErr w:type="spellStart"/>
            <w:r w:rsidRPr="009E335B">
              <w:rPr>
                <w:sz w:val="24"/>
              </w:rPr>
              <w:t>бюджет</w:t>
            </w:r>
            <w:proofErr w:type="spellEnd"/>
            <w:r w:rsidRPr="009E335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152 932,9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152 932,9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152 932,9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EB3FE6">
              <w:rPr>
                <w:sz w:val="24"/>
                <w:szCs w:val="24"/>
                <w:lang w:val="ru-RU"/>
              </w:rPr>
              <w:t>152 932,9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EB3FE6">
              <w:rPr>
                <w:sz w:val="24"/>
                <w:szCs w:val="24"/>
                <w:lang w:val="ru-RU"/>
              </w:rPr>
              <w:t>152 932,9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764 664,5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</w:pPr>
            <w:proofErr w:type="spellStart"/>
            <w:r w:rsidRPr="009E335B">
              <w:rPr>
                <w:sz w:val="24"/>
              </w:rPr>
              <w:t>Местный</w:t>
            </w:r>
            <w:proofErr w:type="spellEnd"/>
            <w:r w:rsidRPr="009E335B">
              <w:rPr>
                <w:sz w:val="24"/>
              </w:rPr>
              <w:t xml:space="preserve"> </w:t>
            </w:r>
            <w:proofErr w:type="spellStart"/>
            <w:r w:rsidRPr="009E335B">
              <w:rPr>
                <w:sz w:val="24"/>
              </w:rPr>
              <w:t>бюджет</w:t>
            </w:r>
            <w:proofErr w:type="spellEnd"/>
            <w:r w:rsidRPr="009E335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56 474,5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48 821,4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jc w:val="right"/>
            </w:pPr>
            <w:r w:rsidRPr="009E335B">
              <w:rPr>
                <w:sz w:val="24"/>
                <w:szCs w:val="24"/>
                <w:lang w:val="ru-RU"/>
              </w:rPr>
              <w:t>25 486,1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8F72F6">
              <w:rPr>
                <w:sz w:val="24"/>
                <w:szCs w:val="24"/>
                <w:lang w:val="ru-RU"/>
              </w:rPr>
              <w:t>25 486,1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8F72F6">
              <w:rPr>
                <w:sz w:val="24"/>
                <w:szCs w:val="24"/>
                <w:lang w:val="ru-RU"/>
              </w:rPr>
              <w:t>25 486,1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181 754,2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13"/>
            </w:pPr>
            <w:proofErr w:type="spellStart"/>
            <w:r w:rsidRPr="009E335B">
              <w:rPr>
                <w:sz w:val="24"/>
              </w:rPr>
              <w:t>Внебюджетные</w:t>
            </w:r>
            <w:proofErr w:type="spellEnd"/>
            <w:r w:rsidRPr="009E335B">
              <w:rPr>
                <w:sz w:val="24"/>
              </w:rPr>
              <w:t xml:space="preserve"> </w:t>
            </w:r>
            <w:proofErr w:type="spellStart"/>
            <w:r w:rsidRPr="009E335B">
              <w:rPr>
                <w:sz w:val="24"/>
              </w:rPr>
              <w:t>источники</w:t>
            </w:r>
            <w:proofErr w:type="spellEnd"/>
            <w:r w:rsidRPr="009E335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9E335B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jc w:val="right"/>
            </w:pPr>
            <w:r w:rsidRPr="009E335B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jc w:val="right"/>
            </w:pPr>
            <w:r w:rsidRPr="009E335B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4A6AB2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4A6AB2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9E335B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9E335B">
              <w:rPr>
                <w:sz w:val="24"/>
                <w:szCs w:val="24"/>
                <w:lang w:val="ru-RU"/>
              </w:rPr>
              <w:t>00,0</w:t>
            </w:r>
          </w:p>
        </w:tc>
      </w:tr>
      <w:tr w:rsidR="008A21B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 xml:space="preserve">Мероприятие 1.3.  </w:t>
            </w:r>
            <w:proofErr w:type="gramStart"/>
            <w:r w:rsidRPr="00E57C68">
              <w:rPr>
                <w:sz w:val="24"/>
                <w:szCs w:val="24"/>
                <w:lang w:val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E57C68">
              <w:rPr>
                <w:sz w:val="24"/>
                <w:lang w:val="ru-RU"/>
              </w:rPr>
              <w:t>Всего по мероприятию 1.3,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7 014,1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6 631,3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6 260,5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061D17">
              <w:rPr>
                <w:sz w:val="24"/>
                <w:szCs w:val="24"/>
                <w:lang w:val="ru-RU"/>
              </w:rPr>
              <w:t>6 260,5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061D17">
              <w:rPr>
                <w:sz w:val="24"/>
                <w:szCs w:val="24"/>
                <w:lang w:val="ru-RU"/>
              </w:rPr>
              <w:t>6 260,5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32 426,9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</w:pPr>
            <w:proofErr w:type="spellStart"/>
            <w:r w:rsidRPr="00E57C68">
              <w:rPr>
                <w:sz w:val="24"/>
              </w:rPr>
              <w:t>Федеральный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бюджет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4 980,0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4 310,3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4 069,3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A90E02">
              <w:rPr>
                <w:sz w:val="24"/>
                <w:szCs w:val="24"/>
                <w:lang w:val="ru-RU"/>
              </w:rPr>
              <w:t>4 069,3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A90E02">
              <w:rPr>
                <w:sz w:val="24"/>
                <w:szCs w:val="24"/>
                <w:lang w:val="ru-RU"/>
              </w:rPr>
              <w:t>4 069,3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21 498,2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</w:pPr>
            <w:proofErr w:type="spellStart"/>
            <w:r w:rsidRPr="00E57C68">
              <w:rPr>
                <w:sz w:val="24"/>
              </w:rPr>
              <w:t>Областной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бюджет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2 034,1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2 321,0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2 191,2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9C41DE">
              <w:rPr>
                <w:sz w:val="24"/>
                <w:szCs w:val="24"/>
                <w:lang w:val="ru-RU"/>
              </w:rPr>
              <w:t>2 191,2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Default="008A21B9" w:rsidP="000619A5">
            <w:pPr>
              <w:jc w:val="right"/>
            </w:pPr>
            <w:r w:rsidRPr="009C41DE">
              <w:rPr>
                <w:sz w:val="24"/>
                <w:szCs w:val="24"/>
                <w:lang w:val="ru-RU"/>
              </w:rPr>
              <w:t>2 191,2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10 928,7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</w:pPr>
            <w:proofErr w:type="spellStart"/>
            <w:r w:rsidRPr="00E57C68">
              <w:rPr>
                <w:sz w:val="24"/>
              </w:rPr>
              <w:t>Местный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бюджет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</w:tr>
      <w:tr w:rsidR="008A21B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1B9" w:rsidRPr="00701DCB" w:rsidRDefault="008A21B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13"/>
            </w:pPr>
            <w:proofErr w:type="spellStart"/>
            <w:r w:rsidRPr="00E57C68">
              <w:rPr>
                <w:sz w:val="24"/>
              </w:rPr>
              <w:t>Внебюджетные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источники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1B9" w:rsidRPr="00E57C68" w:rsidRDefault="008A21B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</w:tr>
      <w:tr w:rsidR="008A21B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1B9" w:rsidRDefault="008A21B9" w:rsidP="008A21B9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Мероприятие 1.4.  Предоставление бесплатного двухразового питания детя</w:t>
            </w:r>
            <w:proofErr w:type="gramStart"/>
            <w:r w:rsidRPr="00E57C68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E57C68">
              <w:rPr>
                <w:sz w:val="24"/>
                <w:szCs w:val="24"/>
                <w:lang w:val="ru-RU"/>
              </w:rPr>
              <w:t xml:space="preserve"> инвалидам, не имеющим ограниченных возможностей здоровья, обучающихся в муниципальных </w:t>
            </w:r>
            <w:r w:rsidRPr="00E57C68">
              <w:rPr>
                <w:sz w:val="24"/>
                <w:szCs w:val="24"/>
                <w:lang w:val="ru-RU"/>
              </w:rPr>
              <w:lastRenderedPageBreak/>
              <w:t>общеобразовательных организациях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E57C68">
              <w:rPr>
                <w:sz w:val="24"/>
                <w:lang w:val="ru-RU"/>
              </w:rPr>
              <w:t>Всего по мероприятию 1.4,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D12236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D12236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954,5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</w:pPr>
            <w:proofErr w:type="spellStart"/>
            <w:r w:rsidRPr="00E57C68">
              <w:rPr>
                <w:sz w:val="24"/>
              </w:rPr>
              <w:t>Федеральный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бюджет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</w:pPr>
            <w:proofErr w:type="spellStart"/>
            <w:r w:rsidRPr="00E57C68">
              <w:rPr>
                <w:sz w:val="24"/>
              </w:rPr>
              <w:t>Областной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бюджет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A64F51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A64F51">
              <w:rPr>
                <w:sz w:val="24"/>
                <w:szCs w:val="24"/>
                <w:lang w:val="ru-RU"/>
              </w:rPr>
              <w:t>190,9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954,5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</w:pPr>
            <w:proofErr w:type="spellStart"/>
            <w:r w:rsidRPr="00E57C68">
              <w:rPr>
                <w:sz w:val="24"/>
              </w:rPr>
              <w:t>Местный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бюджет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spacing w:line="259" w:lineRule="auto"/>
              <w:ind w:right="13"/>
            </w:pPr>
            <w:proofErr w:type="spellStart"/>
            <w:r w:rsidRPr="00E57C68">
              <w:rPr>
                <w:sz w:val="24"/>
              </w:rPr>
              <w:t>Внебюджетные</w:t>
            </w:r>
            <w:proofErr w:type="spellEnd"/>
            <w:r w:rsidRPr="00E57C68">
              <w:rPr>
                <w:sz w:val="24"/>
              </w:rPr>
              <w:t xml:space="preserve"> </w:t>
            </w:r>
            <w:proofErr w:type="spellStart"/>
            <w:r w:rsidRPr="00E57C68">
              <w:rPr>
                <w:sz w:val="24"/>
              </w:rPr>
              <w:t>источники</w:t>
            </w:r>
            <w:proofErr w:type="spellEnd"/>
            <w:r w:rsidRPr="00E57C68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E57C68" w:rsidRDefault="004C1CC9" w:rsidP="000619A5">
            <w:pPr>
              <w:jc w:val="right"/>
            </w:pPr>
            <w:r w:rsidRPr="00E57C68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Мероприятие 1.5.  Выплата  ежемесячного денежного  вознаграждения за классное руководство педагогическим  работникам  государственных и муниципальных общеобразовательных организаций.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7C4EB1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6519CF">
              <w:rPr>
                <w:sz w:val="24"/>
                <w:lang w:val="ru-RU"/>
              </w:rPr>
              <w:t>Всего по мероприятию 1.</w:t>
            </w:r>
            <w:r w:rsidR="007C4EB1">
              <w:rPr>
                <w:sz w:val="24"/>
                <w:lang w:val="ru-RU"/>
              </w:rPr>
              <w:t>5</w:t>
            </w:r>
            <w:r w:rsidRPr="006519CF">
              <w:rPr>
                <w:sz w:val="24"/>
                <w:lang w:val="ru-RU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BF15B2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BF15B2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143 194,0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</w:pPr>
            <w:proofErr w:type="spellStart"/>
            <w:r w:rsidRPr="006519CF">
              <w:rPr>
                <w:sz w:val="24"/>
              </w:rPr>
              <w:t>Федеральный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бюджет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5D78BC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5D78BC">
              <w:rPr>
                <w:sz w:val="24"/>
                <w:szCs w:val="24"/>
                <w:lang w:val="ru-RU"/>
              </w:rPr>
              <w:t>28 638,8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143 194,0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</w:pPr>
            <w:proofErr w:type="spellStart"/>
            <w:r w:rsidRPr="006519CF">
              <w:rPr>
                <w:sz w:val="24"/>
              </w:rPr>
              <w:t>Областной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бюджет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</w:pPr>
            <w:proofErr w:type="spellStart"/>
            <w:r w:rsidRPr="006519CF">
              <w:rPr>
                <w:sz w:val="24"/>
              </w:rPr>
              <w:t>Местный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бюджет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rPr>
                <w:sz w:val="24"/>
              </w:rPr>
            </w:pPr>
            <w:proofErr w:type="spellStart"/>
            <w:r w:rsidRPr="006519CF">
              <w:rPr>
                <w:sz w:val="24"/>
              </w:rPr>
              <w:t>Внебюджетные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источники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Мероприятие 1.6.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(субсидия бюджетных учреждений)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7C4EB1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6519CF">
              <w:rPr>
                <w:sz w:val="24"/>
                <w:lang w:val="ru-RU"/>
              </w:rPr>
              <w:t>Всего по мероприятию 1.</w:t>
            </w:r>
            <w:r w:rsidR="007C4EB1">
              <w:rPr>
                <w:sz w:val="24"/>
                <w:lang w:val="ru-RU"/>
              </w:rPr>
              <w:t>6</w:t>
            </w:r>
            <w:r w:rsidRPr="006519CF">
              <w:rPr>
                <w:sz w:val="24"/>
                <w:lang w:val="ru-RU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2 538,4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3 896,0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jc w:val="right"/>
            </w:pPr>
            <w:r w:rsidRPr="006519CF">
              <w:rPr>
                <w:sz w:val="24"/>
                <w:szCs w:val="24"/>
                <w:lang w:val="ru-RU"/>
              </w:rPr>
              <w:t>3 944,2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140C52">
              <w:rPr>
                <w:sz w:val="24"/>
                <w:szCs w:val="24"/>
                <w:lang w:val="ru-RU"/>
              </w:rPr>
              <w:t>3 944,2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140C52">
              <w:rPr>
                <w:sz w:val="24"/>
                <w:szCs w:val="24"/>
                <w:lang w:val="ru-RU"/>
              </w:rPr>
              <w:t>3 944,2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18 267,0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</w:pPr>
            <w:proofErr w:type="spellStart"/>
            <w:r w:rsidRPr="006519CF">
              <w:rPr>
                <w:sz w:val="24"/>
              </w:rPr>
              <w:t>Федеральный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бюджет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2 259,2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3233,6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3273,7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193292">
              <w:rPr>
                <w:sz w:val="24"/>
                <w:szCs w:val="24"/>
                <w:lang w:val="ru-RU"/>
              </w:rPr>
              <w:t>3273,7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193292">
              <w:rPr>
                <w:sz w:val="24"/>
                <w:szCs w:val="24"/>
                <w:lang w:val="ru-RU"/>
              </w:rPr>
              <w:t>3273,7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15 313,9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</w:pPr>
            <w:proofErr w:type="spellStart"/>
            <w:r w:rsidRPr="006519CF">
              <w:rPr>
                <w:sz w:val="24"/>
              </w:rPr>
              <w:t>Областной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бюджет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279,2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662,4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670,5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3D6D62">
              <w:rPr>
                <w:sz w:val="24"/>
                <w:szCs w:val="24"/>
                <w:lang w:val="ru-RU"/>
              </w:rPr>
              <w:t>670,5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3D6D62">
              <w:rPr>
                <w:sz w:val="24"/>
                <w:szCs w:val="24"/>
                <w:lang w:val="ru-RU"/>
              </w:rPr>
              <w:t>670,5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2 953,1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</w:pPr>
            <w:proofErr w:type="spellStart"/>
            <w:r w:rsidRPr="006519CF">
              <w:rPr>
                <w:sz w:val="24"/>
              </w:rPr>
              <w:t>Местный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бюджет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13"/>
            </w:pPr>
            <w:proofErr w:type="spellStart"/>
            <w:r w:rsidRPr="006519CF">
              <w:rPr>
                <w:sz w:val="24"/>
              </w:rPr>
              <w:t>Внебюджетные</w:t>
            </w:r>
            <w:proofErr w:type="spellEnd"/>
            <w:r w:rsidRPr="006519CF">
              <w:rPr>
                <w:sz w:val="24"/>
              </w:rPr>
              <w:t xml:space="preserve"> </w:t>
            </w:r>
            <w:proofErr w:type="spellStart"/>
            <w:r w:rsidRPr="006519CF">
              <w:rPr>
                <w:sz w:val="24"/>
              </w:rPr>
              <w:t>источники</w:t>
            </w:r>
            <w:proofErr w:type="spellEnd"/>
            <w:r w:rsidRPr="006519CF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6519CF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6519CF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Default="004C1CC9" w:rsidP="004C1CC9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 xml:space="preserve">Мероприятие 1.7.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 w:rsidRPr="00F20B1A">
              <w:rPr>
                <w:sz w:val="24"/>
                <w:szCs w:val="24"/>
                <w:lang w:val="ru-RU"/>
              </w:rPr>
              <w:lastRenderedPageBreak/>
              <w:t>образовательных организаций субъектов Российской Федерации, г. Байконура и федеральной территории «Сириус», муниципальных общеобразовательных профессиональных образовательных организаций.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7C4EB1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F20B1A">
              <w:rPr>
                <w:sz w:val="24"/>
                <w:lang w:val="ru-RU"/>
              </w:rPr>
              <w:t>Всего по мероприятию 1.</w:t>
            </w:r>
            <w:r w:rsidR="007C4EB1">
              <w:rPr>
                <w:sz w:val="24"/>
                <w:lang w:val="ru-RU"/>
              </w:rPr>
              <w:t>7</w:t>
            </w:r>
            <w:r w:rsidRPr="00F20B1A">
              <w:rPr>
                <w:sz w:val="24"/>
                <w:lang w:val="ru-RU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jc w:val="right"/>
            </w:pPr>
            <w:r w:rsidRPr="00F20B1A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jc w:val="right"/>
            </w:pPr>
            <w:r w:rsidRPr="00F20B1A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C51ECF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C51ECF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6 601,5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</w:pPr>
            <w:proofErr w:type="spellStart"/>
            <w:r w:rsidRPr="00F20B1A">
              <w:rPr>
                <w:sz w:val="24"/>
              </w:rPr>
              <w:t>Федеральный</w:t>
            </w:r>
            <w:proofErr w:type="spellEnd"/>
            <w:r w:rsidRPr="00F20B1A">
              <w:rPr>
                <w:sz w:val="24"/>
              </w:rPr>
              <w:t xml:space="preserve"> </w:t>
            </w:r>
            <w:proofErr w:type="spellStart"/>
            <w:r w:rsidRPr="00F20B1A">
              <w:rPr>
                <w:sz w:val="24"/>
              </w:rPr>
              <w:t>бюджет</w:t>
            </w:r>
            <w:proofErr w:type="spellEnd"/>
            <w:r w:rsidRPr="00F20B1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jc w:val="right"/>
            </w:pPr>
            <w:r w:rsidRPr="00F20B1A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jc w:val="right"/>
            </w:pPr>
            <w:r w:rsidRPr="00F20B1A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E22246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Default="004C1CC9" w:rsidP="000619A5">
            <w:pPr>
              <w:jc w:val="right"/>
            </w:pPr>
            <w:r w:rsidRPr="00E22246">
              <w:rPr>
                <w:sz w:val="24"/>
                <w:szCs w:val="24"/>
                <w:lang w:val="ru-RU"/>
              </w:rPr>
              <w:t>1320,3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6 601,5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</w:pPr>
            <w:proofErr w:type="spellStart"/>
            <w:r w:rsidRPr="00F20B1A">
              <w:rPr>
                <w:sz w:val="24"/>
              </w:rPr>
              <w:t>Областной</w:t>
            </w:r>
            <w:proofErr w:type="spellEnd"/>
            <w:r w:rsidRPr="00F20B1A">
              <w:rPr>
                <w:sz w:val="24"/>
              </w:rPr>
              <w:t xml:space="preserve"> </w:t>
            </w:r>
            <w:proofErr w:type="spellStart"/>
            <w:r w:rsidRPr="00F20B1A">
              <w:rPr>
                <w:sz w:val="24"/>
              </w:rPr>
              <w:t>бюджет</w:t>
            </w:r>
            <w:proofErr w:type="spellEnd"/>
            <w:r w:rsidRPr="00F20B1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</w:pPr>
            <w:proofErr w:type="spellStart"/>
            <w:r w:rsidRPr="00F20B1A">
              <w:rPr>
                <w:sz w:val="24"/>
              </w:rPr>
              <w:t>Местный</w:t>
            </w:r>
            <w:proofErr w:type="spellEnd"/>
            <w:r w:rsidRPr="00F20B1A">
              <w:rPr>
                <w:sz w:val="24"/>
              </w:rPr>
              <w:t xml:space="preserve"> </w:t>
            </w:r>
            <w:proofErr w:type="spellStart"/>
            <w:r w:rsidRPr="00F20B1A">
              <w:rPr>
                <w:sz w:val="24"/>
              </w:rPr>
              <w:t>бюджет</w:t>
            </w:r>
            <w:proofErr w:type="spellEnd"/>
            <w:r w:rsidRPr="00F20B1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13"/>
            </w:pPr>
            <w:proofErr w:type="spellStart"/>
            <w:r w:rsidRPr="00F20B1A">
              <w:rPr>
                <w:sz w:val="24"/>
              </w:rPr>
              <w:t>Внебюджетные</w:t>
            </w:r>
            <w:proofErr w:type="spellEnd"/>
            <w:r w:rsidRPr="00F20B1A">
              <w:rPr>
                <w:sz w:val="24"/>
              </w:rPr>
              <w:t xml:space="preserve"> </w:t>
            </w:r>
            <w:proofErr w:type="spellStart"/>
            <w:r w:rsidRPr="00F20B1A">
              <w:rPr>
                <w:sz w:val="24"/>
              </w:rPr>
              <w:t>источники</w:t>
            </w:r>
            <w:proofErr w:type="spellEnd"/>
            <w:r w:rsidRPr="00F20B1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F20B1A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F20B1A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Default="004C1CC9" w:rsidP="004C1CC9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Мероприятие 1.8. Создание кадетских (казачьих) классов в общеобразовательных организациях Кемеровской област</w:t>
            </w:r>
            <w:proofErr w:type="gramStart"/>
            <w:r w:rsidRPr="00083186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083186">
              <w:rPr>
                <w:sz w:val="24"/>
                <w:szCs w:val="24"/>
                <w:lang w:val="ru-RU"/>
              </w:rPr>
              <w:t xml:space="preserve"> Кузбасса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083186">
              <w:rPr>
                <w:sz w:val="24"/>
                <w:lang w:val="ru-RU"/>
              </w:rPr>
              <w:t>Всего по мероприятию 1.8,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083186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</w:pPr>
            <w:proofErr w:type="spellStart"/>
            <w:r w:rsidRPr="00083186">
              <w:rPr>
                <w:sz w:val="24"/>
              </w:rPr>
              <w:t>Федеральный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бюджет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</w:pPr>
            <w:proofErr w:type="spellStart"/>
            <w:r w:rsidRPr="00083186">
              <w:rPr>
                <w:sz w:val="24"/>
              </w:rPr>
              <w:t>Областной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бюджет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</w:pPr>
            <w:proofErr w:type="spellStart"/>
            <w:r w:rsidRPr="00083186">
              <w:rPr>
                <w:sz w:val="24"/>
              </w:rPr>
              <w:t>Местный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бюджет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jc w:val="right"/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C1CC9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CC9" w:rsidRPr="00701DCB" w:rsidRDefault="004C1CC9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13"/>
            </w:pPr>
            <w:proofErr w:type="spellStart"/>
            <w:r w:rsidRPr="00083186">
              <w:rPr>
                <w:sz w:val="24"/>
              </w:rPr>
              <w:t>Внебюджетные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источники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CC9" w:rsidRPr="00083186" w:rsidRDefault="004C1CC9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Default="00A37811" w:rsidP="00A37811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 xml:space="preserve">Мероприятие 1.9. Развитие системы организации обслуживания образовательных учреждений </w:t>
            </w:r>
            <w:proofErr w:type="spellStart"/>
            <w:r w:rsidRPr="0041134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411342">
              <w:rPr>
                <w:sz w:val="24"/>
                <w:szCs w:val="24"/>
                <w:lang w:val="ru-RU"/>
              </w:rPr>
              <w:t xml:space="preserve"> муниципального округа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13"/>
              <w:rPr>
                <w:sz w:val="24"/>
                <w:lang w:val="ru-RU"/>
              </w:rPr>
            </w:pPr>
            <w:r w:rsidRPr="00411342">
              <w:rPr>
                <w:sz w:val="24"/>
                <w:lang w:val="ru-RU"/>
              </w:rPr>
              <w:t>Всего по мероприятию 1.9,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>25 098,4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>24 224,7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>24 224,7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252DBA">
              <w:rPr>
                <w:sz w:val="24"/>
                <w:szCs w:val="24"/>
                <w:lang w:val="ru-RU"/>
              </w:rPr>
              <w:t>24 224,7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252DBA">
              <w:rPr>
                <w:sz w:val="24"/>
                <w:szCs w:val="24"/>
                <w:lang w:val="ru-RU"/>
              </w:rPr>
              <w:t>24 224,7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121 997,2</w:t>
            </w:r>
          </w:p>
        </w:tc>
      </w:tr>
      <w:tr w:rsidR="00A37811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</w:pPr>
            <w:proofErr w:type="spellStart"/>
            <w:r w:rsidRPr="00411342">
              <w:rPr>
                <w:sz w:val="24"/>
              </w:rPr>
              <w:t>Федеральный</w:t>
            </w:r>
            <w:proofErr w:type="spellEnd"/>
            <w:r w:rsidRPr="00411342">
              <w:rPr>
                <w:sz w:val="24"/>
              </w:rPr>
              <w:t xml:space="preserve"> </w:t>
            </w:r>
            <w:proofErr w:type="spellStart"/>
            <w:r w:rsidRPr="00411342">
              <w:rPr>
                <w:sz w:val="24"/>
              </w:rPr>
              <w:t>бюджет</w:t>
            </w:r>
            <w:proofErr w:type="spellEnd"/>
            <w:r w:rsidRPr="004113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</w:tr>
      <w:tr w:rsidR="00A37811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</w:pPr>
            <w:proofErr w:type="spellStart"/>
            <w:r w:rsidRPr="00411342">
              <w:rPr>
                <w:sz w:val="24"/>
              </w:rPr>
              <w:t>Областной</w:t>
            </w:r>
            <w:proofErr w:type="spellEnd"/>
            <w:r w:rsidRPr="00411342">
              <w:rPr>
                <w:sz w:val="24"/>
              </w:rPr>
              <w:t xml:space="preserve"> </w:t>
            </w:r>
            <w:proofErr w:type="spellStart"/>
            <w:r w:rsidRPr="00411342">
              <w:rPr>
                <w:sz w:val="24"/>
              </w:rPr>
              <w:t>бюджет</w:t>
            </w:r>
            <w:proofErr w:type="spellEnd"/>
            <w:r w:rsidRPr="004113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>1 308,9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>1 308,9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>1 308,9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8A0536">
              <w:rPr>
                <w:sz w:val="24"/>
                <w:szCs w:val="24"/>
                <w:lang w:val="ru-RU"/>
              </w:rPr>
              <w:t>1 308,9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8A0536">
              <w:rPr>
                <w:sz w:val="24"/>
                <w:szCs w:val="24"/>
                <w:lang w:val="ru-RU"/>
              </w:rPr>
              <w:t>1 308,9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6 544,5</w:t>
            </w:r>
          </w:p>
        </w:tc>
      </w:tr>
      <w:tr w:rsidR="00A37811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</w:pPr>
            <w:proofErr w:type="spellStart"/>
            <w:r w:rsidRPr="00411342">
              <w:rPr>
                <w:sz w:val="24"/>
              </w:rPr>
              <w:t>Местный</w:t>
            </w:r>
            <w:proofErr w:type="spellEnd"/>
            <w:r w:rsidRPr="00411342">
              <w:rPr>
                <w:sz w:val="24"/>
              </w:rPr>
              <w:t xml:space="preserve"> </w:t>
            </w:r>
            <w:proofErr w:type="spellStart"/>
            <w:r w:rsidRPr="00411342">
              <w:rPr>
                <w:sz w:val="24"/>
              </w:rPr>
              <w:t>бюджет</w:t>
            </w:r>
            <w:proofErr w:type="spellEnd"/>
            <w:r w:rsidRPr="004113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>23 789,5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>22 915,8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>22 915,8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B66BF5">
              <w:rPr>
                <w:sz w:val="24"/>
                <w:szCs w:val="24"/>
                <w:lang w:val="ru-RU"/>
              </w:rPr>
              <w:t>22 915,8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B66BF5">
              <w:rPr>
                <w:sz w:val="24"/>
                <w:szCs w:val="24"/>
                <w:lang w:val="ru-RU"/>
              </w:rPr>
              <w:t>22 915,8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115 452,7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13"/>
            </w:pPr>
            <w:proofErr w:type="spellStart"/>
            <w:r w:rsidRPr="00411342">
              <w:rPr>
                <w:sz w:val="24"/>
              </w:rPr>
              <w:t>Внебюджетные</w:t>
            </w:r>
            <w:proofErr w:type="spellEnd"/>
            <w:r w:rsidRPr="00411342">
              <w:rPr>
                <w:sz w:val="24"/>
              </w:rPr>
              <w:t xml:space="preserve"> </w:t>
            </w:r>
            <w:proofErr w:type="spellStart"/>
            <w:r w:rsidRPr="00411342">
              <w:rPr>
                <w:sz w:val="24"/>
              </w:rPr>
              <w:t>источники</w:t>
            </w:r>
            <w:proofErr w:type="spellEnd"/>
            <w:r w:rsidRPr="00411342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411342" w:rsidRDefault="00A37811" w:rsidP="000619A5">
            <w:pPr>
              <w:jc w:val="right"/>
            </w:pPr>
            <w:r w:rsidRPr="00411342">
              <w:rPr>
                <w:sz w:val="24"/>
                <w:szCs w:val="24"/>
                <w:lang w:val="ru-RU"/>
              </w:rPr>
              <w:t xml:space="preserve"> 0,0</w:t>
            </w:r>
          </w:p>
        </w:tc>
      </w:tr>
      <w:tr w:rsidR="00A37811" w:rsidRPr="009F1802" w:rsidTr="000619A5">
        <w:trPr>
          <w:trHeight w:val="540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Default="00A37811" w:rsidP="00A37811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t>Мероприятие 1.10  Мероприятия в рамках  реализации регионального проекта « Все лучшее детям» (оснащение кабинетов):</w:t>
            </w:r>
          </w:p>
        </w:tc>
      </w:tr>
      <w:tr w:rsidR="00A37811" w:rsidRPr="008A21B9" w:rsidTr="004C1CC9">
        <w:trPr>
          <w:trHeight w:val="15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spacing w:line="259" w:lineRule="auto"/>
              <w:rPr>
                <w:lang w:val="ru-RU"/>
              </w:rPr>
            </w:pPr>
            <w:r w:rsidRPr="00411342">
              <w:rPr>
                <w:sz w:val="24"/>
                <w:szCs w:val="24"/>
                <w:lang w:val="ru-RU"/>
              </w:rPr>
              <w:t xml:space="preserve">Всего по мероприятию </w:t>
            </w:r>
            <w:r w:rsidRPr="00411342">
              <w:rPr>
                <w:sz w:val="24"/>
                <w:szCs w:val="24"/>
                <w:lang w:val="ru-RU"/>
              </w:rPr>
              <w:lastRenderedPageBreak/>
              <w:t>1.10.</w:t>
            </w:r>
            <w:r w:rsidRPr="00411342">
              <w:rPr>
                <w:sz w:val="24"/>
                <w:lang w:val="ru-RU"/>
              </w:rPr>
              <w:t xml:space="preserve"> 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spacing w:line="259" w:lineRule="auto"/>
              <w:ind w:right="60"/>
              <w:jc w:val="right"/>
              <w:rPr>
                <w:sz w:val="24"/>
                <w:szCs w:val="24"/>
                <w:lang w:val="ru-RU"/>
              </w:rPr>
            </w:pPr>
            <w:r w:rsidRPr="00083186">
              <w:rPr>
                <w:sz w:val="24"/>
                <w:szCs w:val="24"/>
                <w:lang w:val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spacing w:line="259" w:lineRule="auto"/>
              <w:rPr>
                <w:sz w:val="24"/>
              </w:rPr>
            </w:pPr>
            <w:proofErr w:type="spellStart"/>
            <w:r w:rsidRPr="00083186">
              <w:rPr>
                <w:sz w:val="24"/>
              </w:rPr>
              <w:t>Федеральный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8A21B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spacing w:line="259" w:lineRule="auto"/>
            </w:pPr>
            <w:proofErr w:type="spellStart"/>
            <w:r w:rsidRPr="00083186">
              <w:rPr>
                <w:sz w:val="24"/>
              </w:rPr>
              <w:t>Областной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бюджет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spacing w:line="259" w:lineRule="auto"/>
            </w:pPr>
            <w:proofErr w:type="spellStart"/>
            <w:r w:rsidRPr="00083186">
              <w:rPr>
                <w:sz w:val="24"/>
              </w:rPr>
              <w:t>Местный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бюджет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spacing w:line="259" w:lineRule="auto"/>
              <w:ind w:right="13"/>
            </w:pPr>
            <w:proofErr w:type="spellStart"/>
            <w:r w:rsidRPr="00083186">
              <w:rPr>
                <w:sz w:val="24"/>
              </w:rPr>
              <w:t>Внебюджетные</w:t>
            </w:r>
            <w:proofErr w:type="spellEnd"/>
            <w:r w:rsidRPr="00083186">
              <w:rPr>
                <w:sz w:val="24"/>
              </w:rPr>
              <w:t xml:space="preserve"> </w:t>
            </w:r>
            <w:proofErr w:type="spellStart"/>
            <w:r w:rsidRPr="00083186">
              <w:rPr>
                <w:sz w:val="24"/>
              </w:rPr>
              <w:t>источники</w:t>
            </w:r>
            <w:proofErr w:type="spellEnd"/>
            <w:r w:rsidRPr="00083186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83186" w:rsidRDefault="00A37811" w:rsidP="000619A5">
            <w:pPr>
              <w:jc w:val="right"/>
            </w:pPr>
            <w:r w:rsidRPr="00083186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Default="00A37811" w:rsidP="00A37811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Мероприятие 1.11.</w:t>
            </w:r>
            <w:r w:rsidRPr="00C13DEC">
              <w:rPr>
                <w:sz w:val="27"/>
                <w:lang w:val="ru-RU"/>
              </w:rPr>
              <w:t xml:space="preserve"> Мероприятия, направленные на профилактику   наркотической зависимости</w:t>
            </w:r>
          </w:p>
        </w:tc>
      </w:tr>
      <w:tr w:rsidR="00A37811" w:rsidRPr="008A21B9" w:rsidTr="00A37811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spacing w:line="259" w:lineRule="auto"/>
              <w:rPr>
                <w:lang w:val="ru-RU"/>
              </w:rPr>
            </w:pPr>
            <w:r w:rsidRPr="0027645C">
              <w:rPr>
                <w:sz w:val="24"/>
                <w:lang w:val="ru-RU"/>
              </w:rPr>
              <w:t>Всего по мероприятию 1.11.</w:t>
            </w:r>
            <w:r w:rsidRPr="00411342">
              <w:rPr>
                <w:sz w:val="24"/>
                <w:lang w:val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spacing w:line="259" w:lineRule="auto"/>
              <w:rPr>
                <w:sz w:val="24"/>
              </w:rPr>
            </w:pPr>
            <w:proofErr w:type="spellStart"/>
            <w:r w:rsidRPr="00C13DEC">
              <w:rPr>
                <w:sz w:val="24"/>
              </w:rPr>
              <w:t>Федеральный</w:t>
            </w:r>
            <w:proofErr w:type="spellEnd"/>
            <w:r w:rsidRPr="00C13DEC">
              <w:rPr>
                <w:sz w:val="24"/>
              </w:rPr>
              <w:t xml:space="preserve"> </w:t>
            </w:r>
            <w:proofErr w:type="spellStart"/>
            <w:r w:rsidRPr="00C13DEC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spacing w:line="259" w:lineRule="auto"/>
            </w:pPr>
            <w:proofErr w:type="spellStart"/>
            <w:r w:rsidRPr="00C13DEC">
              <w:rPr>
                <w:sz w:val="24"/>
              </w:rPr>
              <w:t>Областной</w:t>
            </w:r>
            <w:proofErr w:type="spellEnd"/>
            <w:r w:rsidRPr="00C13DEC">
              <w:rPr>
                <w:sz w:val="24"/>
              </w:rPr>
              <w:t xml:space="preserve"> </w:t>
            </w:r>
            <w:proofErr w:type="spellStart"/>
            <w:r w:rsidRPr="00C13DEC">
              <w:rPr>
                <w:sz w:val="24"/>
              </w:rPr>
              <w:t>бюджет</w:t>
            </w:r>
            <w:proofErr w:type="spellEnd"/>
            <w:r w:rsidRPr="00C13DEC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spacing w:line="259" w:lineRule="auto"/>
            </w:pPr>
            <w:proofErr w:type="spellStart"/>
            <w:r w:rsidRPr="00C13DEC">
              <w:rPr>
                <w:sz w:val="24"/>
              </w:rPr>
              <w:t>Местный</w:t>
            </w:r>
            <w:proofErr w:type="spellEnd"/>
            <w:r w:rsidRPr="00C13DEC">
              <w:rPr>
                <w:sz w:val="24"/>
              </w:rPr>
              <w:t xml:space="preserve"> </w:t>
            </w:r>
            <w:proofErr w:type="spellStart"/>
            <w:r w:rsidRPr="00C13DEC">
              <w:rPr>
                <w:sz w:val="24"/>
              </w:rPr>
              <w:t>бюджет</w:t>
            </w:r>
            <w:proofErr w:type="spellEnd"/>
            <w:r w:rsidRPr="00C13DEC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 w:rsidRPr="00C13DEC">
              <w:rPr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spacing w:line="259" w:lineRule="auto"/>
              <w:ind w:right="13"/>
            </w:pPr>
            <w:proofErr w:type="spellStart"/>
            <w:r w:rsidRPr="00C13DEC">
              <w:rPr>
                <w:sz w:val="24"/>
              </w:rPr>
              <w:t>Внебюджетные</w:t>
            </w:r>
            <w:proofErr w:type="spellEnd"/>
            <w:r w:rsidRPr="00C13DEC">
              <w:rPr>
                <w:sz w:val="24"/>
              </w:rPr>
              <w:t xml:space="preserve"> </w:t>
            </w:r>
            <w:proofErr w:type="spellStart"/>
            <w:r w:rsidRPr="00C13DEC">
              <w:rPr>
                <w:sz w:val="24"/>
              </w:rPr>
              <w:t>источники</w:t>
            </w:r>
            <w:proofErr w:type="spellEnd"/>
            <w:r w:rsidRPr="00C13DEC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C13DEC" w:rsidRDefault="00A37811" w:rsidP="000619A5">
            <w:pPr>
              <w:jc w:val="right"/>
            </w:pPr>
            <w:r w:rsidRPr="00C13DEC">
              <w:rPr>
                <w:sz w:val="24"/>
                <w:szCs w:val="24"/>
                <w:lang w:val="ru-RU"/>
              </w:rPr>
              <w:t>0,0</w:t>
            </w:r>
          </w:p>
        </w:tc>
      </w:tr>
      <w:tr w:rsidR="00A37811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center"/>
              <w:rPr>
                <w:sz w:val="22"/>
                <w:szCs w:val="22"/>
                <w:lang w:val="ru-RU"/>
              </w:rPr>
            </w:pPr>
            <w:r w:rsidRPr="005915E1">
              <w:rPr>
                <w:b/>
                <w:sz w:val="22"/>
                <w:szCs w:val="22"/>
                <w:lang w:val="ru-RU"/>
              </w:rPr>
              <w:t>Всего по подпрограмме «</w:t>
            </w:r>
            <w:r>
              <w:rPr>
                <w:b/>
                <w:sz w:val="22"/>
                <w:szCs w:val="22"/>
                <w:lang w:val="ru-RU"/>
              </w:rPr>
              <w:t>Меры социальной поддержки участников образовательного процесса</w:t>
            </w:r>
            <w:r w:rsidRPr="005915E1">
              <w:rPr>
                <w:b/>
                <w:sz w:val="22"/>
                <w:szCs w:val="22"/>
                <w:lang w:val="ru-RU"/>
              </w:rPr>
              <w:t xml:space="preserve"> »,</w:t>
            </w:r>
            <w:r>
              <w:rPr>
                <w:sz w:val="22"/>
                <w:szCs w:val="22"/>
                <w:lang w:val="ru-RU"/>
              </w:rPr>
              <w:t xml:space="preserve"> в том числе:</w:t>
            </w:r>
          </w:p>
        </w:tc>
      </w:tr>
      <w:tr w:rsidR="00A37811" w:rsidRPr="008A21B9" w:rsidTr="00A37811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7C4EB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по подпрограмме 2,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34 435,5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500858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500858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0433B5" w:rsidRDefault="00A37811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34 435,5</w:t>
            </w:r>
          </w:p>
        </w:tc>
      </w:tr>
      <w:tr w:rsidR="00A37811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EA2B99" w:rsidRDefault="00A37811" w:rsidP="000619A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A37811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Pr="00701DCB" w:rsidRDefault="00A37811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Pr="00EA2B99" w:rsidRDefault="00A37811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11" w:rsidRDefault="00A37811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A37811" w:rsidRPr="008A21B9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Default="000619A5" w:rsidP="000619A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2.1. «Педагогические кадры»</w:t>
            </w:r>
          </w:p>
        </w:tc>
      </w:tr>
      <w:tr w:rsidR="000619A5" w:rsidRPr="008A21B9" w:rsidTr="00A37811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2.1.,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76177B">
              <w:rPr>
                <w:sz w:val="22"/>
                <w:szCs w:val="22"/>
                <w:lang w:val="ru-RU"/>
              </w:rPr>
              <w:t>0,0</w:t>
            </w:r>
          </w:p>
        </w:tc>
      </w:tr>
      <w:tr w:rsidR="00A37811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Default="000619A5" w:rsidP="000619A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2.2. «Поддержка детей и защита их прав»</w:t>
            </w:r>
          </w:p>
        </w:tc>
      </w:tr>
      <w:tr w:rsidR="000619A5" w:rsidRPr="008A21B9" w:rsidTr="00A37811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 по мероприятию 2.2.,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BD3C34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BD3C34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34 435,5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E21E46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6 887,1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CC69B9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CC69B9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34 435,5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A37811" w:rsidRPr="009F1802" w:rsidTr="000619A5">
        <w:trPr>
          <w:trHeight w:val="600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7811" w:rsidRDefault="000619A5" w:rsidP="000619A5">
            <w:pPr>
              <w:spacing w:line="259" w:lineRule="auto"/>
              <w:ind w:right="63"/>
              <w:jc w:val="right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2.2.1. Компенсация части платы за присмотр и уход, взимаемой с родителе</w:t>
            </w:r>
            <w:proofErr w:type="gramStart"/>
            <w:r w:rsidRPr="00EA2B99">
              <w:rPr>
                <w:sz w:val="22"/>
                <w:szCs w:val="22"/>
                <w:lang w:val="ru-RU"/>
              </w:rPr>
              <w:t>й(</w:t>
            </w:r>
            <w:proofErr w:type="gramEnd"/>
            <w:r w:rsidRPr="00EA2B99">
              <w:rPr>
                <w:sz w:val="22"/>
                <w:szCs w:val="22"/>
                <w:lang w:val="ru-RU"/>
              </w:rPr>
              <w:t>законных представителей) детей, осваивающих образовательные программы дошкольного образования</w:t>
            </w:r>
          </w:p>
        </w:tc>
      </w:tr>
      <w:tr w:rsidR="000619A5" w:rsidRPr="008A21B9" w:rsidTr="00A37811"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2.2.1.,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30</w:t>
            </w:r>
            <w:r w:rsidRPr="004363F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30</w:t>
            </w:r>
            <w:r w:rsidRPr="004363F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154,0</w:t>
            </w:r>
          </w:p>
        </w:tc>
      </w:tr>
      <w:tr w:rsidR="000619A5" w:rsidRPr="008A21B9" w:rsidTr="004C1CC9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5D5B8D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5D5B8D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0433B5" w:rsidRDefault="000619A5" w:rsidP="000619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154,0</w:t>
            </w:r>
          </w:p>
        </w:tc>
      </w:tr>
      <w:tr w:rsidR="000619A5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19A5" w:rsidRPr="00701DCB" w:rsidRDefault="000619A5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Pr="00EA2B99" w:rsidRDefault="000619A5" w:rsidP="000619A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A5" w:rsidRDefault="000619A5" w:rsidP="000619A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19A5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2.2.2 Социальная поддержка участников образовательного процесса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2.2.2,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9A2CB2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 w:rsidRPr="009A2CB2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712,5</w:t>
            </w:r>
          </w:p>
        </w:tc>
      </w:tr>
      <w:tr w:rsidR="00E056FC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712,5</w:t>
            </w:r>
          </w:p>
        </w:tc>
      </w:tr>
      <w:tr w:rsidR="00E056FC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Default="00E056FC" w:rsidP="00E056FC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Мероприятие 2.2.3. </w:t>
            </w:r>
            <w:proofErr w:type="gramStart"/>
            <w:r>
              <w:rPr>
                <w:sz w:val="22"/>
                <w:szCs w:val="22"/>
                <w:lang w:val="ru-RU"/>
              </w:rPr>
              <w:t>Осуществление назначения выплаты  денежных средств семьям, взявшим на воспитание детей - 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14.12.2010 года №124-ОЗ «О некоторых вопросах в сфере опеки и попечительства несовершеннолетних»</w:t>
            </w:r>
            <w:proofErr w:type="gramEnd"/>
          </w:p>
          <w:p w:rsidR="000619A5" w:rsidRDefault="000619A5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Всего  по мероприятию </w:t>
            </w:r>
            <w:r>
              <w:rPr>
                <w:sz w:val="22"/>
                <w:szCs w:val="22"/>
                <w:lang w:val="ru-RU"/>
              </w:rPr>
              <w:lastRenderedPageBreak/>
              <w:t>2.2.3.,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9A7B94"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9A7B94"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33 319,0</w:t>
            </w:r>
          </w:p>
        </w:tc>
      </w:tr>
      <w:tr w:rsidR="00E056FC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A37811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46585"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46585">
              <w:rPr>
                <w:sz w:val="22"/>
                <w:szCs w:val="22"/>
                <w:lang w:val="ru-RU"/>
              </w:rPr>
              <w:t>6 663,8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33 319,0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67FDD">
              <w:rPr>
                <w:sz w:val="22"/>
                <w:szCs w:val="22"/>
                <w:lang w:val="ru-RU"/>
              </w:rPr>
              <w:t>0,0</w:t>
            </w:r>
          </w:p>
        </w:tc>
      </w:tr>
      <w:tr w:rsidR="000619A5" w:rsidRPr="009F1802" w:rsidTr="000619A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19A5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2.2.4. Осуществление назначения и выплаты единовременного государственного пособия гражданам, усыновивши</w:t>
            </w:r>
            <w:proofErr w:type="gramStart"/>
            <w:r w:rsidRPr="00EA2B99">
              <w:rPr>
                <w:sz w:val="22"/>
                <w:szCs w:val="22"/>
                <w:lang w:val="ru-RU"/>
              </w:rPr>
              <w:t>м(</w:t>
            </w:r>
            <w:proofErr w:type="gramEnd"/>
            <w:r w:rsidRPr="00EA2B99">
              <w:rPr>
                <w:sz w:val="22"/>
                <w:szCs w:val="22"/>
                <w:lang w:val="ru-RU"/>
              </w:rPr>
              <w:t>удочерившим) детей- сирот и детей, оставшихся без попечения родителей, установленного законом Кемеровской  области от 13.03.2008года №5-ОЗ  « О предоставлении меры социальной поддержки гражданам, усыновившим(удочерившим) детей- сирот и детей, оставшихся без попечения  и родителей»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2.2.4.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483EF4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483EF4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483EF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483EF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97C23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97C23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97C23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97C23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97C23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483EF4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483EF4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483EF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483EF4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F3C5F">
              <w:rPr>
                <w:sz w:val="22"/>
                <w:szCs w:val="22"/>
                <w:lang w:val="ru-RU"/>
              </w:rPr>
              <w:t>0,0</w:t>
            </w:r>
          </w:p>
        </w:tc>
      </w:tr>
      <w:tr w:rsidR="00DE7559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559" w:rsidRDefault="007C4EB1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  <w:r w:rsidR="00E056FC">
              <w:rPr>
                <w:sz w:val="22"/>
                <w:szCs w:val="22"/>
                <w:lang w:val="ru-RU"/>
              </w:rPr>
              <w:t xml:space="preserve">Всего по подпрограмме  </w:t>
            </w:r>
            <w:r w:rsidR="00E056FC">
              <w:rPr>
                <w:b/>
                <w:sz w:val="24"/>
                <w:szCs w:val="24"/>
                <w:lang w:val="ru-RU"/>
              </w:rPr>
              <w:t>«Создание условий для организации образовательного процесса»</w:t>
            </w:r>
            <w:r w:rsidR="00E056FC">
              <w:rPr>
                <w:sz w:val="22"/>
                <w:szCs w:val="22"/>
                <w:lang w:val="ru-RU"/>
              </w:rPr>
              <w:t>, в том числе: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по подпрограмме 3,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DE7559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559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3.1. Капитальный ремонт  и оснащение образовательных учреждений МБОУ «</w:t>
            </w:r>
            <w:proofErr w:type="spellStart"/>
            <w:r w:rsidRPr="00EA2B99">
              <w:rPr>
                <w:sz w:val="22"/>
                <w:szCs w:val="22"/>
                <w:lang w:val="ru-RU"/>
              </w:rPr>
              <w:t>Чумайская</w:t>
            </w:r>
            <w:proofErr w:type="spellEnd"/>
            <w:r w:rsidRPr="00EA2B99">
              <w:rPr>
                <w:sz w:val="22"/>
                <w:szCs w:val="22"/>
                <w:lang w:val="ru-RU"/>
              </w:rPr>
              <w:t xml:space="preserve"> СОШ»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3.1.,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DE7559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559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3.2. Капитальный ремонт  и оснащение образовательных учреждений МБОУ «</w:t>
            </w:r>
            <w:proofErr w:type="spellStart"/>
            <w:r w:rsidRPr="00EA2B99">
              <w:rPr>
                <w:sz w:val="22"/>
                <w:szCs w:val="22"/>
                <w:lang w:val="ru-RU"/>
              </w:rPr>
              <w:t>Новоивановская</w:t>
            </w:r>
            <w:proofErr w:type="spellEnd"/>
            <w:r w:rsidRPr="00EA2B99">
              <w:rPr>
                <w:sz w:val="22"/>
                <w:szCs w:val="22"/>
                <w:lang w:val="ru-RU"/>
              </w:rPr>
              <w:t xml:space="preserve"> СОШ»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E056FC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3.</w:t>
            </w:r>
            <w:r>
              <w:rPr>
                <w:sz w:val="22"/>
                <w:szCs w:val="22"/>
                <w:lang w:val="ru-RU"/>
              </w:rPr>
              <w:t>2</w:t>
            </w:r>
            <w:r w:rsidRPr="00EA2B99">
              <w:rPr>
                <w:sz w:val="22"/>
                <w:szCs w:val="22"/>
                <w:lang w:val="ru-RU"/>
              </w:rPr>
              <w:t>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DE7559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559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3.3. Капитальный ремонт  и оснащение образовательных учреждений МКОУ «</w:t>
            </w:r>
            <w:proofErr w:type="spellStart"/>
            <w:r w:rsidRPr="00EA2B99">
              <w:rPr>
                <w:sz w:val="22"/>
                <w:szCs w:val="22"/>
                <w:lang w:val="ru-RU"/>
              </w:rPr>
              <w:t>Чебулинская</w:t>
            </w:r>
            <w:proofErr w:type="spellEnd"/>
            <w:r w:rsidRPr="00EA2B99">
              <w:rPr>
                <w:sz w:val="22"/>
                <w:szCs w:val="22"/>
                <w:lang w:val="ru-RU"/>
              </w:rPr>
              <w:t xml:space="preserve"> ОШ-ИППП»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E056FC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3.</w:t>
            </w:r>
            <w:r>
              <w:rPr>
                <w:sz w:val="22"/>
                <w:szCs w:val="22"/>
                <w:lang w:val="ru-RU"/>
              </w:rPr>
              <w:t>3</w:t>
            </w:r>
            <w:r w:rsidRPr="00EA2B99">
              <w:rPr>
                <w:sz w:val="22"/>
                <w:szCs w:val="22"/>
                <w:lang w:val="ru-RU"/>
              </w:rPr>
              <w:t>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056FC" w:rsidRDefault="00E056FC" w:rsidP="005C4BE5">
            <w:pPr>
              <w:jc w:val="right"/>
              <w:rPr>
                <w:lang w:val="ru-RU"/>
              </w:rPr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056FC">
              <w:rPr>
                <w:sz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DE7559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559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Мероприятие 3.4. Капитальный ремонт  и оснащение образовательных учреждений МБДОУ «Верх-</w:t>
            </w:r>
            <w:proofErr w:type="spellStart"/>
            <w:r w:rsidRPr="00EA2B99">
              <w:rPr>
                <w:sz w:val="22"/>
                <w:szCs w:val="22"/>
                <w:lang w:val="ru-RU"/>
              </w:rPr>
              <w:t>Чебулинский</w:t>
            </w:r>
            <w:proofErr w:type="spellEnd"/>
            <w:r w:rsidRPr="00EA2B99">
              <w:rPr>
                <w:sz w:val="22"/>
                <w:szCs w:val="22"/>
                <w:lang w:val="ru-RU"/>
              </w:rPr>
              <w:t xml:space="preserve"> детский сад «Рябинка»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E056FC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Всего  по мероприятию 3.</w:t>
            </w:r>
            <w:r>
              <w:rPr>
                <w:sz w:val="22"/>
                <w:szCs w:val="22"/>
                <w:lang w:val="ru-RU"/>
              </w:rPr>
              <w:t>4</w:t>
            </w:r>
            <w:r w:rsidRPr="00EA2B99">
              <w:rPr>
                <w:sz w:val="22"/>
                <w:szCs w:val="22"/>
                <w:lang w:val="ru-RU"/>
              </w:rPr>
              <w:t>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A2B99">
              <w:rPr>
                <w:sz w:val="24"/>
              </w:rPr>
              <w:t>Местный</w:t>
            </w:r>
            <w:proofErr w:type="spellEnd"/>
            <w:r w:rsidRPr="00EA2B99">
              <w:rPr>
                <w:sz w:val="24"/>
              </w:rPr>
              <w:t xml:space="preserve"> </w:t>
            </w:r>
            <w:proofErr w:type="spellStart"/>
            <w:r w:rsidRPr="00EA2B99">
              <w:rPr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EA2B99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 w:rsidRPr="00EA2B99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518C5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930D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5915E1" w:rsidRDefault="007C4EB1" w:rsidP="00E056FC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4.</w:t>
            </w:r>
            <w:r w:rsidR="00E056FC" w:rsidRPr="005915E1">
              <w:rPr>
                <w:b/>
                <w:sz w:val="22"/>
                <w:szCs w:val="22"/>
                <w:lang w:val="ru-RU"/>
              </w:rPr>
              <w:t xml:space="preserve">Всего по подпрограмме «Обеспечение </w:t>
            </w:r>
            <w:r w:rsidR="00E056FC">
              <w:rPr>
                <w:b/>
                <w:sz w:val="22"/>
                <w:szCs w:val="22"/>
                <w:lang w:val="ru-RU"/>
              </w:rPr>
              <w:t>персонифицированного финансирования дополнительного образования детей»</w:t>
            </w:r>
            <w:r w:rsidR="00E056FC" w:rsidRPr="005915E1">
              <w:rPr>
                <w:b/>
                <w:sz w:val="22"/>
                <w:szCs w:val="22"/>
                <w:lang w:val="ru-RU"/>
              </w:rPr>
              <w:t>, в том числе: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по подпрограмме 4,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55 362,1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885E73"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885E73"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263 190,9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55 362,1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513D7C"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513D7C">
              <w:rPr>
                <w:sz w:val="22"/>
                <w:szCs w:val="22"/>
                <w:lang w:val="ru-RU"/>
              </w:rPr>
              <w:t>51 957,2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263 190,9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11A62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11A62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11A62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11A62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11A62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11A62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4.1. Организация предоставления дополнительного образования по дополнительным общеразвивающим программам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 по мероприятию 4.1.,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50 566,8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276F85"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276F85"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239 214,4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50 566,8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01FF5"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E01FF5">
              <w:rPr>
                <w:sz w:val="22"/>
                <w:szCs w:val="22"/>
                <w:lang w:val="ru-RU"/>
              </w:rPr>
              <w:t>47 161,9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239 214,4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E056FC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4.2. Обеспечени</w:t>
            </w:r>
            <w:proofErr w:type="gramStart"/>
            <w:r>
              <w:rPr>
                <w:sz w:val="22"/>
                <w:szCs w:val="22"/>
                <w:lang w:val="ru-RU"/>
              </w:rPr>
              <w:t>е(</w:t>
            </w:r>
            <w:proofErr w:type="gramEnd"/>
            <w:r>
              <w:rPr>
                <w:sz w:val="22"/>
                <w:szCs w:val="22"/>
                <w:lang w:val="ru-RU"/>
              </w:rPr>
              <w:t>возмещение) затрат муниципального заказа на оказание муниципальных услуг в социальной  сфере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 по мероприятию 4.2.,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4 745,3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45522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45522">
              <w:rPr>
                <w:sz w:val="22"/>
                <w:szCs w:val="22"/>
                <w:lang w:val="ru-RU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45522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45522">
              <w:rPr>
                <w:sz w:val="22"/>
                <w:szCs w:val="22"/>
                <w:lang w:val="ru-RU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F561E">
              <w:rPr>
                <w:sz w:val="22"/>
                <w:szCs w:val="22"/>
                <w:lang w:val="ru-RU"/>
              </w:rPr>
              <w:t>4 745,3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7F561E">
              <w:rPr>
                <w:sz w:val="22"/>
                <w:szCs w:val="22"/>
                <w:lang w:val="ru-RU"/>
              </w:rPr>
              <w:t>4 745,3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23 726,5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B676C6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4 745,3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45522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45522">
              <w:rPr>
                <w:sz w:val="22"/>
                <w:szCs w:val="22"/>
                <w:lang w:val="ru-RU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A45522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45522">
              <w:rPr>
                <w:sz w:val="22"/>
                <w:szCs w:val="22"/>
                <w:lang w:val="ru-RU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4B6EA5">
              <w:rPr>
                <w:sz w:val="22"/>
                <w:szCs w:val="22"/>
                <w:lang w:val="ru-RU"/>
              </w:rPr>
              <w:t>4 745,3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4B6EA5">
              <w:rPr>
                <w:sz w:val="22"/>
                <w:szCs w:val="22"/>
                <w:lang w:val="ru-RU"/>
              </w:rPr>
              <w:t>4 745,3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23 726,5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9F1802" w:rsidTr="005C4BE5">
        <w:trPr>
          <w:trHeight w:val="562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Default="00E056FC" w:rsidP="00E056FC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4.3. Патриотическое, военн</w:t>
            </w:r>
            <w:proofErr w:type="gramStart"/>
            <w:r>
              <w:rPr>
                <w:sz w:val="22"/>
                <w:szCs w:val="22"/>
                <w:lang w:val="ru-RU"/>
              </w:rPr>
              <w:t>о-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патриотическое воспитание обучающихся и обеспечение деятельности детских общественных объединений (РДДМ), ЮИД, </w:t>
            </w:r>
            <w:proofErr w:type="spellStart"/>
            <w:r>
              <w:rPr>
                <w:sz w:val="22"/>
                <w:szCs w:val="22"/>
                <w:lang w:val="ru-RU"/>
              </w:rPr>
              <w:t>Юнармия</w:t>
            </w:r>
            <w:proofErr w:type="spellEnd"/>
            <w:r>
              <w:rPr>
                <w:sz w:val="22"/>
                <w:szCs w:val="22"/>
                <w:lang w:val="ru-RU"/>
              </w:rPr>
              <w:t>, Юные пожарные)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  по мероприятию 4.3.,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25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50</w:t>
            </w:r>
            <w:r w:rsidRPr="006D2A6B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5</w:t>
            </w: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>
              <w:rPr>
                <w:sz w:val="22"/>
                <w:szCs w:val="22"/>
                <w:lang w:val="ru-RU"/>
              </w:rPr>
              <w:t>250</w:t>
            </w:r>
            <w:r w:rsidRPr="006D2A6B">
              <w:rPr>
                <w:sz w:val="22"/>
                <w:szCs w:val="22"/>
                <w:lang w:val="ru-RU"/>
              </w:rPr>
              <w:t>,0</w:t>
            </w:r>
          </w:p>
        </w:tc>
      </w:tr>
      <w:tr w:rsidR="00E056FC" w:rsidRPr="008A21B9" w:rsidTr="000619A5">
        <w:trPr>
          <w:trHeight w:val="562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6FC" w:rsidRPr="00701DCB" w:rsidRDefault="00E056FC" w:rsidP="000619A5">
            <w:pPr>
              <w:spacing w:after="160" w:line="259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Pr="000433B5" w:rsidRDefault="00E056FC" w:rsidP="005C4BE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6FC" w:rsidRDefault="00E056FC" w:rsidP="005C4BE5">
            <w:pPr>
              <w:jc w:val="right"/>
            </w:pPr>
            <w:r w:rsidRPr="006D2A6B">
              <w:rPr>
                <w:sz w:val="22"/>
                <w:szCs w:val="22"/>
                <w:lang w:val="ru-RU"/>
              </w:rPr>
              <w:t>0,0</w:t>
            </w:r>
          </w:p>
        </w:tc>
      </w:tr>
    </w:tbl>
    <w:p w:rsidR="007F274C" w:rsidRDefault="007F274C" w:rsidP="007F274C">
      <w:pPr>
        <w:spacing w:line="259" w:lineRule="auto"/>
        <w:ind w:right="1445"/>
        <w:rPr>
          <w:sz w:val="28"/>
          <w:szCs w:val="28"/>
          <w:lang w:val="ru-RU"/>
        </w:rPr>
      </w:pPr>
    </w:p>
    <w:p w:rsidR="005421DF" w:rsidRDefault="007C4EB1" w:rsidP="009F1802">
      <w:pPr>
        <w:spacing w:line="259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 Раздел 7 Паспорта муниципальной программы  дополнить  и изложить в следующей редакции:</w:t>
      </w:r>
    </w:p>
    <w:p w:rsidR="007F274C" w:rsidRPr="008A21B9" w:rsidRDefault="007F274C" w:rsidP="007F274C">
      <w:pPr>
        <w:spacing w:line="259" w:lineRule="auto"/>
        <w:rPr>
          <w:lang w:val="ru-RU"/>
        </w:rPr>
      </w:pPr>
    </w:p>
    <w:p w:rsidR="00124159" w:rsidRPr="008A21B9" w:rsidRDefault="00124159" w:rsidP="00124159">
      <w:pPr>
        <w:spacing w:line="259" w:lineRule="auto"/>
        <w:rPr>
          <w:b/>
          <w:lang w:val="ru-RU"/>
        </w:rPr>
      </w:pPr>
    </w:p>
    <w:tbl>
      <w:tblPr>
        <w:tblW w:w="9781" w:type="dxa"/>
        <w:tblInd w:w="-34" w:type="dxa"/>
        <w:tblLayout w:type="fixed"/>
        <w:tblCellMar>
          <w:top w:w="7" w:type="dxa"/>
          <w:right w:w="42" w:type="dxa"/>
        </w:tblCellMar>
        <w:tblLook w:val="04A0" w:firstRow="1" w:lastRow="0" w:firstColumn="1" w:lastColumn="0" w:noHBand="0" w:noVBand="1"/>
      </w:tblPr>
      <w:tblGrid>
        <w:gridCol w:w="752"/>
        <w:gridCol w:w="2550"/>
        <w:gridCol w:w="94"/>
        <w:gridCol w:w="853"/>
        <w:gridCol w:w="522"/>
        <w:gridCol w:w="822"/>
        <w:gridCol w:w="618"/>
        <w:gridCol w:w="1769"/>
        <w:gridCol w:w="76"/>
        <w:gridCol w:w="1725"/>
      </w:tblGrid>
      <w:tr w:rsidR="00124159" w:rsidRPr="009F1802" w:rsidTr="004F70B6">
        <w:trPr>
          <w:trHeight w:val="264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159" w:rsidRPr="004F70B6" w:rsidRDefault="00124159" w:rsidP="00F124ED">
            <w:pPr>
              <w:spacing w:after="15" w:line="259" w:lineRule="auto"/>
              <w:ind w:left="142"/>
            </w:pPr>
            <w:r w:rsidRPr="004F70B6">
              <w:rPr>
                <w:sz w:val="22"/>
              </w:rPr>
              <w:t xml:space="preserve">№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center"/>
            </w:pPr>
            <w:r w:rsidRPr="004F70B6">
              <w:rPr>
                <w:sz w:val="22"/>
              </w:rPr>
              <w:lastRenderedPageBreak/>
              <w:t xml:space="preserve">п/п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9" w:right="19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Наименование </w:t>
            </w:r>
            <w:r w:rsidRPr="004F70B6">
              <w:rPr>
                <w:sz w:val="22"/>
                <w:lang w:val="ru-RU"/>
              </w:rPr>
              <w:lastRenderedPageBreak/>
              <w:t xml:space="preserve">мероприятия (результата), контрольные точки </w:t>
            </w:r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74"/>
              <w:jc w:val="center"/>
            </w:pPr>
            <w:proofErr w:type="spellStart"/>
            <w:r w:rsidRPr="004F70B6">
              <w:rPr>
                <w:sz w:val="22"/>
              </w:rPr>
              <w:lastRenderedPageBreak/>
              <w:t>Срок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реализации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159" w:rsidRPr="004F70B6" w:rsidRDefault="00124159" w:rsidP="00F124ED">
            <w:pPr>
              <w:spacing w:after="2" w:line="236" w:lineRule="auto"/>
              <w:jc w:val="center"/>
            </w:pPr>
            <w:proofErr w:type="spellStart"/>
            <w:r w:rsidRPr="004F70B6">
              <w:rPr>
                <w:sz w:val="22"/>
              </w:rPr>
              <w:t>Ответственный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lastRenderedPageBreak/>
              <w:t>исполнитель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>(</w:t>
            </w:r>
            <w:proofErr w:type="spellStart"/>
            <w:r w:rsidRPr="004F70B6">
              <w:rPr>
                <w:sz w:val="22"/>
              </w:rPr>
              <w:t>участник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программы</w:t>
            </w:r>
            <w:proofErr w:type="spellEnd"/>
            <w:r w:rsidRPr="004F70B6">
              <w:rPr>
                <w:sz w:val="22"/>
              </w:rPr>
              <w:t xml:space="preserve">) 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159" w:rsidRPr="004F70B6" w:rsidRDefault="00124159" w:rsidP="00F124ED">
            <w:pPr>
              <w:spacing w:after="2" w:line="236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Вид документа и </w:t>
            </w:r>
            <w:r w:rsidRPr="004F70B6">
              <w:rPr>
                <w:sz w:val="22"/>
                <w:lang w:val="ru-RU"/>
              </w:rPr>
              <w:lastRenderedPageBreak/>
              <w:t xml:space="preserve">характеристика мероприятия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(результата), контрольной точки </w:t>
            </w:r>
          </w:p>
        </w:tc>
      </w:tr>
      <w:tr w:rsidR="00124159" w:rsidRPr="00F41676" w:rsidTr="004F70B6">
        <w:trPr>
          <w:trHeight w:val="1010"/>
        </w:trPr>
        <w:tc>
          <w:tcPr>
            <w:tcW w:w="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159" w:rsidRPr="004F70B6" w:rsidRDefault="00124159" w:rsidP="00F124ED">
            <w:pPr>
              <w:spacing w:line="259" w:lineRule="auto"/>
              <w:ind w:right="92"/>
              <w:jc w:val="center"/>
            </w:pPr>
            <w:proofErr w:type="spellStart"/>
            <w:r w:rsidRPr="004F70B6">
              <w:rPr>
                <w:sz w:val="22"/>
              </w:rPr>
              <w:t>начало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159" w:rsidRPr="004F70B6" w:rsidRDefault="00124159" w:rsidP="00F124ED">
            <w:pPr>
              <w:spacing w:line="259" w:lineRule="auto"/>
              <w:ind w:left="30"/>
            </w:pPr>
            <w:proofErr w:type="spellStart"/>
            <w:r w:rsidRPr="004F70B6">
              <w:rPr>
                <w:sz w:val="22"/>
              </w:rPr>
              <w:t>окончание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23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60" w:line="259" w:lineRule="auto"/>
            </w:pPr>
          </w:p>
        </w:tc>
        <w:tc>
          <w:tcPr>
            <w:tcW w:w="17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60" w:line="259" w:lineRule="auto"/>
            </w:pPr>
          </w:p>
        </w:tc>
      </w:tr>
      <w:tr w:rsidR="00124159" w:rsidRPr="00F41676" w:rsidTr="004F70B6">
        <w:trPr>
          <w:trHeight w:val="26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6"/>
              <w:jc w:val="center"/>
            </w:pPr>
            <w:r w:rsidRPr="004F70B6">
              <w:rPr>
                <w:sz w:val="22"/>
              </w:rPr>
              <w:lastRenderedPageBreak/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2"/>
              <w:jc w:val="center"/>
            </w:pPr>
            <w:r w:rsidRPr="004F70B6">
              <w:rPr>
                <w:sz w:val="22"/>
              </w:rPr>
              <w:t xml:space="preserve">2 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94"/>
              <w:jc w:val="center"/>
            </w:pPr>
            <w:r w:rsidRPr="004F70B6">
              <w:rPr>
                <w:sz w:val="22"/>
              </w:rPr>
              <w:t xml:space="preserve">3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95"/>
              <w:jc w:val="center"/>
            </w:pPr>
            <w:r w:rsidRPr="004F70B6">
              <w:rPr>
                <w:sz w:val="22"/>
              </w:rPr>
              <w:t xml:space="preserve">4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1"/>
              <w:jc w:val="center"/>
            </w:pPr>
            <w:r w:rsidRPr="004F70B6">
              <w:rPr>
                <w:sz w:val="22"/>
              </w:rPr>
              <w:t xml:space="preserve">5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0"/>
              <w:jc w:val="center"/>
            </w:pPr>
            <w:r w:rsidRPr="004F70B6">
              <w:rPr>
                <w:sz w:val="22"/>
              </w:rPr>
              <w:t xml:space="preserve">6 </w:t>
            </w:r>
          </w:p>
        </w:tc>
      </w:tr>
      <w:tr w:rsidR="00124159" w:rsidRPr="009F1802" w:rsidTr="004F70B6">
        <w:trPr>
          <w:trHeight w:val="76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6"/>
              <w:jc w:val="center"/>
            </w:pPr>
            <w:r w:rsidRPr="004F70B6">
              <w:rPr>
                <w:sz w:val="22"/>
              </w:rPr>
              <w:t xml:space="preserve">1 </w:t>
            </w:r>
          </w:p>
        </w:tc>
        <w:tc>
          <w:tcPr>
            <w:tcW w:w="9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41" w:line="239" w:lineRule="auto"/>
              <w:ind w:left="25" w:right="3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Развитие муниципальной сети образовательных учреждений округа в условиях оптимизации </w:t>
            </w:r>
          </w:p>
        </w:tc>
      </w:tr>
      <w:tr w:rsidR="00124159" w:rsidRPr="009F1802" w:rsidTr="004F70B6">
        <w:trPr>
          <w:trHeight w:val="382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 xml:space="preserve">1.1.1.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(результат)</w:t>
            </w: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5" w:lineRule="auto"/>
              <w:jc w:val="both"/>
              <w:rPr>
                <w:lang w:val="ru-RU"/>
              </w:rPr>
            </w:pP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>«</w:t>
            </w:r>
            <w:r w:rsidRPr="004F70B6">
              <w:rPr>
                <w:sz w:val="22"/>
                <w:lang w:val="ru-RU"/>
              </w:rPr>
              <w:t xml:space="preserve">Организация предоставления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общедоступного </w:t>
            </w:r>
          </w:p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качественного бесплатного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дошкольного,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начального общего, основного общего, </w:t>
            </w:r>
          </w:p>
          <w:p w:rsidR="00124159" w:rsidRPr="004F70B6" w:rsidRDefault="00124159" w:rsidP="00F124ED">
            <w:pPr>
              <w:spacing w:line="239" w:lineRule="auto"/>
              <w:ind w:left="243" w:hanging="9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среднего общего образования  и </w:t>
            </w:r>
          </w:p>
          <w:p w:rsidR="00124159" w:rsidRPr="004F70B6" w:rsidRDefault="00124159" w:rsidP="00F124ED">
            <w:pPr>
              <w:spacing w:line="259" w:lineRule="auto"/>
              <w:ind w:right="6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дополнительного </w:t>
            </w:r>
          </w:p>
          <w:p w:rsidR="00124159" w:rsidRPr="004F70B6" w:rsidRDefault="00124159" w:rsidP="00F124ED">
            <w:pPr>
              <w:spacing w:after="19"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образования» </w:t>
            </w:r>
            <w:proofErr w:type="gramStart"/>
            <w:r w:rsidRPr="004F70B6">
              <w:rPr>
                <w:sz w:val="22"/>
                <w:lang w:val="ru-RU"/>
              </w:rPr>
              <w:t>в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2026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1"/>
              <w:jc w:val="both"/>
              <w:rPr>
                <w:lang w:val="ru-RU"/>
              </w:rPr>
            </w:pPr>
            <w:r w:rsidRPr="004F70B6">
              <w:rPr>
                <w:lang w:val="ru-RU"/>
              </w:rPr>
              <w:t>Январь 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59"/>
              <w:jc w:val="both"/>
              <w:rPr>
                <w:lang w:val="ru-RU"/>
              </w:rPr>
            </w:pPr>
            <w:r w:rsidRPr="004F70B6">
              <w:rPr>
                <w:lang w:val="ru-RU"/>
              </w:rPr>
              <w:t>Декабрь 2026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45" w:line="237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Размещение отчета о выполнении муниципального </w:t>
            </w:r>
          </w:p>
          <w:p w:rsidR="00124159" w:rsidRPr="004F70B6" w:rsidRDefault="00124159" w:rsidP="00F124ED">
            <w:pPr>
              <w:spacing w:line="259" w:lineRule="auto"/>
              <w:ind w:right="1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задания на </w:t>
            </w: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r w:rsidRPr="004F70B6">
              <w:rPr>
                <w:sz w:val="22"/>
              </w:rPr>
              <w:t>bus</w:t>
            </w:r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gov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/   </w:t>
            </w:r>
          </w:p>
        </w:tc>
      </w:tr>
      <w:tr w:rsidR="00124159" w:rsidRPr="00F41676" w:rsidTr="004F70B6">
        <w:trPr>
          <w:trHeight w:val="203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5" w:line="259" w:lineRule="auto"/>
            </w:pPr>
            <w:r w:rsidRPr="004F70B6">
              <w:rPr>
                <w:sz w:val="22"/>
              </w:rPr>
              <w:t xml:space="preserve">1.1.1.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«Утверждено муниципальное задание»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/>
              <w:jc w:val="both"/>
            </w:pPr>
            <w:proofErr w:type="spellStart"/>
            <w:r w:rsidRPr="004F70B6">
              <w:rPr>
                <w:sz w:val="22"/>
              </w:rPr>
              <w:t>Январь</w:t>
            </w:r>
            <w:proofErr w:type="spellEnd"/>
            <w:r w:rsidRPr="004F70B6">
              <w:rPr>
                <w:sz w:val="22"/>
              </w:rPr>
              <w:t xml:space="preserve"> 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left="14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2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7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Муниципальные задания ОО Размещение информации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76"/>
              <w:jc w:val="both"/>
            </w:pPr>
            <w:r w:rsidRPr="004F70B6">
              <w:rPr>
                <w:sz w:val="22"/>
              </w:rPr>
              <w:t xml:space="preserve">https://bus.gov.ru/  </w:t>
            </w:r>
          </w:p>
        </w:tc>
      </w:tr>
      <w:tr w:rsidR="00124159" w:rsidRPr="009F1802" w:rsidTr="004F70B6">
        <w:trPr>
          <w:trHeight w:val="304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1.1.1.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center"/>
            </w:pPr>
            <w:r w:rsidRPr="004F70B6">
              <w:rPr>
                <w:sz w:val="22"/>
              </w:rPr>
              <w:t xml:space="preserve">К.2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«Заключено соглашение о </w:t>
            </w:r>
          </w:p>
          <w:p w:rsidR="00124159" w:rsidRPr="004F70B6" w:rsidRDefault="00124159" w:rsidP="00F124ED">
            <w:pPr>
              <w:spacing w:line="259" w:lineRule="auto"/>
              <w:ind w:left="17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порядке</w:t>
            </w:r>
            <w:proofErr w:type="gramEnd"/>
            <w:r w:rsidRPr="004F70B6">
              <w:rPr>
                <w:sz w:val="22"/>
                <w:lang w:val="ru-RU"/>
              </w:rPr>
              <w:t xml:space="preserve"> и условиях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предоставления </w:t>
            </w:r>
          </w:p>
          <w:p w:rsidR="00124159" w:rsidRPr="004F70B6" w:rsidRDefault="00124159" w:rsidP="00F124ED">
            <w:pPr>
              <w:spacing w:line="259" w:lineRule="auto"/>
              <w:ind w:right="6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субсидии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выполнение </w:t>
            </w:r>
          </w:p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оказание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муниципальных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/>
              <w:jc w:val="both"/>
            </w:pPr>
            <w:proofErr w:type="spellStart"/>
            <w:r w:rsidRPr="004F70B6">
              <w:rPr>
                <w:sz w:val="22"/>
              </w:rPr>
              <w:t>Январь</w:t>
            </w:r>
            <w:proofErr w:type="spellEnd"/>
            <w:r w:rsidRPr="004F70B6">
              <w:rPr>
                <w:sz w:val="22"/>
              </w:rPr>
              <w:t xml:space="preserve"> 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2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8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Соглашение о порядке и условиях предоставления субсидии на выполнение </w:t>
            </w:r>
          </w:p>
          <w:p w:rsidR="00124159" w:rsidRPr="004F70B6" w:rsidRDefault="00124159" w:rsidP="00F124ED">
            <w:pPr>
              <w:spacing w:line="259" w:lineRule="auto"/>
              <w:ind w:right="7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after="18" w:line="259" w:lineRule="auto"/>
              <w:ind w:right="7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оказание </w:t>
            </w:r>
            <w:proofErr w:type="gramStart"/>
            <w:r w:rsidRPr="004F70B6">
              <w:rPr>
                <w:sz w:val="22"/>
                <w:lang w:val="ru-RU"/>
              </w:rPr>
              <w:t>муниципальных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7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услуг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1.1.1.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center"/>
            </w:pPr>
            <w:r w:rsidRPr="004F70B6">
              <w:rPr>
                <w:sz w:val="22"/>
              </w:rPr>
              <w:t xml:space="preserve">К.3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Услуга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оказана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Декабрь</w:t>
            </w:r>
            <w:proofErr w:type="spellEnd"/>
            <w:r w:rsidRPr="004F70B6">
              <w:rPr>
                <w:sz w:val="22"/>
              </w:rPr>
              <w:t xml:space="preserve"> 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59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5" w:right="2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Муниципальные задания ОО и отчет об их выполнении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lastRenderedPageBreak/>
              <w:t xml:space="preserve">1.1.1.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center"/>
            </w:pPr>
            <w:r w:rsidRPr="004F70B6">
              <w:rPr>
                <w:sz w:val="22"/>
              </w:rPr>
              <w:t xml:space="preserve">К.4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«Предоставлен отчет о </w:t>
            </w:r>
          </w:p>
          <w:p w:rsidR="00124159" w:rsidRPr="004F70B6" w:rsidRDefault="00124159" w:rsidP="00F124ED">
            <w:pPr>
              <w:spacing w:line="259" w:lineRule="auto"/>
              <w:ind w:right="60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выполнении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2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8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45" w:line="237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Размещение отчета о выполнении муниципального </w:t>
            </w:r>
          </w:p>
          <w:p w:rsidR="00124159" w:rsidRPr="004F70B6" w:rsidRDefault="00124159" w:rsidP="00F124ED">
            <w:pPr>
              <w:spacing w:line="259" w:lineRule="auto"/>
              <w:ind w:right="1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задания на </w:t>
            </w: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r w:rsidRPr="004F70B6">
              <w:rPr>
                <w:sz w:val="22"/>
              </w:rPr>
              <w:t>bus</w:t>
            </w:r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gov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/  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 xml:space="preserve">1.1.2.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(результат)</w:t>
            </w: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5" w:lineRule="auto"/>
              <w:jc w:val="both"/>
              <w:rPr>
                <w:lang w:val="ru-RU"/>
              </w:rPr>
            </w:pP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>«</w:t>
            </w:r>
            <w:r w:rsidRPr="004F70B6">
              <w:rPr>
                <w:sz w:val="22"/>
                <w:lang w:val="ru-RU"/>
              </w:rPr>
              <w:t xml:space="preserve">Организация предоставления </w:t>
            </w:r>
          </w:p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общедоступного </w:t>
            </w:r>
          </w:p>
          <w:p w:rsidR="00124159" w:rsidRPr="004F70B6" w:rsidRDefault="00124159" w:rsidP="00F124ED">
            <w:pPr>
              <w:spacing w:after="2" w:line="237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качественного бесплатного </w:t>
            </w:r>
          </w:p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дошкольного,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начального общего, основного общего, </w:t>
            </w:r>
          </w:p>
          <w:p w:rsidR="00124159" w:rsidRPr="004F70B6" w:rsidRDefault="00124159" w:rsidP="00F124ED">
            <w:pPr>
              <w:spacing w:after="2" w:line="236" w:lineRule="auto"/>
              <w:ind w:left="243" w:hanging="9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среднего общего образования  и </w:t>
            </w:r>
          </w:p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дополнительного </w:t>
            </w:r>
          </w:p>
          <w:p w:rsidR="00124159" w:rsidRPr="004F70B6" w:rsidRDefault="00124159" w:rsidP="00F124ED">
            <w:pPr>
              <w:spacing w:after="19" w:line="259" w:lineRule="auto"/>
              <w:ind w:right="6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образования» </w:t>
            </w:r>
            <w:proofErr w:type="gramStart"/>
            <w:r w:rsidRPr="004F70B6">
              <w:rPr>
                <w:sz w:val="22"/>
                <w:lang w:val="ru-RU"/>
              </w:rPr>
              <w:t>в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2026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2"/>
              <w:jc w:val="both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5" w:line="259" w:lineRule="auto"/>
            </w:pPr>
            <w:r w:rsidRPr="004F70B6">
              <w:rPr>
                <w:sz w:val="22"/>
              </w:rPr>
              <w:t xml:space="preserve">1.1.2.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«Утверждено муниципальное задание»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/>
              <w:jc w:val="both"/>
            </w:pPr>
            <w:proofErr w:type="spellStart"/>
            <w:r w:rsidRPr="004F70B6">
              <w:rPr>
                <w:sz w:val="22"/>
              </w:rPr>
              <w:t>Январь</w:t>
            </w:r>
            <w:proofErr w:type="spellEnd"/>
            <w:r w:rsidRPr="004F70B6">
              <w:rPr>
                <w:sz w:val="22"/>
              </w:rPr>
              <w:t xml:space="preserve"> 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7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8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7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Муниципальные задания ОО Размещение информации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4"/>
              <w:jc w:val="both"/>
            </w:pPr>
            <w:r w:rsidRPr="004F70B6">
              <w:rPr>
                <w:sz w:val="22"/>
              </w:rPr>
              <w:t xml:space="preserve">https://bus.gov.ru/ 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1.1.2.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center"/>
            </w:pPr>
            <w:r w:rsidRPr="004F70B6">
              <w:rPr>
                <w:sz w:val="22"/>
              </w:rPr>
              <w:t xml:space="preserve">К.2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«Заключено соглашение о </w:t>
            </w:r>
          </w:p>
          <w:p w:rsidR="00124159" w:rsidRPr="004F70B6" w:rsidRDefault="00124159" w:rsidP="00F124ED">
            <w:pPr>
              <w:spacing w:line="259" w:lineRule="auto"/>
              <w:ind w:left="17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порядке</w:t>
            </w:r>
            <w:proofErr w:type="gramEnd"/>
            <w:r w:rsidRPr="004F70B6">
              <w:rPr>
                <w:sz w:val="22"/>
                <w:lang w:val="ru-RU"/>
              </w:rPr>
              <w:t xml:space="preserve"> и условиях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предоставления </w:t>
            </w:r>
          </w:p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субсидии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выполнение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оказание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муниципальных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/>
              <w:jc w:val="both"/>
            </w:pPr>
            <w:proofErr w:type="spellStart"/>
            <w:r w:rsidRPr="004F70B6">
              <w:rPr>
                <w:sz w:val="22"/>
              </w:rPr>
              <w:t>Январь</w:t>
            </w:r>
            <w:proofErr w:type="spellEnd"/>
            <w:r w:rsidRPr="004F70B6">
              <w:rPr>
                <w:sz w:val="22"/>
              </w:rPr>
              <w:t xml:space="preserve"> 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8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Соглашение о порядке и условиях предоставления субсидии на выполнение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after="18" w:line="259" w:lineRule="auto"/>
              <w:ind w:right="60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оказание </w:t>
            </w:r>
            <w:proofErr w:type="gramStart"/>
            <w:r w:rsidRPr="004F70B6">
              <w:rPr>
                <w:sz w:val="22"/>
                <w:lang w:val="ru-RU"/>
              </w:rPr>
              <w:t>муниципальных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услуг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1.1.2.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center"/>
            </w:pPr>
            <w:r w:rsidRPr="004F70B6">
              <w:rPr>
                <w:sz w:val="22"/>
              </w:rPr>
              <w:t xml:space="preserve">К.3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Услуга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оказана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Декабрь</w:t>
            </w:r>
            <w:proofErr w:type="spellEnd"/>
            <w:r w:rsidRPr="004F70B6">
              <w:rPr>
                <w:sz w:val="22"/>
              </w:rPr>
              <w:t xml:space="preserve"> 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  <w:rPr>
                <w:lang w:val="ru-RU"/>
              </w:rPr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 w:right="18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Муниципальные задания ОО и отчет об их выполнении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1.1.2. </w:t>
            </w:r>
          </w:p>
          <w:p w:rsidR="00124159" w:rsidRPr="004F70B6" w:rsidRDefault="00124159" w:rsidP="00F124ED">
            <w:pPr>
              <w:spacing w:line="259" w:lineRule="auto"/>
              <w:ind w:right="62"/>
              <w:jc w:val="center"/>
            </w:pPr>
            <w:r w:rsidRPr="004F70B6">
              <w:rPr>
                <w:sz w:val="22"/>
              </w:rPr>
              <w:t xml:space="preserve">К.4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«Предоставлен отчет о </w:t>
            </w:r>
          </w:p>
          <w:p w:rsidR="00124159" w:rsidRPr="004F70B6" w:rsidRDefault="00124159" w:rsidP="00F124ED">
            <w:pPr>
              <w:spacing w:line="259" w:lineRule="auto"/>
              <w:ind w:right="60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выполнении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2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8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45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Размещение отчета о выполнении муниципального </w:t>
            </w:r>
          </w:p>
          <w:p w:rsidR="00124159" w:rsidRPr="004F70B6" w:rsidRDefault="00124159" w:rsidP="00F124ED">
            <w:pPr>
              <w:spacing w:line="259" w:lineRule="auto"/>
              <w:ind w:right="166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задания на </w:t>
            </w: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r w:rsidRPr="004F70B6">
              <w:rPr>
                <w:sz w:val="22"/>
              </w:rPr>
              <w:t>bus</w:t>
            </w:r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gov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/  </w:t>
            </w:r>
          </w:p>
          <w:p w:rsidR="00124159" w:rsidRPr="004F70B6" w:rsidRDefault="00124159" w:rsidP="00F124ED">
            <w:pPr>
              <w:spacing w:line="259" w:lineRule="auto"/>
              <w:ind w:right="166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166"/>
              <w:jc w:val="both"/>
              <w:rPr>
                <w:lang w:val="ru-RU"/>
              </w:rPr>
            </w:pP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lastRenderedPageBreak/>
              <w:t xml:space="preserve">1.1.3.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(результат)</w:t>
            </w: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6" w:lineRule="auto"/>
              <w:jc w:val="both"/>
              <w:rPr>
                <w:lang w:val="ru-RU"/>
              </w:rPr>
            </w:pP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>«</w:t>
            </w:r>
            <w:r w:rsidRPr="004F70B6">
              <w:rPr>
                <w:sz w:val="22"/>
                <w:lang w:val="ru-RU"/>
              </w:rPr>
              <w:t xml:space="preserve">Организация предоставления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общедоступного </w:t>
            </w:r>
          </w:p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качественного бесплатного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дошкольного, </w:t>
            </w:r>
          </w:p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начального общего, основного общего, </w:t>
            </w:r>
          </w:p>
          <w:p w:rsidR="00124159" w:rsidRPr="004F70B6" w:rsidRDefault="00124159" w:rsidP="00F124ED">
            <w:pPr>
              <w:spacing w:after="2" w:line="236" w:lineRule="auto"/>
              <w:ind w:left="243" w:hanging="9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среднего общего образования  и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дополнительного </w:t>
            </w:r>
          </w:p>
          <w:p w:rsidR="00124159" w:rsidRPr="004F70B6" w:rsidRDefault="00124159" w:rsidP="00F124ED">
            <w:pPr>
              <w:spacing w:after="17"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образования» </w:t>
            </w:r>
            <w:proofErr w:type="gramStart"/>
            <w:r w:rsidRPr="004F70B6">
              <w:rPr>
                <w:sz w:val="22"/>
                <w:lang w:val="ru-RU"/>
              </w:rPr>
              <w:t>в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2026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</w:pPr>
            <w:r w:rsidRPr="004F70B6">
              <w:rPr>
                <w:sz w:val="22"/>
              </w:rPr>
              <w:t xml:space="preserve">01.01.2026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 xml:space="preserve">31.12.2026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1.1.3.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К.2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«Заключено соглашение о </w:t>
            </w:r>
          </w:p>
          <w:p w:rsidR="00124159" w:rsidRPr="004F70B6" w:rsidRDefault="00124159" w:rsidP="00F124ED">
            <w:pPr>
              <w:spacing w:line="259" w:lineRule="auto"/>
              <w:ind w:left="17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порядке</w:t>
            </w:r>
            <w:proofErr w:type="gramEnd"/>
            <w:r w:rsidRPr="004F70B6">
              <w:rPr>
                <w:sz w:val="22"/>
                <w:lang w:val="ru-RU"/>
              </w:rPr>
              <w:t xml:space="preserve"> и условиях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предоставления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субсидии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выполнение </w:t>
            </w:r>
          </w:p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70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оказание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муниципальных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/>
              <w:jc w:val="both"/>
            </w:pPr>
            <w:proofErr w:type="spellStart"/>
            <w:r w:rsidRPr="004F70B6">
              <w:rPr>
                <w:sz w:val="22"/>
              </w:rPr>
              <w:t>Январь</w:t>
            </w:r>
            <w:proofErr w:type="spellEnd"/>
            <w:r w:rsidRPr="004F70B6">
              <w:rPr>
                <w:sz w:val="22"/>
              </w:rPr>
              <w:t xml:space="preserve"> 2026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8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Соглашение о порядке и условиях предоставления субсидии на выполнение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 </w:t>
            </w:r>
            <w:proofErr w:type="gramStart"/>
            <w:r w:rsidRPr="004F70B6">
              <w:rPr>
                <w:sz w:val="22"/>
                <w:lang w:val="ru-RU"/>
              </w:rPr>
              <w:t>на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after="15"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оказание </w:t>
            </w:r>
            <w:proofErr w:type="gramStart"/>
            <w:r w:rsidRPr="004F70B6">
              <w:rPr>
                <w:sz w:val="22"/>
                <w:lang w:val="ru-RU"/>
              </w:rPr>
              <w:t>муниципальных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7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услуг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1.1.3.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К.3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Услуга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оказана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"/>
              <w:jc w:val="both"/>
            </w:pPr>
            <w:proofErr w:type="spellStart"/>
            <w:r w:rsidRPr="004F70B6">
              <w:rPr>
                <w:sz w:val="22"/>
              </w:rPr>
              <w:t>Декабрь</w:t>
            </w:r>
            <w:proofErr w:type="spellEnd"/>
            <w:r w:rsidRPr="004F70B6">
              <w:rPr>
                <w:sz w:val="22"/>
              </w:rPr>
              <w:t xml:space="preserve"> 2026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 xml:space="preserve">31.12.2026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4" w:right="2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Муниципальные задания ОО и отчет об их выполнении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5" w:line="259" w:lineRule="auto"/>
            </w:pPr>
            <w:r w:rsidRPr="004F70B6">
              <w:rPr>
                <w:sz w:val="22"/>
              </w:rPr>
              <w:t xml:space="preserve">1.1.3.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К.4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</w:t>
            </w:r>
          </w:p>
          <w:p w:rsidR="00124159" w:rsidRPr="004F70B6" w:rsidRDefault="00124159" w:rsidP="00F124ED">
            <w:pPr>
              <w:spacing w:after="2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«Предоставлен отчет о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выполнении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муниципального задания»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</w:pPr>
            <w:r w:rsidRPr="004F70B6">
              <w:rPr>
                <w:sz w:val="22"/>
              </w:rPr>
              <w:t xml:space="preserve">31.12.2026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</w:pP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40"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Размещение отчета о выполнении муниципального</w:t>
            </w:r>
          </w:p>
          <w:p w:rsidR="00124159" w:rsidRPr="004F70B6" w:rsidRDefault="00124159" w:rsidP="00F124ED">
            <w:pPr>
              <w:spacing w:line="259" w:lineRule="auto"/>
              <w:ind w:right="17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задания на </w:t>
            </w: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r w:rsidRPr="004F70B6">
              <w:rPr>
                <w:sz w:val="22"/>
              </w:rPr>
              <w:t>bus</w:t>
            </w:r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gov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>/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6"/>
            </w:pPr>
            <w:r w:rsidRPr="004F70B6">
              <w:rPr>
                <w:sz w:val="22"/>
              </w:rPr>
              <w:t xml:space="preserve">1.3.1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after="1" w:line="238" w:lineRule="auto"/>
              <w:ind w:left="15" w:hanging="15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организации питания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обучающихся и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воспитанников </w:t>
            </w:r>
            <w:proofErr w:type="gramStart"/>
            <w:r w:rsidRPr="004F70B6">
              <w:rPr>
                <w:sz w:val="22"/>
                <w:lang w:val="ru-RU"/>
              </w:rPr>
              <w:t>в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образовательных </w:t>
            </w:r>
            <w:proofErr w:type="gramStart"/>
            <w:r w:rsidRPr="004F70B6">
              <w:rPr>
                <w:sz w:val="22"/>
                <w:lang w:val="ru-RU"/>
              </w:rPr>
              <w:t>учреждениях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  <w:r w:rsidRPr="004F70B6">
              <w:rPr>
                <w:sz w:val="22"/>
                <w:lang w:val="ru-RU"/>
              </w:rPr>
              <w:lastRenderedPageBreak/>
              <w:t xml:space="preserve">муниципального округа » на 2026 год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 Январь 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Декабрь2026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lastRenderedPageBreak/>
              <w:t xml:space="preserve">1.3.1.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 xml:space="preserve">1.3.2.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организации питания обучающихся и воспитанников в образовательных учреждениях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округа» на2027год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>1.3.</w:t>
            </w:r>
            <w:r w:rsidRPr="004F70B6">
              <w:rPr>
                <w:sz w:val="22"/>
                <w:lang w:val="ru-RU"/>
              </w:rPr>
              <w:t>2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7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7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1.3.</w:t>
            </w:r>
            <w:r w:rsidRPr="004F70B6">
              <w:rPr>
                <w:sz w:val="22"/>
                <w:lang w:val="ru-RU"/>
              </w:rPr>
              <w:t>3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организации питания обучающихся и воспитанников в образовательных учреждениях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округа» на2028год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>1.3.</w:t>
            </w:r>
            <w:r w:rsidRPr="004F70B6">
              <w:rPr>
                <w:sz w:val="22"/>
                <w:lang w:val="ru-RU"/>
              </w:rPr>
              <w:t>3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1.3.</w:t>
            </w:r>
            <w:r w:rsidRPr="004F70B6">
              <w:rPr>
                <w:sz w:val="22"/>
                <w:lang w:val="ru-RU"/>
              </w:rPr>
              <w:t>4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организации питания обучающихся и воспитанников в образовательных учреждениях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  <w:r w:rsidRPr="004F70B6">
              <w:rPr>
                <w:sz w:val="22"/>
                <w:lang w:val="ru-RU"/>
              </w:rPr>
              <w:lastRenderedPageBreak/>
              <w:t>муниципального округа» на2029год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lastRenderedPageBreak/>
              <w:t>1.3.</w:t>
            </w:r>
            <w:r w:rsidRPr="004F70B6">
              <w:rPr>
                <w:sz w:val="22"/>
                <w:lang w:val="ru-RU"/>
              </w:rPr>
              <w:t>4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1.3.</w:t>
            </w:r>
            <w:r w:rsidRPr="004F70B6">
              <w:rPr>
                <w:sz w:val="22"/>
                <w:lang w:val="ru-RU"/>
              </w:rPr>
              <w:t>5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7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организации питания обучающихся и воспитанников в образовательных учреждениях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округа» на2030год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1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>1.3.</w:t>
            </w:r>
            <w:r w:rsidRPr="004F70B6">
              <w:rPr>
                <w:sz w:val="22"/>
                <w:lang w:val="ru-RU"/>
              </w:rPr>
              <w:t>5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6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69"/>
              <w:jc w:val="both"/>
              <w:rPr>
                <w:lang w:val="ru-RU"/>
              </w:rPr>
            </w:pPr>
            <w:r w:rsidRPr="004F70B6">
              <w:rPr>
                <w:sz w:val="22"/>
              </w:rPr>
              <w:t>01.01.20</w:t>
            </w:r>
            <w:r w:rsidRPr="004F70B6">
              <w:rPr>
                <w:sz w:val="22"/>
                <w:lang w:val="ru-RU"/>
              </w:rPr>
              <w:t>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34"/>
              <w:jc w:val="both"/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68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2.</w:t>
            </w:r>
          </w:p>
        </w:tc>
        <w:tc>
          <w:tcPr>
            <w:tcW w:w="9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45" w:line="236" w:lineRule="auto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Меры социальной поддержки участников образовательного процесса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08"/>
            </w:pPr>
            <w:r w:rsidRPr="004F70B6">
              <w:rPr>
                <w:sz w:val="22"/>
              </w:rPr>
              <w:t xml:space="preserve">2.1.1.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left="1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95" w:right="39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«Педагогические кадры» в 2026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10"/>
              <w:rPr>
                <w:lang w:val="ru-RU"/>
              </w:rPr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08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55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  <w:ind w:left="108"/>
            </w:pPr>
            <w:r w:rsidRPr="004F70B6">
              <w:rPr>
                <w:sz w:val="22"/>
              </w:rPr>
              <w:t xml:space="preserve">2.1.1.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38" w:lineRule="auto"/>
              <w:ind w:left="106" w:right="46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left="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10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08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08"/>
            </w:pPr>
            <w:r w:rsidRPr="004F70B6">
              <w:rPr>
                <w:sz w:val="22"/>
              </w:rPr>
              <w:t xml:space="preserve">2.1.2.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left="1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95" w:right="39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«Педагогические кадры» в 2027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10"/>
              <w:rPr>
                <w:lang w:val="ru-RU"/>
              </w:rPr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108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7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55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 xml:space="preserve">2.1.2. </w:t>
            </w:r>
          </w:p>
          <w:p w:rsidR="00124159" w:rsidRPr="004F70B6" w:rsidRDefault="00124159" w:rsidP="00F124ED">
            <w:pPr>
              <w:spacing w:line="259" w:lineRule="auto"/>
              <w:ind w:right="55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2" w:line="236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5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7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7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lastRenderedPageBreak/>
              <w:t xml:space="preserve">2.1.3.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«Педагогические кадры» в 2028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>2.1.</w:t>
            </w:r>
            <w:r w:rsidRPr="004F70B6">
              <w:rPr>
                <w:sz w:val="22"/>
                <w:lang w:val="ru-RU"/>
              </w:rPr>
              <w:t>3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ind w:right="55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2" w:line="236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5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rPr>
                <w:lang w:val="ru-RU"/>
              </w:rPr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2.1.</w:t>
            </w:r>
            <w:r w:rsidRPr="004F70B6">
              <w:rPr>
                <w:sz w:val="22"/>
                <w:lang w:val="ru-RU"/>
              </w:rPr>
              <w:t>4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«Педагогические кадры» в 2029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>2.1.</w:t>
            </w:r>
            <w:r w:rsidRPr="004F70B6">
              <w:rPr>
                <w:sz w:val="22"/>
                <w:lang w:val="ru-RU"/>
              </w:rPr>
              <w:t>4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ind w:right="55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2" w:line="236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5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</w:t>
            </w:r>
            <w:r w:rsidRPr="004F70B6">
              <w:rPr>
                <w:sz w:val="22"/>
                <w:lang w:val="ru-RU"/>
              </w:rPr>
              <w:t>29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29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2.1</w:t>
            </w:r>
            <w:r w:rsidRPr="004F70B6">
              <w:rPr>
                <w:sz w:val="22"/>
                <w:lang w:val="ru-RU"/>
              </w:rPr>
              <w:t>.5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«Педагогические кадры» в 2030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  <w:rPr>
                <w:lang w:val="ru-RU"/>
              </w:rPr>
            </w:pPr>
            <w:r w:rsidRPr="004F70B6">
              <w:rPr>
                <w:sz w:val="22"/>
              </w:rPr>
              <w:t>01.01.20</w:t>
            </w:r>
            <w:r w:rsidRPr="004F70B6">
              <w:rPr>
                <w:sz w:val="22"/>
                <w:lang w:val="ru-RU"/>
              </w:rPr>
              <w:t>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rPr>
                <w:lang w:val="ru-RU"/>
              </w:rPr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</w:pPr>
            <w:r w:rsidRPr="004F70B6">
              <w:rPr>
                <w:sz w:val="22"/>
              </w:rPr>
              <w:t>2.1.</w:t>
            </w:r>
            <w:r w:rsidRPr="004F70B6">
              <w:rPr>
                <w:sz w:val="22"/>
                <w:lang w:val="ru-RU"/>
              </w:rPr>
              <w:t>5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ind w:right="55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2" w:line="236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Контрольная точка  только в части </w:t>
            </w:r>
          </w:p>
          <w:p w:rsidR="00124159" w:rsidRPr="004F70B6" w:rsidRDefault="00124159" w:rsidP="00F124ED">
            <w:pPr>
              <w:spacing w:line="259" w:lineRule="auto"/>
              <w:ind w:right="5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осуществления </w:t>
            </w:r>
          </w:p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закупок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товаров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работ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услуг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</w:pPr>
            <w:proofErr w:type="spellStart"/>
            <w:r w:rsidRPr="004F70B6">
              <w:rPr>
                <w:sz w:val="22"/>
              </w:rPr>
              <w:t>Договор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акт</w:t>
            </w:r>
            <w:proofErr w:type="spellEnd"/>
            <w:r w:rsidRPr="004F70B6">
              <w:rPr>
                <w:sz w:val="22"/>
              </w:rPr>
              <w:t xml:space="preserve">, </w:t>
            </w:r>
            <w:proofErr w:type="spellStart"/>
            <w:r w:rsidRPr="004F70B6">
              <w:rPr>
                <w:sz w:val="22"/>
              </w:rPr>
              <w:t>платежный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документ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 xml:space="preserve">2.2.1.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19" w:right="21" w:firstLine="2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«Поддержка детей и защита их прав» в 2026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5" w:line="259" w:lineRule="auto"/>
            </w:pPr>
            <w:r w:rsidRPr="004F70B6">
              <w:rPr>
                <w:sz w:val="22"/>
              </w:rPr>
              <w:t xml:space="preserve">2.2.1. </w:t>
            </w:r>
          </w:p>
          <w:p w:rsidR="00124159" w:rsidRPr="004F70B6" w:rsidRDefault="00124159" w:rsidP="00F124ED">
            <w:pPr>
              <w:spacing w:line="259" w:lineRule="auto"/>
              <w:ind w:right="55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firstLine="11"/>
              <w:jc w:val="center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выплаты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осуществлены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rPr>
                <w:lang w:val="ru-RU"/>
              </w:rPr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5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Отчеты на сайте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proofErr w:type="spellStart"/>
            <w:r w:rsidRPr="004F70B6">
              <w:rPr>
                <w:sz w:val="22"/>
              </w:rPr>
              <w:t>finansist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ruobr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 xml:space="preserve">2.2.2.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19" w:right="21" w:firstLine="2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«Поддержка детей и защита их прав» в 2027году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7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rPr>
                <w:lang w:val="ru-RU"/>
              </w:rPr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5" w:line="259" w:lineRule="auto"/>
            </w:pPr>
            <w:r w:rsidRPr="004F70B6">
              <w:rPr>
                <w:sz w:val="22"/>
              </w:rPr>
              <w:lastRenderedPageBreak/>
              <w:t xml:space="preserve">2.2.2. </w:t>
            </w:r>
          </w:p>
          <w:p w:rsidR="00124159" w:rsidRPr="004F70B6" w:rsidRDefault="00124159" w:rsidP="00F124ED">
            <w:pPr>
              <w:spacing w:line="259" w:lineRule="auto"/>
              <w:ind w:right="55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firstLine="11"/>
              <w:jc w:val="center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выплаты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осуществлены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  <w:rPr>
                <w:lang w:val="ru-RU"/>
              </w:rPr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7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5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Отчеты на сайте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proofErr w:type="spellStart"/>
            <w:r w:rsidRPr="004F70B6">
              <w:rPr>
                <w:sz w:val="22"/>
              </w:rPr>
              <w:t>finansist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ruobr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 xml:space="preserve">2.2.3.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19" w:right="21" w:firstLine="2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«Поддержка детей и защита их прав» в 2028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  <w:rPr>
                <w:lang w:val="ru-RU"/>
              </w:rPr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28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  <w:ind w:left="6"/>
            </w:pPr>
            <w:r w:rsidRPr="004F70B6">
              <w:rPr>
                <w:sz w:val="22"/>
              </w:rPr>
              <w:t xml:space="preserve">2.2.3. </w:t>
            </w:r>
          </w:p>
          <w:p w:rsidR="00124159" w:rsidRPr="004F70B6" w:rsidRDefault="00124159" w:rsidP="00F124ED">
            <w:pPr>
              <w:spacing w:line="259" w:lineRule="auto"/>
              <w:ind w:right="49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" w:right="2" w:firstLine="11"/>
              <w:jc w:val="center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выплаты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осуществлены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6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8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Отчеты на сайте </w:t>
            </w:r>
          </w:p>
          <w:p w:rsidR="00124159" w:rsidRPr="004F70B6" w:rsidRDefault="00124159" w:rsidP="00F124ED">
            <w:pPr>
              <w:spacing w:line="259" w:lineRule="auto"/>
              <w:ind w:right="48"/>
              <w:jc w:val="center"/>
              <w:rPr>
                <w:lang w:val="ru-RU"/>
              </w:rPr>
            </w:pP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proofErr w:type="spellStart"/>
            <w:r w:rsidRPr="004F70B6">
              <w:rPr>
                <w:sz w:val="22"/>
              </w:rPr>
              <w:t>finansist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ruobr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2.2.</w:t>
            </w:r>
            <w:r w:rsidRPr="004F70B6">
              <w:rPr>
                <w:sz w:val="22"/>
                <w:lang w:val="ru-RU"/>
              </w:rPr>
              <w:t>4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19" w:right="21" w:firstLine="2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«Поддержка детей и защита их прав» в 2029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rPr>
                <w:lang w:val="ru-RU"/>
              </w:rPr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  <w:ind w:left="6"/>
            </w:pPr>
            <w:r w:rsidRPr="004F70B6">
              <w:rPr>
                <w:sz w:val="22"/>
              </w:rPr>
              <w:t>2.2.</w:t>
            </w:r>
            <w:r w:rsidRPr="004F70B6">
              <w:rPr>
                <w:sz w:val="22"/>
                <w:lang w:val="ru-RU"/>
              </w:rPr>
              <w:t>5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ind w:right="49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" w:right="2" w:firstLine="11"/>
              <w:jc w:val="center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выплаты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осуществлены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01.01.202</w:t>
            </w:r>
            <w:r w:rsidRPr="004F70B6">
              <w:rPr>
                <w:sz w:val="22"/>
                <w:lang w:val="ru-RU"/>
              </w:rPr>
              <w:t>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6"/>
            </w:pPr>
            <w:r w:rsidRPr="004F70B6">
              <w:rPr>
                <w:sz w:val="22"/>
              </w:rPr>
              <w:t>31.12.202</w:t>
            </w:r>
            <w:r w:rsidRPr="004F70B6">
              <w:rPr>
                <w:sz w:val="22"/>
                <w:lang w:val="ru-RU"/>
              </w:rPr>
              <w:t>9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Отчеты на сайте </w:t>
            </w:r>
          </w:p>
          <w:p w:rsidR="00124159" w:rsidRPr="004F70B6" w:rsidRDefault="00124159" w:rsidP="00F124ED">
            <w:pPr>
              <w:spacing w:line="259" w:lineRule="auto"/>
              <w:ind w:right="48"/>
              <w:jc w:val="center"/>
              <w:rPr>
                <w:lang w:val="ru-RU"/>
              </w:rPr>
            </w:pP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proofErr w:type="spellStart"/>
            <w:r w:rsidRPr="004F70B6">
              <w:rPr>
                <w:sz w:val="22"/>
              </w:rPr>
              <w:t>finansist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ruobr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2.2.</w:t>
            </w:r>
            <w:r w:rsidRPr="004F70B6">
              <w:rPr>
                <w:sz w:val="22"/>
                <w:lang w:val="ru-RU"/>
              </w:rPr>
              <w:t>5</w:t>
            </w:r>
            <w:r w:rsidRPr="004F70B6">
              <w:rPr>
                <w:sz w:val="22"/>
              </w:rPr>
              <w:t xml:space="preserve">.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Мероприятие </w:t>
            </w:r>
          </w:p>
          <w:p w:rsidR="00124159" w:rsidRPr="004F70B6" w:rsidRDefault="00124159" w:rsidP="00F124ED">
            <w:pPr>
              <w:spacing w:line="259" w:lineRule="auto"/>
              <w:ind w:right="5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(результат) </w:t>
            </w:r>
          </w:p>
          <w:p w:rsidR="00124159" w:rsidRPr="004F70B6" w:rsidRDefault="00124159" w:rsidP="00F124ED">
            <w:pPr>
              <w:spacing w:line="259" w:lineRule="auto"/>
              <w:ind w:left="19" w:right="21" w:firstLine="2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«Поддержка детей и защита их прав» в 2030 году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2"/>
            </w:pPr>
            <w:r w:rsidRPr="004F70B6">
              <w:rPr>
                <w:sz w:val="22"/>
              </w:rPr>
              <w:t>01.01.20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after="13" w:line="259" w:lineRule="auto"/>
              <w:ind w:left="6"/>
            </w:pPr>
            <w:r w:rsidRPr="004F70B6">
              <w:rPr>
                <w:sz w:val="22"/>
              </w:rPr>
              <w:t>2.2.</w:t>
            </w:r>
            <w:r w:rsidRPr="004F70B6">
              <w:rPr>
                <w:sz w:val="22"/>
                <w:lang w:val="ru-RU"/>
              </w:rPr>
              <w:t>5</w:t>
            </w:r>
            <w:r w:rsidRPr="004F70B6">
              <w:rPr>
                <w:sz w:val="22"/>
              </w:rPr>
              <w:t xml:space="preserve">. </w:t>
            </w:r>
          </w:p>
          <w:p w:rsidR="00124159" w:rsidRPr="004F70B6" w:rsidRDefault="00124159" w:rsidP="00F124ED">
            <w:pPr>
              <w:spacing w:line="259" w:lineRule="auto"/>
              <w:ind w:right="49"/>
              <w:jc w:val="center"/>
            </w:pPr>
            <w:r w:rsidRPr="004F70B6">
              <w:rPr>
                <w:sz w:val="22"/>
              </w:rPr>
              <w:t xml:space="preserve">К.1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" w:right="2" w:firstLine="11"/>
              <w:jc w:val="center"/>
            </w:pPr>
            <w:proofErr w:type="spellStart"/>
            <w:r w:rsidRPr="004F70B6">
              <w:rPr>
                <w:sz w:val="22"/>
              </w:rPr>
              <w:t>Контрольная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точка</w:t>
            </w:r>
            <w:proofErr w:type="spellEnd"/>
            <w:r w:rsidRPr="004F70B6">
              <w:rPr>
                <w:sz w:val="22"/>
              </w:rPr>
              <w:t xml:space="preserve"> «</w:t>
            </w:r>
            <w:proofErr w:type="spellStart"/>
            <w:r w:rsidRPr="004F70B6">
              <w:rPr>
                <w:sz w:val="22"/>
              </w:rPr>
              <w:t>выплаты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осуществлены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</w:pPr>
            <w:r w:rsidRPr="004F70B6">
              <w:rPr>
                <w:sz w:val="22"/>
              </w:rPr>
              <w:t>01.01.20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6"/>
            </w:pPr>
            <w:r w:rsidRPr="004F70B6">
              <w:rPr>
                <w:sz w:val="22"/>
              </w:rPr>
              <w:t>31.12.20</w:t>
            </w:r>
            <w:r w:rsidRPr="004F70B6">
              <w:rPr>
                <w:sz w:val="22"/>
                <w:lang w:val="ru-RU"/>
              </w:rPr>
              <w:t>30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Отчеты на сайте </w:t>
            </w:r>
          </w:p>
          <w:p w:rsidR="00124159" w:rsidRPr="004F70B6" w:rsidRDefault="00124159" w:rsidP="00F124ED">
            <w:pPr>
              <w:spacing w:line="259" w:lineRule="auto"/>
              <w:ind w:right="48"/>
              <w:jc w:val="center"/>
              <w:rPr>
                <w:lang w:val="ru-RU"/>
              </w:rPr>
            </w:pPr>
            <w:r w:rsidRPr="004F70B6">
              <w:rPr>
                <w:sz w:val="22"/>
              </w:rPr>
              <w:t>https</w:t>
            </w:r>
            <w:r w:rsidRPr="004F70B6">
              <w:rPr>
                <w:sz w:val="22"/>
                <w:lang w:val="ru-RU"/>
              </w:rPr>
              <w:t>://</w:t>
            </w:r>
            <w:proofErr w:type="spellStart"/>
            <w:r w:rsidRPr="004F70B6">
              <w:rPr>
                <w:sz w:val="22"/>
              </w:rPr>
              <w:t>finansist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ruobr</w:t>
            </w:r>
            <w:proofErr w:type="spellEnd"/>
            <w:r w:rsidRPr="004F70B6">
              <w:rPr>
                <w:sz w:val="22"/>
                <w:lang w:val="ru-RU"/>
              </w:rPr>
              <w:t>.</w:t>
            </w:r>
            <w:proofErr w:type="spellStart"/>
            <w:r w:rsidRPr="004F70B6">
              <w:rPr>
                <w:sz w:val="22"/>
              </w:rPr>
              <w:t>ru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</w:p>
        </w:tc>
      </w:tr>
      <w:tr w:rsidR="00124159" w:rsidRPr="009F1802" w:rsidTr="004F70B6">
        <w:trPr>
          <w:trHeight w:val="362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Создание условий для организации образовательного процесса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3.1.1.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«Капитальный ремонт  и оснащение образовательных учреждений »  в 2026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3.1.1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lastRenderedPageBreak/>
              <w:t>3.1.2.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«Капитальный ремонт  и оснащение образовательных учреждений»  в 2027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3.1.2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3.1.3.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«Капитальный ремонт  и оснащение образовательных учреждений»  в 2028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3.1.3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3.1.4.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«Капитальный ремонт  и оснащение образовательных учреждений»  в 2029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3.1.4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3.1.5.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«Капитальный ремонт  и оснащение образовательных учреждений»  в 2030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3.1.5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3.2.1.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Поддержка и развитие  школьного инициативного бюджетирования  в сфере образования</w:t>
            </w:r>
            <w:r w:rsidRPr="004F70B6">
              <w:rPr>
                <w:sz w:val="22"/>
                <w:szCs w:val="22"/>
                <w:lang w:val="ru-RU"/>
              </w:rPr>
              <w:t xml:space="preserve">  » в 2026году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lastRenderedPageBreak/>
              <w:t>3.2.1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Отчеты на сайте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3.2.2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Поддержка и развитие  школьного инициативного бюджетирования  в сфере образования</w:t>
            </w:r>
            <w:r w:rsidRPr="004F70B6">
              <w:rPr>
                <w:sz w:val="22"/>
                <w:szCs w:val="22"/>
                <w:lang w:val="ru-RU"/>
              </w:rPr>
              <w:t>» в 2027году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3.2.2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3.2.3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Поддержка и развитие  школьного инициативного бюджетирования  в сфере образования</w:t>
            </w:r>
            <w:r w:rsidRPr="004F70B6">
              <w:rPr>
                <w:sz w:val="22"/>
                <w:szCs w:val="22"/>
                <w:lang w:val="ru-RU"/>
              </w:rPr>
              <w:t>» в 2028году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3.2.3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3.2.4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Поддержка и развитие  школьного инициативного бюджетирования  в сфере образования</w:t>
            </w:r>
            <w:r w:rsidRPr="004F70B6">
              <w:rPr>
                <w:sz w:val="22"/>
                <w:szCs w:val="22"/>
                <w:lang w:val="ru-RU"/>
              </w:rPr>
              <w:t>» в 2029году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3.2.4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" w:right="2" w:firstLine="11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3.2.5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Поддержка и развитие  школьного инициативного бюджетирования  в сфере образования</w:t>
            </w:r>
            <w:r w:rsidRPr="004F70B6">
              <w:rPr>
                <w:sz w:val="22"/>
                <w:szCs w:val="22"/>
                <w:lang w:val="ru-RU"/>
              </w:rPr>
              <w:t>» в 2029году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lastRenderedPageBreak/>
              <w:t>3.2.5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left="4" w:right="2" w:firstLine="11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598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 xml:space="preserve"> 3 .Материально- техническое оснащение кабинетов ОБЗР и Технологии в рамках реализации регионального проекта «Все лучшее детям»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3.3.1.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Материально- техническое оснащение кабинетов ОБЗР и Технология в рамках реализации регионального проекта «Все лучшее детям</w:t>
            </w:r>
            <w:r w:rsidRPr="004F70B6">
              <w:rPr>
                <w:sz w:val="22"/>
                <w:szCs w:val="22"/>
                <w:lang w:val="ru-RU"/>
              </w:rPr>
              <w:t>» в 2027году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</w:p>
        </w:tc>
      </w:tr>
      <w:tr w:rsidR="00124159" w:rsidRPr="00F41676" w:rsidTr="004F70B6">
        <w:trPr>
          <w:trHeight w:val="80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3.3.2.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 xml:space="preserve"> К.1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3.3.3.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Материально- техническое оснащение кабинетов ОБЗР и Технология в рамках реализации регионального проекта «Все лучшее детям</w:t>
            </w:r>
            <w:r w:rsidRPr="004F70B6">
              <w:rPr>
                <w:sz w:val="22"/>
                <w:szCs w:val="22"/>
                <w:lang w:val="ru-RU"/>
              </w:rPr>
              <w:t>» в 2028году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</w:p>
        </w:tc>
      </w:tr>
      <w:tr w:rsidR="00124159" w:rsidRPr="009F1802" w:rsidTr="004F70B6">
        <w:trPr>
          <w:trHeight w:val="76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3.3.3.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 xml:space="preserve"> К.1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3.3.4.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Материально- техническое оснащение кабинетов ОБЗР и Технология в рамках реализации регионального проекта «Все лучшее детям</w:t>
            </w:r>
            <w:r w:rsidRPr="004F70B6">
              <w:rPr>
                <w:sz w:val="22"/>
                <w:szCs w:val="22"/>
                <w:lang w:val="ru-RU"/>
              </w:rPr>
              <w:t>» в 2029году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</w:p>
        </w:tc>
      </w:tr>
      <w:tr w:rsidR="00124159" w:rsidRPr="00F41676" w:rsidTr="004F70B6">
        <w:trPr>
          <w:trHeight w:val="859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3.3.4.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 xml:space="preserve"> К.1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lastRenderedPageBreak/>
              <w:t>3.3.5.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Мероприятие (результат) «</w:t>
            </w:r>
            <w:r w:rsidRPr="004F70B6">
              <w:rPr>
                <w:sz w:val="24"/>
                <w:lang w:val="ru-RU"/>
              </w:rPr>
              <w:t>Материально- техническое оснащение кабинетов ОБЗР и Технология в рамках реализации регионального проекта «Все лучшее детям</w:t>
            </w:r>
            <w:r w:rsidRPr="004F70B6">
              <w:rPr>
                <w:sz w:val="22"/>
                <w:szCs w:val="22"/>
                <w:lang w:val="ru-RU"/>
              </w:rPr>
              <w:t>» в 2030году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</w:p>
        </w:tc>
      </w:tr>
      <w:tr w:rsidR="00124159" w:rsidRPr="00F41676" w:rsidTr="004F70B6">
        <w:trPr>
          <w:trHeight w:val="81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3.3.5.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 xml:space="preserve"> К.1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554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spacing w:line="259" w:lineRule="auto"/>
              <w:ind w:right="49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4. Обеспечение персонифицированного финансирования дополнительного образования детей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4.1.1.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</w:t>
            </w:r>
            <w:r w:rsidRPr="004F70B6">
              <w:rPr>
                <w:sz w:val="24"/>
                <w:szCs w:val="24"/>
                <w:lang w:val="ru-RU"/>
              </w:rPr>
              <w:t>Организация предоставления дополнительного образования по дополнительным общеразвивающим программам</w:t>
            </w:r>
            <w:r w:rsidRPr="004F70B6">
              <w:rPr>
                <w:sz w:val="22"/>
                <w:szCs w:val="22"/>
                <w:lang w:val="ru-RU"/>
              </w:rPr>
              <w:t>»  в 2026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4.1.1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4.1.2.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</w:t>
            </w:r>
            <w:r w:rsidRPr="004F70B6">
              <w:rPr>
                <w:sz w:val="24"/>
                <w:szCs w:val="24"/>
                <w:lang w:val="ru-RU"/>
              </w:rPr>
              <w:t>Организация предоставления дополнительного образования по дополнительным общеразвивающим программам</w:t>
            </w:r>
            <w:r w:rsidRPr="004F70B6">
              <w:rPr>
                <w:sz w:val="22"/>
                <w:szCs w:val="22"/>
                <w:lang w:val="ru-RU"/>
              </w:rPr>
              <w:t>»  в 2027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4.1.2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4.1.3.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</w:t>
            </w:r>
            <w:r w:rsidRPr="004F70B6">
              <w:rPr>
                <w:sz w:val="24"/>
                <w:szCs w:val="24"/>
                <w:lang w:val="ru-RU"/>
              </w:rPr>
              <w:t xml:space="preserve">Организация предоставления дополнительного образования по дополнительным общеразвивающим </w:t>
            </w:r>
            <w:r w:rsidRPr="004F70B6">
              <w:rPr>
                <w:sz w:val="24"/>
                <w:szCs w:val="24"/>
                <w:lang w:val="ru-RU"/>
              </w:rPr>
              <w:lastRenderedPageBreak/>
              <w:t>программам</w:t>
            </w:r>
            <w:r w:rsidRPr="004F70B6">
              <w:rPr>
                <w:sz w:val="22"/>
                <w:szCs w:val="22"/>
                <w:lang w:val="ru-RU"/>
              </w:rPr>
              <w:t>»  в 2028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lastRenderedPageBreak/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lastRenderedPageBreak/>
              <w:t>4.1.3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4.1.4.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</w:t>
            </w:r>
            <w:r w:rsidRPr="004F70B6">
              <w:rPr>
                <w:sz w:val="24"/>
                <w:szCs w:val="24"/>
                <w:lang w:val="ru-RU"/>
              </w:rPr>
              <w:t>Организация предоставления дополнительного образования по дополнительным общеразвивающим программам</w:t>
            </w:r>
            <w:r w:rsidRPr="004F70B6">
              <w:rPr>
                <w:sz w:val="22"/>
                <w:szCs w:val="22"/>
                <w:lang w:val="ru-RU"/>
              </w:rPr>
              <w:t>»  в 2029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4.1.4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01.01.2029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31.12.2029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4.1.5.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результат) «</w:t>
            </w:r>
            <w:r w:rsidRPr="004F70B6">
              <w:rPr>
                <w:sz w:val="24"/>
                <w:szCs w:val="24"/>
                <w:lang w:val="ru-RU"/>
              </w:rPr>
              <w:t>Организация предоставления дополнительного образования по дополнительным общеразвивающим программам</w:t>
            </w:r>
            <w:r w:rsidRPr="004F70B6">
              <w:rPr>
                <w:sz w:val="22"/>
                <w:szCs w:val="22"/>
                <w:lang w:val="ru-RU"/>
              </w:rPr>
              <w:t>»  в 2030 году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F41676" w:rsidTr="004F70B6">
        <w:trPr>
          <w:trHeight w:val="1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4.1.5 К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Управление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</w:tbl>
    <w:p w:rsidR="00124159" w:rsidRPr="00F41676" w:rsidRDefault="00124159" w:rsidP="00124159">
      <w:pPr>
        <w:spacing w:after="3" w:line="269" w:lineRule="auto"/>
        <w:ind w:left="1236" w:hanging="10"/>
        <w:jc w:val="center"/>
        <w:rPr>
          <w:b/>
          <w:sz w:val="24"/>
          <w:szCs w:val="24"/>
          <w:lang w:val="ru-RU"/>
        </w:rPr>
      </w:pPr>
    </w:p>
    <w:p w:rsidR="00124159" w:rsidRPr="004F70B6" w:rsidRDefault="004F70B6" w:rsidP="00346427">
      <w:pPr>
        <w:spacing w:after="3" w:line="269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1.4.  Дополнить   муниципальную программу комплексом процессных мероприятий  «Развитие муниципальной сети образовательных учреждений округа в условиях оптимизации»</w:t>
      </w:r>
    </w:p>
    <w:p w:rsidR="004F70B6" w:rsidRDefault="004F70B6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</w:t>
      </w:r>
    </w:p>
    <w:p w:rsidR="004F70B6" w:rsidRDefault="004F70B6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246B97" w:rsidRDefault="00246B97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246B97" w:rsidRDefault="00246B97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246B97" w:rsidRDefault="00246B97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246B97" w:rsidRDefault="00246B97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246B97" w:rsidRDefault="00246B97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246B97" w:rsidRDefault="00246B97" w:rsidP="004F70B6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</w:p>
    <w:p w:rsidR="00124159" w:rsidRPr="00F41676" w:rsidRDefault="00346427" w:rsidP="00346427">
      <w:pPr>
        <w:spacing w:after="3" w:line="269" w:lineRule="auto"/>
        <w:ind w:left="1236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</w:t>
      </w:r>
      <w:r w:rsidR="00124159" w:rsidRPr="00F41676">
        <w:rPr>
          <w:b/>
          <w:sz w:val="28"/>
          <w:szCs w:val="28"/>
          <w:lang w:val="ru-RU"/>
        </w:rPr>
        <w:t>Паспорт</w:t>
      </w:r>
    </w:p>
    <w:p w:rsidR="00124159" w:rsidRPr="00F41676" w:rsidRDefault="00124159" w:rsidP="00346427">
      <w:pPr>
        <w:spacing w:after="25" w:line="259" w:lineRule="auto"/>
        <w:ind w:left="10" w:hanging="10"/>
        <w:rPr>
          <w:b/>
          <w:sz w:val="28"/>
          <w:szCs w:val="28"/>
          <w:lang w:val="ru-RU"/>
        </w:rPr>
      </w:pPr>
      <w:r w:rsidRPr="00F41676">
        <w:rPr>
          <w:b/>
          <w:sz w:val="28"/>
          <w:szCs w:val="28"/>
          <w:lang w:val="ru-RU"/>
        </w:rPr>
        <w:t>комплекса процессных мероприятий</w:t>
      </w:r>
      <w:r w:rsidR="00346427">
        <w:rPr>
          <w:b/>
          <w:sz w:val="28"/>
          <w:szCs w:val="28"/>
          <w:lang w:val="ru-RU"/>
        </w:rPr>
        <w:t xml:space="preserve"> </w:t>
      </w:r>
      <w:r w:rsidRPr="00F41676">
        <w:rPr>
          <w:b/>
          <w:sz w:val="28"/>
          <w:szCs w:val="28"/>
          <w:lang w:val="ru-RU"/>
        </w:rPr>
        <w:t>«Развитие муниципальной сети образовательных учреждений округа</w:t>
      </w:r>
      <w:r w:rsidR="004F70B6">
        <w:rPr>
          <w:b/>
          <w:sz w:val="28"/>
          <w:szCs w:val="28"/>
          <w:lang w:val="ru-RU"/>
        </w:rPr>
        <w:t xml:space="preserve"> </w:t>
      </w:r>
      <w:r w:rsidRPr="00F41676">
        <w:rPr>
          <w:b/>
          <w:sz w:val="28"/>
          <w:szCs w:val="28"/>
          <w:lang w:val="ru-RU"/>
        </w:rPr>
        <w:t>в условиях оптимизации»</w:t>
      </w:r>
    </w:p>
    <w:p w:rsidR="00124159" w:rsidRPr="00F41676" w:rsidRDefault="00124159" w:rsidP="00124159">
      <w:pPr>
        <w:spacing w:after="19" w:line="259" w:lineRule="auto"/>
        <w:ind w:left="1298"/>
        <w:jc w:val="center"/>
        <w:rPr>
          <w:b/>
          <w:sz w:val="28"/>
          <w:szCs w:val="28"/>
          <w:lang w:val="ru-RU"/>
        </w:rPr>
      </w:pPr>
      <w:r w:rsidRPr="00F41676">
        <w:rPr>
          <w:b/>
          <w:sz w:val="28"/>
          <w:szCs w:val="28"/>
          <w:lang w:val="ru-RU"/>
        </w:rPr>
        <w:t xml:space="preserve"> </w:t>
      </w:r>
    </w:p>
    <w:p w:rsidR="00124159" w:rsidRPr="00D03D86" w:rsidRDefault="00124159" w:rsidP="00124159">
      <w:pPr>
        <w:spacing w:after="13" w:line="248" w:lineRule="auto"/>
        <w:ind w:left="568" w:right="66"/>
        <w:jc w:val="both"/>
        <w:rPr>
          <w:b/>
          <w:sz w:val="28"/>
          <w:szCs w:val="28"/>
        </w:rPr>
      </w:pPr>
      <w:r w:rsidRPr="00D03D86">
        <w:rPr>
          <w:b/>
          <w:sz w:val="28"/>
          <w:szCs w:val="28"/>
          <w:lang w:val="ru-RU"/>
        </w:rPr>
        <w:t xml:space="preserve">                        </w:t>
      </w:r>
      <w:r w:rsidR="007227CC">
        <w:rPr>
          <w:b/>
          <w:sz w:val="28"/>
          <w:szCs w:val="28"/>
          <w:lang w:val="ru-RU"/>
        </w:rPr>
        <w:t xml:space="preserve">       </w:t>
      </w:r>
      <w:r w:rsidRPr="00D03D86">
        <w:rPr>
          <w:b/>
          <w:sz w:val="28"/>
          <w:szCs w:val="28"/>
          <w:lang w:val="ru-RU"/>
        </w:rPr>
        <w:t xml:space="preserve"> 1.</w:t>
      </w:r>
      <w:proofErr w:type="spellStart"/>
      <w:r w:rsidRPr="00D03D86">
        <w:rPr>
          <w:b/>
          <w:sz w:val="28"/>
          <w:szCs w:val="28"/>
        </w:rPr>
        <w:t>Основные</w:t>
      </w:r>
      <w:proofErr w:type="spellEnd"/>
      <w:r w:rsidRPr="00D03D86">
        <w:rPr>
          <w:b/>
          <w:sz w:val="28"/>
          <w:szCs w:val="28"/>
        </w:rPr>
        <w:t xml:space="preserve"> </w:t>
      </w:r>
      <w:r w:rsidRPr="00D03D86">
        <w:rPr>
          <w:b/>
          <w:sz w:val="28"/>
          <w:szCs w:val="28"/>
          <w:lang w:val="ru-RU"/>
        </w:rPr>
        <w:t xml:space="preserve"> </w:t>
      </w:r>
      <w:proofErr w:type="spellStart"/>
      <w:r w:rsidRPr="00D03D86">
        <w:rPr>
          <w:b/>
          <w:sz w:val="28"/>
          <w:szCs w:val="28"/>
        </w:rPr>
        <w:t>положения</w:t>
      </w:r>
      <w:proofErr w:type="spellEnd"/>
      <w:r w:rsidRPr="00D03D86">
        <w:rPr>
          <w:b/>
          <w:sz w:val="28"/>
          <w:szCs w:val="28"/>
        </w:rPr>
        <w:t xml:space="preserve"> </w:t>
      </w:r>
    </w:p>
    <w:p w:rsidR="00124159" w:rsidRPr="00D03D86" w:rsidRDefault="00124159" w:rsidP="00124159">
      <w:pPr>
        <w:spacing w:line="259" w:lineRule="auto"/>
      </w:pPr>
      <w:r w:rsidRPr="00D03D86">
        <w:t xml:space="preserve"> </w:t>
      </w:r>
    </w:p>
    <w:tbl>
      <w:tblPr>
        <w:tblW w:w="9781" w:type="dxa"/>
        <w:tblInd w:w="-34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2166"/>
        <w:gridCol w:w="7615"/>
      </w:tblGrid>
      <w:tr w:rsidR="00124159" w:rsidRPr="009F1802" w:rsidTr="00346427">
        <w:trPr>
          <w:trHeight w:val="32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D03D86" w:rsidRDefault="00124159" w:rsidP="00F124ED">
            <w:pPr>
              <w:spacing w:line="259" w:lineRule="auto"/>
              <w:ind w:left="80"/>
            </w:pPr>
            <w:proofErr w:type="spellStart"/>
            <w:r w:rsidRPr="00D03D86">
              <w:rPr>
                <w:sz w:val="27"/>
              </w:rPr>
              <w:t>Ответственный</w:t>
            </w:r>
            <w:proofErr w:type="spellEnd"/>
            <w:r w:rsidRPr="00D03D86">
              <w:rPr>
                <w:sz w:val="27"/>
              </w:rPr>
              <w:t xml:space="preserve"> </w:t>
            </w:r>
            <w:proofErr w:type="spellStart"/>
            <w:r w:rsidRPr="00D03D86">
              <w:rPr>
                <w:sz w:val="27"/>
              </w:rPr>
              <w:t>исполнитель</w:t>
            </w:r>
            <w:proofErr w:type="spellEnd"/>
            <w:r w:rsidRPr="00D03D86">
              <w:rPr>
                <w:sz w:val="27"/>
              </w:rPr>
              <w:t xml:space="preserve">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D03D86" w:rsidRDefault="00124159" w:rsidP="00F124ED">
            <w:pPr>
              <w:spacing w:line="259" w:lineRule="auto"/>
              <w:rPr>
                <w:lang w:val="ru-RU"/>
              </w:rPr>
            </w:pPr>
            <w:proofErr w:type="spellStart"/>
            <w:r w:rsidRPr="00D03D86">
              <w:rPr>
                <w:sz w:val="27"/>
                <w:lang w:val="ru-RU"/>
              </w:rPr>
              <w:t>Осиповская</w:t>
            </w:r>
            <w:proofErr w:type="spellEnd"/>
            <w:r w:rsidRPr="00D03D86">
              <w:rPr>
                <w:sz w:val="27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D03D86">
              <w:rPr>
                <w:sz w:val="27"/>
                <w:lang w:val="ru-RU"/>
              </w:rPr>
              <w:t>Чебулинского</w:t>
            </w:r>
            <w:proofErr w:type="spellEnd"/>
            <w:r w:rsidRPr="00D03D86">
              <w:rPr>
                <w:sz w:val="27"/>
                <w:lang w:val="ru-RU"/>
              </w:rPr>
              <w:t xml:space="preserve"> муниципального округа  </w:t>
            </w:r>
          </w:p>
        </w:tc>
      </w:tr>
      <w:tr w:rsidR="00124159" w:rsidRPr="009F1802" w:rsidTr="00346427">
        <w:trPr>
          <w:trHeight w:val="1253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D03D86" w:rsidRDefault="00124159" w:rsidP="00F124ED">
            <w:pPr>
              <w:spacing w:line="259" w:lineRule="auto"/>
              <w:ind w:left="9"/>
              <w:jc w:val="center"/>
            </w:pPr>
            <w:proofErr w:type="spellStart"/>
            <w:r w:rsidRPr="00D03D86">
              <w:rPr>
                <w:sz w:val="27"/>
              </w:rPr>
              <w:t>Связь</w:t>
            </w:r>
            <w:proofErr w:type="spellEnd"/>
            <w:r w:rsidRPr="00D03D86">
              <w:rPr>
                <w:sz w:val="27"/>
              </w:rPr>
              <w:t xml:space="preserve"> с </w:t>
            </w:r>
            <w:proofErr w:type="spellStart"/>
            <w:r w:rsidRPr="00D03D86">
              <w:rPr>
                <w:sz w:val="27"/>
              </w:rPr>
              <w:t>программой</w:t>
            </w:r>
            <w:proofErr w:type="spellEnd"/>
            <w:r w:rsidRPr="00D03D86">
              <w:rPr>
                <w:sz w:val="27"/>
              </w:rPr>
              <w:t xml:space="preserve"> 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59" w:rsidRPr="00D03D86" w:rsidRDefault="00124159" w:rsidP="00F124ED">
            <w:pPr>
              <w:spacing w:after="23" w:line="259" w:lineRule="auto"/>
              <w:rPr>
                <w:lang w:val="ru-RU"/>
              </w:rPr>
            </w:pPr>
            <w:r w:rsidRPr="00D03D86">
              <w:rPr>
                <w:sz w:val="27"/>
                <w:lang w:val="ru-RU"/>
              </w:rPr>
              <w:t xml:space="preserve">Муниципальная программа  </w:t>
            </w:r>
          </w:p>
          <w:p w:rsidR="00124159" w:rsidRPr="00D03D86" w:rsidRDefault="00124159" w:rsidP="00F124ED">
            <w:pPr>
              <w:spacing w:line="259" w:lineRule="auto"/>
              <w:ind w:right="763"/>
              <w:rPr>
                <w:lang w:val="ru-RU"/>
              </w:rPr>
            </w:pPr>
            <w:r w:rsidRPr="00D03D86">
              <w:rPr>
                <w:sz w:val="27"/>
                <w:lang w:val="ru-RU"/>
              </w:rPr>
              <w:t xml:space="preserve"> «Развитие системы образования   </w:t>
            </w:r>
            <w:proofErr w:type="spellStart"/>
            <w:r w:rsidRPr="00D03D86">
              <w:rPr>
                <w:sz w:val="27"/>
                <w:lang w:val="ru-RU"/>
              </w:rPr>
              <w:t>Чебулинского</w:t>
            </w:r>
            <w:proofErr w:type="spellEnd"/>
            <w:r w:rsidRPr="00D03D86">
              <w:rPr>
                <w:sz w:val="27"/>
                <w:lang w:val="ru-RU"/>
              </w:rPr>
              <w:t xml:space="preserve"> муниципального округа  на 2026-2030 годы» </w:t>
            </w:r>
          </w:p>
        </w:tc>
      </w:tr>
    </w:tbl>
    <w:p w:rsidR="00124159" w:rsidRPr="00D03D86" w:rsidRDefault="00124159" w:rsidP="00124159">
      <w:pPr>
        <w:jc w:val="center"/>
        <w:rPr>
          <w:sz w:val="28"/>
          <w:szCs w:val="28"/>
          <w:lang w:val="ru-RU"/>
        </w:rPr>
      </w:pPr>
    </w:p>
    <w:p w:rsidR="00124159" w:rsidRPr="00F41676" w:rsidRDefault="00124159" w:rsidP="00124159">
      <w:pPr>
        <w:jc w:val="center"/>
        <w:rPr>
          <w:b/>
          <w:sz w:val="28"/>
          <w:szCs w:val="28"/>
          <w:lang w:val="ru-RU"/>
        </w:rPr>
      </w:pPr>
      <w:r w:rsidRPr="00F41676">
        <w:rPr>
          <w:b/>
          <w:sz w:val="28"/>
          <w:szCs w:val="28"/>
          <w:lang w:val="ru-RU"/>
        </w:rPr>
        <w:t>2. Показатели комплекса процессных мероприятий</w:t>
      </w:r>
    </w:p>
    <w:p w:rsidR="00124159" w:rsidRPr="00F41676" w:rsidRDefault="00124159" w:rsidP="00124159">
      <w:pPr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850"/>
        <w:gridCol w:w="709"/>
        <w:gridCol w:w="567"/>
        <w:gridCol w:w="709"/>
        <w:gridCol w:w="709"/>
        <w:gridCol w:w="708"/>
        <w:gridCol w:w="709"/>
        <w:gridCol w:w="567"/>
        <w:gridCol w:w="851"/>
        <w:gridCol w:w="992"/>
        <w:gridCol w:w="567"/>
      </w:tblGrid>
      <w:tr w:rsidR="00124159" w:rsidRPr="009F1802" w:rsidTr="00FE2438">
        <w:trPr>
          <w:trHeight w:val="510"/>
        </w:trPr>
        <w:tc>
          <w:tcPr>
            <w:tcW w:w="1418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Наименование  показателя</w:t>
            </w:r>
          </w:p>
        </w:tc>
        <w:tc>
          <w:tcPr>
            <w:tcW w:w="851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Единица измерения (по ОКЕИ)</w:t>
            </w:r>
          </w:p>
        </w:tc>
        <w:tc>
          <w:tcPr>
            <w:tcW w:w="567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Базовое значение</w:t>
            </w:r>
          </w:p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2025год</w:t>
            </w:r>
          </w:p>
        </w:tc>
        <w:tc>
          <w:tcPr>
            <w:tcW w:w="3402" w:type="dxa"/>
            <w:gridSpan w:val="5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Значение показателя  по годам</w:t>
            </w:r>
          </w:p>
        </w:tc>
        <w:tc>
          <w:tcPr>
            <w:tcW w:w="851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Документ</w:t>
            </w:r>
          </w:p>
        </w:tc>
        <w:tc>
          <w:tcPr>
            <w:tcW w:w="992" w:type="dxa"/>
            <w:vMerge w:val="restart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Ответственный за достижение показател</w:t>
            </w:r>
            <w:proofErr w:type="gramStart"/>
            <w:r w:rsidRPr="004F70B6">
              <w:rPr>
                <w:sz w:val="22"/>
                <w:szCs w:val="22"/>
                <w:lang w:val="ru-RU"/>
              </w:rPr>
              <w:t>я(</w:t>
            </w:r>
            <w:proofErr w:type="gramEnd"/>
            <w:r w:rsidRPr="004F70B6">
              <w:rPr>
                <w:sz w:val="22"/>
                <w:szCs w:val="22"/>
                <w:lang w:val="ru-RU"/>
              </w:rPr>
              <w:t>участник программы)</w:t>
            </w:r>
          </w:p>
        </w:tc>
        <w:tc>
          <w:tcPr>
            <w:tcW w:w="567" w:type="dxa"/>
            <w:vMerge w:val="restart"/>
          </w:tcPr>
          <w:p w:rsidR="00124159" w:rsidRPr="00D03D8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03D86">
              <w:rPr>
                <w:sz w:val="22"/>
                <w:szCs w:val="22"/>
                <w:lang w:val="ru-RU"/>
              </w:rPr>
              <w:t>Связь показателя с национальными целями</w:t>
            </w:r>
          </w:p>
        </w:tc>
      </w:tr>
      <w:tr w:rsidR="007227CC" w:rsidRPr="00F41676" w:rsidTr="00FE2438">
        <w:trPr>
          <w:trHeight w:val="495"/>
        </w:trPr>
        <w:tc>
          <w:tcPr>
            <w:tcW w:w="1418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2029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2030</w:t>
            </w:r>
          </w:p>
        </w:tc>
        <w:tc>
          <w:tcPr>
            <w:tcW w:w="851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124159" w:rsidRPr="00D03D8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4F70B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124159" w:rsidRPr="00D03D86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03D86">
              <w:rPr>
                <w:sz w:val="22"/>
                <w:szCs w:val="22"/>
                <w:lang w:val="ru-RU"/>
              </w:rPr>
              <w:t>13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59" w:lineRule="auto"/>
              <w:ind w:right="40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Доступность дошкольного образования для детей в возрасте             от 3 до 7 лет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возрастающий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процент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1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1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Указ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Президента </w:t>
            </w:r>
            <w:proofErr w:type="gramStart"/>
            <w:r w:rsidRPr="004F70B6">
              <w:rPr>
                <w:sz w:val="22"/>
                <w:lang w:val="ru-RU"/>
              </w:rPr>
              <w:t>Российской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76" w:lineRule="auto"/>
              <w:ind w:left="92" w:right="5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Федерации  от 07.05.2012  № 599 «О мерах по реализац</w:t>
            </w:r>
            <w:r w:rsidRPr="004F70B6">
              <w:rPr>
                <w:sz w:val="22"/>
                <w:lang w:val="ru-RU"/>
              </w:rPr>
              <w:lastRenderedPageBreak/>
              <w:t xml:space="preserve">ии </w:t>
            </w:r>
          </w:p>
          <w:p w:rsidR="00124159" w:rsidRPr="004F70B6" w:rsidRDefault="00124159" w:rsidP="00F124ED">
            <w:pPr>
              <w:spacing w:line="259" w:lineRule="auto"/>
              <w:ind w:left="9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государственно</w:t>
            </w:r>
          </w:p>
          <w:p w:rsidR="00124159" w:rsidRPr="004F70B6" w:rsidRDefault="00124159" w:rsidP="00F124ED">
            <w:pPr>
              <w:spacing w:after="1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й политики в области </w:t>
            </w:r>
          </w:p>
          <w:p w:rsidR="00124159" w:rsidRPr="004F70B6" w:rsidRDefault="00124159" w:rsidP="00F124ED">
            <w:pPr>
              <w:spacing w:line="271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 и науки», </w:t>
            </w:r>
          </w:p>
          <w:p w:rsidR="00124159" w:rsidRPr="004F70B6" w:rsidRDefault="00124159" w:rsidP="00F124ED">
            <w:pPr>
              <w:spacing w:line="274" w:lineRule="auto"/>
              <w:ind w:right="1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государственная программа </w:t>
            </w:r>
          </w:p>
          <w:p w:rsidR="00124159" w:rsidRPr="004F70B6" w:rsidRDefault="00124159" w:rsidP="00F124ED">
            <w:pPr>
              <w:spacing w:line="276" w:lineRule="auto"/>
              <w:ind w:left="11" w:hanging="1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Кемеровской области – Кузбасса  «Развитие системы образования </w:t>
            </w:r>
          </w:p>
          <w:p w:rsidR="00124159" w:rsidRPr="004F70B6" w:rsidRDefault="00124159" w:rsidP="00F124ED">
            <w:pPr>
              <w:spacing w:line="259" w:lineRule="auto"/>
              <w:ind w:left="-83" w:right="40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Кузбасса»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left="-83" w:right="40"/>
              <w:jc w:val="center"/>
              <w:rPr>
                <w:b/>
                <w:lang w:val="ru-RU"/>
              </w:rPr>
            </w:pPr>
            <w:r w:rsidRPr="00F41676">
              <w:rPr>
                <w:b/>
                <w:lang w:val="ru-RU"/>
              </w:rPr>
              <w:t>-</w:t>
            </w:r>
          </w:p>
        </w:tc>
      </w:tr>
      <w:tr w:rsidR="007227CC" w:rsidRPr="00F41676" w:rsidTr="00FE2438">
        <w:trPr>
          <w:trHeight w:val="204"/>
        </w:trPr>
        <w:tc>
          <w:tcPr>
            <w:tcW w:w="1418" w:type="dxa"/>
          </w:tcPr>
          <w:p w:rsidR="00124159" w:rsidRPr="004F70B6" w:rsidRDefault="00124159" w:rsidP="00F124ED">
            <w:pPr>
              <w:spacing w:line="238" w:lineRule="auto"/>
              <w:ind w:right="40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Доля детей в возрасте от одного года до шести лет, состоящих на учете для определения </w:t>
            </w:r>
            <w:proofErr w:type="gramStart"/>
            <w:r w:rsidRPr="004F70B6">
              <w:rPr>
                <w:sz w:val="22"/>
                <w:lang w:val="ru-RU"/>
              </w:rPr>
              <w:t>в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0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муниципальные дошкольные образовательные организации, в общей </w:t>
            </w:r>
            <w:r w:rsidRPr="004F70B6">
              <w:rPr>
                <w:sz w:val="22"/>
                <w:lang w:val="ru-RU"/>
              </w:rPr>
              <w:lastRenderedPageBreak/>
              <w:t>численности детей в возрасте от одного года</w:t>
            </w:r>
          </w:p>
          <w:p w:rsidR="00124159" w:rsidRPr="004F70B6" w:rsidRDefault="00124159" w:rsidP="00F124ED">
            <w:pPr>
              <w:spacing w:line="259" w:lineRule="auto"/>
              <w:ind w:right="40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 шести лет проживающих на территории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</w:t>
            </w:r>
          </w:p>
          <w:p w:rsidR="00124159" w:rsidRPr="004F70B6" w:rsidRDefault="00124159" w:rsidP="00F124ED">
            <w:pPr>
              <w:spacing w:line="259" w:lineRule="auto"/>
              <w:ind w:right="40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lastRenderedPageBreak/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убывающий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процент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Указ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Президента </w:t>
            </w:r>
            <w:proofErr w:type="gramStart"/>
            <w:r w:rsidRPr="004F70B6">
              <w:rPr>
                <w:sz w:val="22"/>
                <w:lang w:val="ru-RU"/>
              </w:rPr>
              <w:t>Российской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76" w:lineRule="auto"/>
              <w:ind w:left="92" w:right="53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Федерации  от 07.05.2012  № 599 «О мерах по </w:t>
            </w:r>
            <w:r w:rsidRPr="004F70B6">
              <w:rPr>
                <w:sz w:val="22"/>
                <w:lang w:val="ru-RU"/>
              </w:rPr>
              <w:lastRenderedPageBreak/>
              <w:t xml:space="preserve">реализации </w:t>
            </w:r>
          </w:p>
          <w:p w:rsidR="00124159" w:rsidRPr="004F70B6" w:rsidRDefault="00124159" w:rsidP="00F124ED">
            <w:pPr>
              <w:spacing w:line="259" w:lineRule="auto"/>
              <w:ind w:right="4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государственной политики в области </w:t>
            </w:r>
          </w:p>
          <w:p w:rsidR="00124159" w:rsidRPr="004F70B6" w:rsidRDefault="00124159" w:rsidP="00F124ED">
            <w:pPr>
              <w:spacing w:after="1" w:line="237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 и науки», </w:t>
            </w:r>
          </w:p>
          <w:p w:rsidR="00124159" w:rsidRPr="004F70B6" w:rsidRDefault="00124159" w:rsidP="00F124ED">
            <w:pPr>
              <w:spacing w:line="236" w:lineRule="auto"/>
              <w:ind w:right="1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государственная программа </w:t>
            </w:r>
          </w:p>
          <w:p w:rsidR="00124159" w:rsidRPr="004F70B6" w:rsidRDefault="00124159" w:rsidP="00F124ED">
            <w:pPr>
              <w:spacing w:line="276" w:lineRule="auto"/>
              <w:ind w:left="11" w:hanging="1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Кемеровской области – Кузбасса  «Развитие системы образования </w:t>
            </w:r>
          </w:p>
          <w:p w:rsidR="00124159" w:rsidRDefault="00124159" w:rsidP="00F124ED">
            <w:pPr>
              <w:spacing w:line="259" w:lineRule="auto"/>
              <w:ind w:right="4"/>
              <w:jc w:val="both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</w:rPr>
              <w:t>Кузбасса</w:t>
            </w:r>
            <w:proofErr w:type="spellEnd"/>
            <w:r w:rsidRPr="004F70B6">
              <w:rPr>
                <w:sz w:val="22"/>
              </w:rPr>
              <w:t xml:space="preserve">» </w:t>
            </w:r>
            <w:r w:rsidRPr="004F70B6">
              <w:rPr>
                <w:sz w:val="22"/>
                <w:lang w:val="ru-RU"/>
              </w:rPr>
              <w:t xml:space="preserve"> </w:t>
            </w:r>
          </w:p>
          <w:p w:rsidR="002F3141" w:rsidRPr="004F70B6" w:rsidRDefault="002F3141" w:rsidP="00F124ED">
            <w:pPr>
              <w:spacing w:line="259" w:lineRule="auto"/>
              <w:ind w:right="4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</w:p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</w:p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"/>
              <w:jc w:val="center"/>
              <w:rPr>
                <w:b/>
                <w:lang w:val="ru-RU"/>
              </w:rPr>
            </w:pPr>
            <w:r w:rsidRPr="00F41676">
              <w:rPr>
                <w:b/>
                <w:sz w:val="22"/>
                <w:lang w:val="ru-RU"/>
              </w:rPr>
              <w:lastRenderedPageBreak/>
              <w:t>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59" w:lineRule="auto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>Доля муниципальных общеобразовательных организаций, соответствующих современным требованиям обучения, в общем количестве общеобразо</w:t>
            </w:r>
            <w:r w:rsidRPr="004F70B6">
              <w:rPr>
                <w:sz w:val="22"/>
                <w:lang w:val="ru-RU"/>
              </w:rPr>
              <w:lastRenderedPageBreak/>
              <w:t xml:space="preserve">вательных организаций.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lastRenderedPageBreak/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возрастающий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процент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61,5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61,5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70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70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70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39" w:lineRule="auto"/>
              <w:ind w:right="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Государственная программа </w:t>
            </w:r>
          </w:p>
          <w:p w:rsidR="00124159" w:rsidRPr="004F70B6" w:rsidRDefault="00124159" w:rsidP="00F124ED">
            <w:pPr>
              <w:spacing w:line="276" w:lineRule="auto"/>
              <w:ind w:left="11" w:hanging="1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Кемеровской области – Кузбасса  </w:t>
            </w:r>
          </w:p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</w:t>
            </w:r>
          </w:p>
          <w:p w:rsidR="00124159" w:rsidRPr="004F70B6" w:rsidRDefault="00124159" w:rsidP="00F124ED">
            <w:pPr>
              <w:spacing w:after="14" w:line="259" w:lineRule="auto"/>
              <w:ind w:right="42"/>
              <w:jc w:val="both"/>
            </w:pPr>
            <w:proofErr w:type="spellStart"/>
            <w:r w:rsidRPr="004F70B6">
              <w:rPr>
                <w:sz w:val="22"/>
              </w:rPr>
              <w:lastRenderedPageBreak/>
              <w:t>образования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1"/>
              <w:jc w:val="both"/>
            </w:pPr>
            <w:proofErr w:type="spellStart"/>
            <w:r w:rsidRPr="004F70B6">
              <w:rPr>
                <w:sz w:val="22"/>
              </w:rPr>
              <w:t>Кузбасса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</w:t>
            </w:r>
            <w:r w:rsidRPr="004F70B6">
              <w:rPr>
                <w:sz w:val="22"/>
                <w:lang w:val="ru-RU"/>
              </w:rPr>
              <w:lastRenderedPageBreak/>
              <w:t xml:space="preserve">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1"/>
              <w:jc w:val="center"/>
              <w:rPr>
                <w:b/>
              </w:rPr>
            </w:pPr>
            <w:r w:rsidRPr="00F41676">
              <w:rPr>
                <w:b/>
                <w:sz w:val="22"/>
                <w:lang w:val="ru-RU"/>
              </w:rPr>
              <w:lastRenderedPageBreak/>
              <w:t>-</w:t>
            </w:r>
            <w:r w:rsidRPr="00F41676">
              <w:rPr>
                <w:b/>
                <w:sz w:val="22"/>
              </w:rPr>
              <w:t xml:space="preserve"> 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38" w:lineRule="auto"/>
              <w:ind w:right="40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Доля учащихся, обучающихся в соответствии </w:t>
            </w:r>
            <w:proofErr w:type="gramStart"/>
            <w:r w:rsidRPr="004F70B6">
              <w:rPr>
                <w:sz w:val="22"/>
                <w:lang w:val="ru-RU"/>
              </w:rPr>
              <w:t>с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after="1" w:line="236" w:lineRule="auto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обновленным федеральным государственным </w:t>
            </w:r>
          </w:p>
          <w:p w:rsidR="00124159" w:rsidRPr="004F70B6" w:rsidRDefault="00124159" w:rsidP="00F124ED">
            <w:pPr>
              <w:spacing w:line="259" w:lineRule="auto"/>
              <w:ind w:right="40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образовательным стандартом, в общей численности учащихся образовательных организаций.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</w:pPr>
            <w:r w:rsidRPr="004F70B6">
              <w:rPr>
                <w:sz w:val="22"/>
                <w:lang w:val="ru-RU"/>
              </w:rPr>
              <w:t>возрастающий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процент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Ст.11 </w:t>
            </w:r>
          </w:p>
          <w:p w:rsidR="00124159" w:rsidRPr="004F70B6" w:rsidRDefault="00124159" w:rsidP="00F124ED">
            <w:pPr>
              <w:spacing w:after="1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Федеральный закон "</w:t>
            </w:r>
            <w:proofErr w:type="gramStart"/>
            <w:r w:rsidRPr="004F70B6">
              <w:rPr>
                <w:sz w:val="22"/>
                <w:lang w:val="ru-RU"/>
              </w:rPr>
              <w:t>Об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left="56"/>
              <w:jc w:val="both"/>
              <w:rPr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образовании</w:t>
            </w:r>
            <w:proofErr w:type="gramEnd"/>
            <w:r w:rsidRPr="004F70B6">
              <w:rPr>
                <w:sz w:val="22"/>
                <w:lang w:val="ru-RU"/>
              </w:rPr>
              <w:t xml:space="preserve"> в Российской Федерации" от 29.12.2012 </w:t>
            </w:r>
            <w:r w:rsidRPr="004F70B6">
              <w:rPr>
                <w:sz w:val="22"/>
              </w:rPr>
              <w:t>N</w:t>
            </w:r>
            <w:r w:rsidRPr="004F70B6">
              <w:rPr>
                <w:sz w:val="22"/>
                <w:lang w:val="ru-RU"/>
              </w:rPr>
              <w:t xml:space="preserve"> 273-ФЗ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2"/>
              <w:jc w:val="center"/>
              <w:rPr>
                <w:b/>
                <w:lang w:val="ru-RU"/>
              </w:rPr>
            </w:pPr>
            <w:r w:rsidRPr="00F41676">
              <w:rPr>
                <w:b/>
                <w:sz w:val="22"/>
                <w:lang w:val="ru-RU"/>
              </w:rPr>
              <w:t xml:space="preserve"> 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Доля </w:t>
            </w:r>
            <w:r w:rsidRPr="004F70B6">
              <w:rPr>
                <w:sz w:val="22"/>
                <w:lang w:val="ru-RU"/>
              </w:rPr>
              <w:tab/>
              <w:t xml:space="preserve">учащихся, освоивших основную общеобразовательную программу, от общего числа учащихся </w:t>
            </w:r>
            <w:r w:rsidRPr="004F70B6">
              <w:rPr>
                <w:sz w:val="22"/>
                <w:lang w:val="ru-RU"/>
              </w:rPr>
              <w:tab/>
              <w:t xml:space="preserve">9-х классов.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возрастающий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процент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ч.5</w:t>
            </w:r>
            <w:proofErr w:type="gramStart"/>
            <w:r w:rsidRPr="004F70B6">
              <w:rPr>
                <w:sz w:val="22"/>
                <w:lang w:val="ru-RU"/>
              </w:rPr>
              <w:t xml:space="preserve"> С</w:t>
            </w:r>
            <w:proofErr w:type="gramEnd"/>
            <w:r w:rsidRPr="004F70B6">
              <w:rPr>
                <w:sz w:val="22"/>
                <w:lang w:val="ru-RU"/>
              </w:rPr>
              <w:t xml:space="preserve">т.66 </w:t>
            </w:r>
          </w:p>
          <w:p w:rsidR="00124159" w:rsidRPr="004F70B6" w:rsidRDefault="00124159" w:rsidP="00F124ED">
            <w:pPr>
              <w:spacing w:line="23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Федерального закона «Об образовании в Российской Федерации» от 29.12.2012 </w:t>
            </w:r>
            <w:r w:rsidRPr="004F70B6">
              <w:rPr>
                <w:sz w:val="22"/>
              </w:rPr>
              <w:t>N</w:t>
            </w:r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273-ФЗ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2"/>
              <w:jc w:val="center"/>
              <w:rPr>
                <w:b/>
                <w:lang w:val="ru-RU"/>
              </w:rPr>
            </w:pPr>
            <w:r w:rsidRPr="00F41676">
              <w:rPr>
                <w:b/>
                <w:sz w:val="22"/>
                <w:lang w:val="ru-RU"/>
              </w:rPr>
              <w:t xml:space="preserve"> 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Доля </w:t>
            </w:r>
            <w:proofErr w:type="gramStart"/>
            <w:r w:rsidRPr="004F70B6">
              <w:rPr>
                <w:sz w:val="22"/>
                <w:lang w:val="ru-RU"/>
              </w:rPr>
              <w:t>обучающихся</w:t>
            </w:r>
            <w:proofErr w:type="gramEnd"/>
            <w:r w:rsidRPr="004F70B6">
              <w:rPr>
                <w:sz w:val="22"/>
                <w:lang w:val="ru-RU"/>
              </w:rPr>
              <w:t xml:space="preserve">, получающих начальное общее образование </w:t>
            </w:r>
            <w:r w:rsidRPr="004F70B6">
              <w:rPr>
                <w:sz w:val="22"/>
                <w:lang w:val="ru-RU"/>
              </w:rPr>
              <w:tab/>
              <w:t xml:space="preserve">в </w:t>
            </w:r>
            <w:r w:rsidRPr="004F70B6">
              <w:rPr>
                <w:sz w:val="22"/>
                <w:lang w:val="ru-RU"/>
              </w:rPr>
              <w:lastRenderedPageBreak/>
              <w:t xml:space="preserve">муниципальных общеобразовательных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gramStart"/>
            <w:r w:rsidRPr="004F70B6">
              <w:rPr>
                <w:sz w:val="22"/>
                <w:lang w:val="ru-RU"/>
              </w:rPr>
              <w:t>организациях</w:t>
            </w:r>
            <w:proofErr w:type="gramEnd"/>
            <w:r w:rsidRPr="004F70B6">
              <w:rPr>
                <w:sz w:val="22"/>
                <w:lang w:val="ru-RU"/>
              </w:rPr>
              <w:t xml:space="preserve">, обеспеченных бесплатным горячим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питанием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  <w:rPr>
                <w:sz w:val="22"/>
              </w:rPr>
            </w:pPr>
            <w:r w:rsidRPr="004F70B6">
              <w:rPr>
                <w:sz w:val="22"/>
              </w:rPr>
              <w:lastRenderedPageBreak/>
              <w:t xml:space="preserve">ФП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возрастающий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процент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  <w:rPr>
                <w:sz w:val="22"/>
              </w:rPr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sz w:val="22"/>
              </w:rPr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Постановление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Правительства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РФ от 20 </w:t>
            </w:r>
            <w:r w:rsidRPr="004F70B6">
              <w:rPr>
                <w:sz w:val="22"/>
                <w:lang w:val="ru-RU"/>
              </w:rPr>
              <w:lastRenderedPageBreak/>
              <w:t xml:space="preserve">июня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2020 г. № 900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«О внесении изменений в государственную программу Российской Федерации «Развитие образования</w:t>
            </w:r>
            <w:proofErr w:type="gramStart"/>
            <w:r w:rsidRPr="004F70B6">
              <w:rPr>
                <w:sz w:val="22"/>
                <w:lang w:val="ru-RU"/>
              </w:rPr>
              <w:t>»(</w:t>
            </w:r>
            <w:proofErr w:type="gramEnd"/>
            <w:r w:rsidRPr="004F70B6">
              <w:rPr>
                <w:sz w:val="22"/>
                <w:lang w:val="ru-RU"/>
              </w:rPr>
              <w:t xml:space="preserve">в редакции Постановления Правительства Российской Федерации от 11.08.2020 №1207)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управления образов</w:t>
            </w:r>
            <w:r w:rsidRPr="004F70B6">
              <w:rPr>
                <w:sz w:val="22"/>
                <w:lang w:val="ru-RU"/>
              </w:rPr>
              <w:lastRenderedPageBreak/>
              <w:t xml:space="preserve">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2"/>
              <w:jc w:val="center"/>
              <w:rPr>
                <w:b/>
                <w:sz w:val="22"/>
                <w:lang w:val="ru-RU"/>
              </w:rPr>
            </w:pPr>
            <w:r w:rsidRPr="00F41676">
              <w:rPr>
                <w:b/>
                <w:sz w:val="22"/>
                <w:lang w:val="ru-RU"/>
              </w:rPr>
              <w:lastRenderedPageBreak/>
              <w:t>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Доля детей в возрасте от 5 до 18 лет, охваченных дополнительным образованием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  <w:rPr>
                <w:sz w:val="22"/>
              </w:rPr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sz w:val="22"/>
              </w:rPr>
            </w:pPr>
            <w:r w:rsidRPr="004F70B6">
              <w:rPr>
                <w:sz w:val="22"/>
                <w:lang w:val="ru-RU"/>
              </w:rPr>
              <w:t>в</w:t>
            </w:r>
            <w:proofErr w:type="spellStart"/>
            <w:r w:rsidRPr="004F70B6">
              <w:rPr>
                <w:sz w:val="22"/>
              </w:rPr>
              <w:t>озрастающий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sz w:val="22"/>
              </w:rPr>
            </w:pPr>
            <w:r w:rsidRPr="004F70B6">
              <w:rPr>
                <w:sz w:val="22"/>
                <w:lang w:val="ru-RU"/>
              </w:rPr>
              <w:t>процент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76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4F70B6">
              <w:rPr>
                <w:sz w:val="22"/>
                <w:lang w:val="ru-RU"/>
              </w:rPr>
              <w:t>76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 xml:space="preserve">82 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4F70B6">
              <w:rPr>
                <w:sz w:val="22"/>
                <w:lang w:val="ru-RU"/>
              </w:rPr>
              <w:t xml:space="preserve">83 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83,5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sz w:val="22"/>
              </w:rPr>
            </w:pPr>
            <w:r w:rsidRPr="004F70B6">
              <w:rPr>
                <w:sz w:val="22"/>
                <w:lang w:val="ru-RU"/>
              </w:rPr>
              <w:t>84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Указ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Президента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Российской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Федерации  от 07.05.2012 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№ </w:t>
            </w:r>
            <w:r w:rsidRPr="004F70B6">
              <w:rPr>
                <w:sz w:val="22"/>
                <w:lang w:val="ru-RU"/>
              </w:rPr>
              <w:lastRenderedPageBreak/>
              <w:t xml:space="preserve">599 «О мерах </w:t>
            </w:r>
            <w:proofErr w:type="gramStart"/>
            <w:r w:rsidRPr="004F70B6">
              <w:rPr>
                <w:sz w:val="22"/>
                <w:lang w:val="ru-RU"/>
              </w:rPr>
              <w:t>по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реализации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>государственно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й политики в области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 и науки»,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государственная программа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Кемеровской области – Кузбасса 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образования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Кузбасса»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lastRenderedPageBreak/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2"/>
              <w:jc w:val="center"/>
              <w:rPr>
                <w:b/>
                <w:sz w:val="22"/>
                <w:lang w:val="ru-RU"/>
              </w:rPr>
            </w:pPr>
            <w:r w:rsidRPr="00F41676">
              <w:rPr>
                <w:b/>
                <w:sz w:val="22"/>
                <w:lang w:val="ru-RU"/>
              </w:rPr>
              <w:lastRenderedPageBreak/>
              <w:t>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tabs>
                <w:tab w:val="center" w:pos="182"/>
                <w:tab w:val="center" w:pos="237"/>
                <w:tab w:val="center" w:pos="1382"/>
                <w:tab w:val="center" w:pos="1795"/>
              </w:tabs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rFonts w:ascii="Calibri" w:eastAsia="Calibri" w:hAnsi="Calibri" w:cs="Calibri"/>
                <w:sz w:val="22"/>
                <w:lang w:val="ru-RU"/>
              </w:rPr>
              <w:lastRenderedPageBreak/>
              <w:tab/>
            </w:r>
            <w:r w:rsidRPr="004F70B6">
              <w:rPr>
                <w:sz w:val="22"/>
                <w:lang w:val="ru-RU"/>
              </w:rPr>
              <w:t xml:space="preserve">Доля </w:t>
            </w:r>
            <w:r w:rsidRPr="004F70B6">
              <w:rPr>
                <w:sz w:val="22"/>
                <w:lang w:val="ru-RU"/>
              </w:rPr>
              <w:tab/>
            </w:r>
            <w:proofErr w:type="gramStart"/>
            <w:r w:rsidRPr="004F70B6">
              <w:rPr>
                <w:sz w:val="22"/>
                <w:lang w:val="ru-RU"/>
              </w:rPr>
              <w:t>обучающихся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образовательных </w:t>
            </w:r>
          </w:p>
          <w:p w:rsidR="00124159" w:rsidRPr="004F70B6" w:rsidRDefault="00124159" w:rsidP="00F124ED">
            <w:pPr>
              <w:spacing w:after="2"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организаций, </w:t>
            </w:r>
          </w:p>
          <w:p w:rsidR="00124159" w:rsidRPr="004F70B6" w:rsidRDefault="00124159" w:rsidP="00F124ED">
            <w:pPr>
              <w:tabs>
                <w:tab w:val="center" w:pos="472"/>
                <w:tab w:val="center" w:pos="614"/>
                <w:tab w:val="center" w:pos="1843"/>
                <w:tab w:val="center" w:pos="2394"/>
              </w:tabs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4F70B6">
              <w:rPr>
                <w:sz w:val="22"/>
                <w:lang w:val="ru-RU"/>
              </w:rPr>
              <w:t xml:space="preserve">вовлеченных </w:t>
            </w:r>
            <w:r w:rsidRPr="004F70B6">
              <w:rPr>
                <w:sz w:val="22"/>
                <w:lang w:val="ru-RU"/>
              </w:rPr>
              <w:tab/>
              <w:t xml:space="preserve">в </w:t>
            </w:r>
          </w:p>
          <w:p w:rsidR="00124159" w:rsidRPr="004F70B6" w:rsidRDefault="00124159" w:rsidP="00F124ED">
            <w:pPr>
              <w:spacing w:line="259" w:lineRule="auto"/>
              <w:jc w:val="both"/>
            </w:pPr>
            <w:proofErr w:type="spellStart"/>
            <w:r w:rsidRPr="004F70B6">
              <w:rPr>
                <w:sz w:val="22"/>
              </w:rPr>
              <w:t>мероприятия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патриотической</w:t>
            </w:r>
            <w:proofErr w:type="spellEnd"/>
            <w:r w:rsidRPr="004F70B6">
              <w:rPr>
                <w:sz w:val="22"/>
              </w:rPr>
              <w:t xml:space="preserve"> </w:t>
            </w:r>
            <w:proofErr w:type="spellStart"/>
            <w:r w:rsidRPr="004F70B6">
              <w:rPr>
                <w:sz w:val="22"/>
              </w:rPr>
              <w:t>направленности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возрастающий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процент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1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1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39" w:lineRule="auto"/>
              <w:ind w:right="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Государственная программа </w:t>
            </w:r>
          </w:p>
          <w:p w:rsidR="00124159" w:rsidRPr="004F70B6" w:rsidRDefault="00124159" w:rsidP="00F124ED">
            <w:pPr>
              <w:spacing w:line="276" w:lineRule="auto"/>
              <w:ind w:left="11" w:hanging="1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Кемеровской области – Кузбасса  </w:t>
            </w:r>
          </w:p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«Разв</w:t>
            </w:r>
            <w:r w:rsidRPr="004F70B6">
              <w:rPr>
                <w:sz w:val="22"/>
                <w:lang w:val="ru-RU"/>
              </w:rPr>
              <w:lastRenderedPageBreak/>
              <w:t>итие системы  образования Кузбасса»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</w:t>
            </w:r>
            <w:r w:rsidRPr="004F70B6">
              <w:rPr>
                <w:sz w:val="22"/>
                <w:lang w:val="ru-RU"/>
              </w:rPr>
              <w:lastRenderedPageBreak/>
              <w:t xml:space="preserve">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jc w:val="center"/>
              <w:rPr>
                <w:b/>
                <w:lang w:val="ru-RU"/>
              </w:rPr>
            </w:pPr>
            <w:r w:rsidRPr="00F41676">
              <w:rPr>
                <w:b/>
                <w:lang w:val="ru-RU"/>
              </w:rPr>
              <w:lastRenderedPageBreak/>
              <w:t>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lastRenderedPageBreak/>
              <w:t xml:space="preserve">Доля муниципальных общеобразовательных организаций, соответствующих современным требованиям обучения, в общем количестве общеобразовательных организаций.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возрастающий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процент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61,5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61,5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70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70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70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39" w:lineRule="auto"/>
              <w:ind w:right="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Государственная программа </w:t>
            </w:r>
          </w:p>
          <w:p w:rsidR="00124159" w:rsidRPr="004F70B6" w:rsidRDefault="00124159" w:rsidP="00F124ED">
            <w:pPr>
              <w:spacing w:line="276" w:lineRule="auto"/>
              <w:ind w:left="11" w:hanging="1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Кемеровской области – Кузбасса  </w:t>
            </w:r>
          </w:p>
          <w:p w:rsidR="00124159" w:rsidRPr="004F70B6" w:rsidRDefault="00124159" w:rsidP="00F124ED">
            <w:pPr>
              <w:spacing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«Развитие системы </w:t>
            </w:r>
          </w:p>
          <w:p w:rsidR="00124159" w:rsidRPr="004F70B6" w:rsidRDefault="00124159" w:rsidP="00F124ED">
            <w:pPr>
              <w:spacing w:after="14" w:line="259" w:lineRule="auto"/>
              <w:ind w:right="42"/>
              <w:jc w:val="both"/>
            </w:pPr>
            <w:proofErr w:type="spellStart"/>
            <w:r w:rsidRPr="004F70B6">
              <w:rPr>
                <w:sz w:val="22"/>
              </w:rPr>
              <w:t>образования</w:t>
            </w:r>
            <w:proofErr w:type="spellEnd"/>
            <w:r w:rsidRPr="004F70B6">
              <w:rPr>
                <w:sz w:val="22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1"/>
              <w:jc w:val="both"/>
            </w:pPr>
            <w:proofErr w:type="spellStart"/>
            <w:r w:rsidRPr="004F70B6">
              <w:rPr>
                <w:sz w:val="22"/>
              </w:rPr>
              <w:t>Кузбасса</w:t>
            </w:r>
            <w:proofErr w:type="spellEnd"/>
            <w:r w:rsidRPr="004F70B6">
              <w:rPr>
                <w:sz w:val="22"/>
              </w:rPr>
              <w:t xml:space="preserve">»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1"/>
              <w:jc w:val="center"/>
              <w:rPr>
                <w:b/>
                <w:lang w:val="ru-RU"/>
              </w:rPr>
            </w:pPr>
            <w:r w:rsidRPr="00F41676">
              <w:rPr>
                <w:b/>
                <w:lang w:val="ru-RU"/>
              </w:rPr>
              <w:t>-</w:t>
            </w:r>
          </w:p>
        </w:tc>
      </w:tr>
      <w:tr w:rsidR="007227CC" w:rsidRPr="00F41676" w:rsidTr="00FE2438">
        <w:tc>
          <w:tcPr>
            <w:tcW w:w="1418" w:type="dxa"/>
          </w:tcPr>
          <w:p w:rsidR="00124159" w:rsidRPr="004F70B6" w:rsidRDefault="00124159" w:rsidP="00F124ED">
            <w:pPr>
              <w:spacing w:line="238" w:lineRule="auto"/>
              <w:ind w:right="40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Доля учащихся, обучающихся в соответствии </w:t>
            </w:r>
            <w:proofErr w:type="gramStart"/>
            <w:r w:rsidRPr="004F70B6">
              <w:rPr>
                <w:sz w:val="22"/>
                <w:lang w:val="ru-RU"/>
              </w:rPr>
              <w:t>с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after="1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обновленным федеральным государственным </w:t>
            </w:r>
          </w:p>
          <w:p w:rsidR="00124159" w:rsidRPr="004F70B6" w:rsidRDefault="00124159" w:rsidP="00F124ED">
            <w:pPr>
              <w:spacing w:line="259" w:lineRule="auto"/>
              <w:ind w:right="40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образовательным стандартом, в общей численности учащихся образовательных организаций.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left="109"/>
            </w:pPr>
            <w:r w:rsidRPr="004F70B6">
              <w:rPr>
                <w:sz w:val="22"/>
              </w:rPr>
              <w:t xml:space="preserve">МП </w:t>
            </w:r>
          </w:p>
        </w:tc>
        <w:tc>
          <w:tcPr>
            <w:tcW w:w="850" w:type="dxa"/>
          </w:tcPr>
          <w:p w:rsidR="00124159" w:rsidRPr="004F70B6" w:rsidRDefault="00124159" w:rsidP="00F124ED">
            <w:pPr>
              <w:spacing w:line="259" w:lineRule="auto"/>
              <w:ind w:right="43"/>
              <w:jc w:val="center"/>
            </w:pPr>
            <w:r w:rsidRPr="004F70B6">
              <w:rPr>
                <w:sz w:val="22"/>
                <w:lang w:val="ru-RU"/>
              </w:rPr>
              <w:t>возрастающий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  <w:lang w:val="ru-RU"/>
              </w:rPr>
              <w:t>процент</w:t>
            </w:r>
            <w:r w:rsidRPr="004F70B6">
              <w:rPr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38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4F70B6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124159" w:rsidRPr="004F70B6" w:rsidRDefault="00124159" w:rsidP="00F124ED">
            <w:pPr>
              <w:spacing w:line="259" w:lineRule="auto"/>
              <w:ind w:right="40"/>
              <w:jc w:val="center"/>
            </w:pPr>
            <w:r w:rsidRPr="004F70B6">
              <w:rPr>
                <w:sz w:val="22"/>
              </w:rPr>
              <w:t xml:space="preserve">100 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Ст.11 </w:t>
            </w:r>
          </w:p>
          <w:p w:rsidR="00124159" w:rsidRPr="004F70B6" w:rsidRDefault="00124159" w:rsidP="00F124ED">
            <w:pPr>
              <w:spacing w:after="1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>Федеральный закон "</w:t>
            </w:r>
            <w:proofErr w:type="gramStart"/>
            <w:r w:rsidRPr="004F70B6">
              <w:rPr>
                <w:sz w:val="22"/>
                <w:lang w:val="ru-RU"/>
              </w:rPr>
              <w:t>Об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left="56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образовании </w:t>
            </w:r>
            <w:proofErr w:type="gramStart"/>
            <w:r w:rsidRPr="004F70B6">
              <w:rPr>
                <w:sz w:val="22"/>
                <w:lang w:val="ru-RU"/>
              </w:rPr>
              <w:t>в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after="1" w:line="236" w:lineRule="auto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Российской Федерации" </w:t>
            </w:r>
            <w:proofErr w:type="gramStart"/>
            <w:r w:rsidRPr="004F70B6">
              <w:rPr>
                <w:sz w:val="22"/>
                <w:lang w:val="ru-RU"/>
              </w:rPr>
              <w:t>от</w:t>
            </w:r>
            <w:proofErr w:type="gramEnd"/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1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29.12.2012 </w:t>
            </w:r>
            <w:r w:rsidRPr="004F70B6">
              <w:rPr>
                <w:sz w:val="22"/>
              </w:rPr>
              <w:t>N</w:t>
            </w:r>
            <w:r w:rsidRPr="004F70B6">
              <w:rPr>
                <w:sz w:val="22"/>
                <w:lang w:val="ru-RU"/>
              </w:rPr>
              <w:t xml:space="preserve"> </w:t>
            </w:r>
          </w:p>
          <w:p w:rsidR="00124159" w:rsidRPr="004F70B6" w:rsidRDefault="00124159" w:rsidP="00F124ED">
            <w:pPr>
              <w:spacing w:line="259" w:lineRule="auto"/>
              <w:ind w:right="42"/>
              <w:jc w:val="both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273-ФЗ </w:t>
            </w:r>
          </w:p>
        </w:tc>
        <w:tc>
          <w:tcPr>
            <w:tcW w:w="992" w:type="dxa"/>
          </w:tcPr>
          <w:p w:rsidR="00124159" w:rsidRPr="004F70B6" w:rsidRDefault="00124159" w:rsidP="00F124ED">
            <w:pPr>
              <w:spacing w:line="259" w:lineRule="auto"/>
              <w:jc w:val="center"/>
              <w:rPr>
                <w:sz w:val="22"/>
                <w:lang w:val="ru-RU"/>
              </w:rPr>
            </w:pPr>
            <w:proofErr w:type="spellStart"/>
            <w:r w:rsidRPr="004F70B6">
              <w:rPr>
                <w:sz w:val="22"/>
                <w:lang w:val="ru-RU"/>
              </w:rPr>
              <w:t>Осиповская</w:t>
            </w:r>
            <w:proofErr w:type="spellEnd"/>
            <w:r w:rsidRPr="004F70B6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4F70B6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4F70B6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4F70B6">
              <w:rPr>
                <w:sz w:val="22"/>
                <w:lang w:val="ru-RU"/>
              </w:rPr>
              <w:t>Чебулинского</w:t>
            </w:r>
            <w:proofErr w:type="spellEnd"/>
            <w:r w:rsidRPr="004F70B6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567" w:type="dxa"/>
          </w:tcPr>
          <w:p w:rsidR="00124159" w:rsidRPr="00F41676" w:rsidRDefault="00124159" w:rsidP="00F124ED">
            <w:pPr>
              <w:spacing w:line="259" w:lineRule="auto"/>
              <w:ind w:right="42"/>
              <w:jc w:val="center"/>
              <w:rPr>
                <w:b/>
                <w:lang w:val="ru-RU"/>
              </w:rPr>
            </w:pPr>
            <w:r w:rsidRPr="00F41676">
              <w:rPr>
                <w:b/>
                <w:sz w:val="22"/>
                <w:lang w:val="ru-RU"/>
              </w:rPr>
              <w:t>-</w:t>
            </w:r>
          </w:p>
        </w:tc>
      </w:tr>
    </w:tbl>
    <w:p w:rsidR="002F3141" w:rsidRDefault="002F3141" w:rsidP="00124159">
      <w:pPr>
        <w:rPr>
          <w:sz w:val="28"/>
          <w:szCs w:val="28"/>
          <w:lang w:val="ru-RU"/>
        </w:rPr>
      </w:pPr>
    </w:p>
    <w:p w:rsidR="00124159" w:rsidRPr="004F70B6" w:rsidRDefault="00124159" w:rsidP="00246B97">
      <w:pPr>
        <w:jc w:val="both"/>
        <w:rPr>
          <w:sz w:val="28"/>
          <w:szCs w:val="28"/>
          <w:lang w:val="ru-RU"/>
        </w:rPr>
      </w:pPr>
      <w:r w:rsidRPr="004F70B6">
        <w:rPr>
          <w:sz w:val="28"/>
          <w:szCs w:val="28"/>
          <w:lang w:val="ru-RU"/>
        </w:rPr>
        <w:lastRenderedPageBreak/>
        <w:t xml:space="preserve">3. Прокси - показатели комплекса процессных мероприятий « Развитие муниципальной сети образовательных учреждений округа в условиях оптимизации» в 2026году  </w:t>
      </w:r>
    </w:p>
    <w:p w:rsidR="00124159" w:rsidRPr="004F70B6" w:rsidRDefault="00124159" w:rsidP="00124159">
      <w:pPr>
        <w:rPr>
          <w:sz w:val="28"/>
          <w:szCs w:val="28"/>
          <w:lang w:val="ru-RU"/>
        </w:rPr>
      </w:pP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276"/>
        <w:gridCol w:w="1134"/>
        <w:gridCol w:w="850"/>
        <w:gridCol w:w="851"/>
        <w:gridCol w:w="708"/>
        <w:gridCol w:w="709"/>
        <w:gridCol w:w="709"/>
      </w:tblGrid>
      <w:tr w:rsidR="00124159" w:rsidRPr="004F70B6" w:rsidTr="00FE2438">
        <w:trPr>
          <w:trHeight w:val="330"/>
        </w:trPr>
        <w:tc>
          <w:tcPr>
            <w:tcW w:w="709" w:type="dxa"/>
            <w:vMerge w:val="restart"/>
          </w:tcPr>
          <w:p w:rsidR="00124159" w:rsidRPr="004F70B6" w:rsidRDefault="00124159" w:rsidP="00FE2438">
            <w:pPr>
              <w:ind w:left="884" w:firstLine="567"/>
              <w:rPr>
                <w:lang w:val="ru-RU"/>
              </w:rPr>
            </w:pPr>
            <w:r w:rsidRPr="004F70B6">
              <w:rPr>
                <w:lang w:val="ru-RU"/>
              </w:rPr>
              <w:t>№</w:t>
            </w:r>
            <w:proofErr w:type="gramStart"/>
            <w:r w:rsidRPr="004F70B6">
              <w:rPr>
                <w:lang w:val="ru-RU"/>
              </w:rPr>
              <w:t>п</w:t>
            </w:r>
            <w:proofErr w:type="gramEnd"/>
            <w:r w:rsidRPr="004F70B6">
              <w:rPr>
                <w:lang w:val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Признак возрастания/</w:t>
            </w:r>
          </w:p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Базовое значение</w:t>
            </w:r>
          </w:p>
        </w:tc>
        <w:tc>
          <w:tcPr>
            <w:tcW w:w="3118" w:type="dxa"/>
            <w:gridSpan w:val="4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Значение показателя по кварталам/месяцам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  <w:proofErr w:type="gramStart"/>
            <w:r w:rsidRPr="004F70B6">
              <w:rPr>
                <w:lang w:val="ru-RU"/>
              </w:rPr>
              <w:t>Ответственный</w:t>
            </w:r>
            <w:proofErr w:type="gramEnd"/>
            <w:r w:rsidRPr="004F70B6">
              <w:rPr>
                <w:lang w:val="ru-RU"/>
              </w:rPr>
              <w:t xml:space="preserve"> за достижение показателя</w:t>
            </w:r>
          </w:p>
        </w:tc>
      </w:tr>
      <w:tr w:rsidR="00124159" w:rsidRPr="004F70B6" w:rsidTr="00FE2438">
        <w:trPr>
          <w:trHeight w:val="360"/>
        </w:trPr>
        <w:tc>
          <w:tcPr>
            <w:tcW w:w="709" w:type="dxa"/>
            <w:vMerge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март</w:t>
            </w:r>
          </w:p>
        </w:tc>
        <w:tc>
          <w:tcPr>
            <w:tcW w:w="851" w:type="dxa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июнь</w:t>
            </w:r>
          </w:p>
        </w:tc>
        <w:tc>
          <w:tcPr>
            <w:tcW w:w="708" w:type="dxa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сентябрь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год</w:t>
            </w:r>
          </w:p>
        </w:tc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</w:tr>
      <w:tr w:rsidR="00124159" w:rsidRPr="009F1802" w:rsidTr="00FE2438"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9498" w:type="dxa"/>
            <w:gridSpan w:val="9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Показатель муниципальной  программ</w:t>
            </w:r>
            <w:proofErr w:type="gramStart"/>
            <w:r w:rsidRPr="004F70B6">
              <w:rPr>
                <w:lang w:val="ru-RU"/>
              </w:rPr>
              <w:t>ы(</w:t>
            </w:r>
            <w:proofErr w:type="gramEnd"/>
            <w:r w:rsidRPr="004F70B6">
              <w:rPr>
                <w:lang w:val="ru-RU"/>
              </w:rPr>
              <w:t>комплексной программы) «</w:t>
            </w:r>
            <w:proofErr w:type="spellStart"/>
            <w:r w:rsidRPr="004F70B6">
              <w:rPr>
                <w:lang w:val="ru-RU"/>
              </w:rPr>
              <w:t>Наименование»,единица</w:t>
            </w:r>
            <w:proofErr w:type="spellEnd"/>
            <w:r w:rsidRPr="004F70B6">
              <w:rPr>
                <w:lang w:val="ru-RU"/>
              </w:rPr>
              <w:t xml:space="preserve"> измерения по ОКЕИ</w:t>
            </w:r>
          </w:p>
        </w:tc>
      </w:tr>
      <w:tr w:rsidR="00124159" w:rsidRPr="004F70B6" w:rsidTr="00FE2438"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24159" w:rsidRPr="004F70B6" w:rsidRDefault="00124159" w:rsidP="00F124ED">
            <w:pPr>
              <w:rPr>
                <w:lang w:val="ru-RU"/>
              </w:rPr>
            </w:pPr>
            <w:r w:rsidRPr="004F70B6">
              <w:rPr>
                <w:lang w:val="ru-RU"/>
              </w:rPr>
              <w:t>отсутствуют</w:t>
            </w:r>
          </w:p>
        </w:tc>
        <w:tc>
          <w:tcPr>
            <w:tcW w:w="1276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24159" w:rsidRPr="004F70B6" w:rsidRDefault="00124159" w:rsidP="00F124ED">
            <w:pPr>
              <w:rPr>
                <w:lang w:val="ru-RU"/>
              </w:rPr>
            </w:pPr>
          </w:p>
        </w:tc>
      </w:tr>
    </w:tbl>
    <w:p w:rsidR="00124159" w:rsidRPr="00F41676" w:rsidRDefault="00124159" w:rsidP="00124159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124159" w:rsidRPr="00DC3EC1" w:rsidRDefault="00124159" w:rsidP="00124159">
      <w:pPr>
        <w:jc w:val="center"/>
        <w:rPr>
          <w:sz w:val="28"/>
          <w:szCs w:val="28"/>
          <w:lang w:val="ru-RU"/>
        </w:rPr>
      </w:pPr>
      <w:r w:rsidRPr="00DC3EC1">
        <w:rPr>
          <w:sz w:val="28"/>
          <w:szCs w:val="28"/>
          <w:lang w:val="ru-RU"/>
        </w:rPr>
        <w:t>4. План достижения показателей комплекса процессных мероприятий</w:t>
      </w:r>
    </w:p>
    <w:tbl>
      <w:tblPr>
        <w:tblW w:w="10349" w:type="dxa"/>
        <w:tblInd w:w="-910" w:type="dxa"/>
        <w:tblLayout w:type="fixed"/>
        <w:tblCellMar>
          <w:top w:w="5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515"/>
        <w:gridCol w:w="1187"/>
        <w:gridCol w:w="851"/>
        <w:gridCol w:w="708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124159" w:rsidRPr="00DC3EC1" w:rsidTr="00FE2438">
        <w:trPr>
          <w:trHeight w:val="240"/>
        </w:trPr>
        <w:tc>
          <w:tcPr>
            <w:tcW w:w="5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jc w:val="center"/>
            </w:pPr>
            <w:r w:rsidRPr="00DC3EC1">
              <w:t xml:space="preserve">№  п/п </w:t>
            </w:r>
          </w:p>
        </w:tc>
        <w:tc>
          <w:tcPr>
            <w:tcW w:w="11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4159" w:rsidRPr="00DC3EC1" w:rsidRDefault="00124159" w:rsidP="00F124ED">
            <w:pPr>
              <w:spacing w:line="259" w:lineRule="auto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 xml:space="preserve">Цели/показатели комплекса процессных мероприятий 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24159" w:rsidRPr="00DC3EC1" w:rsidRDefault="00124159" w:rsidP="00F124ED">
            <w:pPr>
              <w:spacing w:line="259" w:lineRule="auto"/>
              <w:jc w:val="center"/>
            </w:pPr>
            <w:proofErr w:type="spellStart"/>
            <w:r w:rsidRPr="00DC3EC1">
              <w:t>Уровень</w:t>
            </w:r>
            <w:proofErr w:type="spellEnd"/>
            <w:r w:rsidRPr="00DC3EC1">
              <w:t xml:space="preserve"> </w:t>
            </w:r>
            <w:proofErr w:type="spellStart"/>
            <w:r w:rsidRPr="00DC3EC1">
              <w:t>показате</w:t>
            </w:r>
            <w:proofErr w:type="spellEnd"/>
            <w:r w:rsidRPr="00DC3EC1">
              <w:t xml:space="preserve"> </w:t>
            </w:r>
            <w:proofErr w:type="spellStart"/>
            <w:r w:rsidRPr="00DC3EC1">
              <w:t>ля</w:t>
            </w:r>
            <w:proofErr w:type="spellEnd"/>
            <w:r w:rsidRPr="00DC3EC1"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27"/>
              <w:ind w:right="2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 xml:space="preserve">Единица </w:t>
            </w:r>
            <w:proofErr w:type="spellStart"/>
            <w:proofErr w:type="gramStart"/>
            <w:r w:rsidRPr="00DC3EC1">
              <w:rPr>
                <w:lang w:val="ru-RU"/>
              </w:rPr>
              <w:t>измерени</w:t>
            </w:r>
            <w:proofErr w:type="spellEnd"/>
            <w:r w:rsidRPr="00DC3EC1">
              <w:rPr>
                <w:lang w:val="ru-RU"/>
              </w:rPr>
              <w:t xml:space="preserve"> я</w:t>
            </w:r>
            <w:proofErr w:type="gramEnd"/>
            <w:r w:rsidRPr="00DC3EC1">
              <w:rPr>
                <w:lang w:val="ru-RU"/>
              </w:rPr>
              <w:t xml:space="preserve"> (по </w:t>
            </w:r>
          </w:p>
          <w:p w:rsidR="00124159" w:rsidRPr="00DC3EC1" w:rsidRDefault="00124159" w:rsidP="00F124ED">
            <w:pPr>
              <w:spacing w:line="259" w:lineRule="auto"/>
              <w:ind w:right="38"/>
              <w:jc w:val="center"/>
              <w:rPr>
                <w:lang w:val="ru-RU"/>
              </w:rPr>
            </w:pPr>
            <w:proofErr w:type="gramStart"/>
            <w:r w:rsidRPr="00DC3EC1">
              <w:rPr>
                <w:lang w:val="ru-RU"/>
              </w:rPr>
              <w:t xml:space="preserve">ОКЕИ) </w:t>
            </w:r>
            <w:proofErr w:type="gramEnd"/>
          </w:p>
        </w:tc>
        <w:tc>
          <w:tcPr>
            <w:tcW w:w="48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3"/>
              <w:jc w:val="right"/>
            </w:pPr>
            <w:proofErr w:type="spellStart"/>
            <w:r w:rsidRPr="00DC3EC1">
              <w:t>Плановые</w:t>
            </w:r>
            <w:proofErr w:type="spellEnd"/>
            <w:r w:rsidRPr="00DC3EC1">
              <w:t xml:space="preserve"> </w:t>
            </w:r>
            <w:proofErr w:type="spellStart"/>
            <w:r w:rsidRPr="00DC3EC1">
              <w:t>значения</w:t>
            </w:r>
            <w:proofErr w:type="spellEnd"/>
            <w:r w:rsidRPr="00DC3EC1">
              <w:t xml:space="preserve"> </w:t>
            </w:r>
            <w:proofErr w:type="spellStart"/>
            <w:r w:rsidRPr="00DC3EC1">
              <w:t>по</w:t>
            </w:r>
            <w:proofErr w:type="spellEnd"/>
            <w:r w:rsidRPr="00DC3EC1">
              <w:t xml:space="preserve"> </w:t>
            </w:r>
            <w:proofErr w:type="spellStart"/>
            <w:r w:rsidRPr="00DC3EC1">
              <w:t>месяцам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firstLine="13"/>
              <w:jc w:val="center"/>
              <w:rPr>
                <w:lang w:val="ru-RU"/>
              </w:rPr>
            </w:pPr>
            <w:proofErr w:type="spellStart"/>
            <w:r w:rsidRPr="00DC3EC1">
              <w:t>На</w:t>
            </w:r>
            <w:proofErr w:type="spellEnd"/>
            <w:r w:rsidRPr="00DC3EC1">
              <w:t xml:space="preserve"> </w:t>
            </w:r>
            <w:proofErr w:type="spellStart"/>
            <w:r w:rsidRPr="00DC3EC1">
              <w:t>конец</w:t>
            </w:r>
            <w:proofErr w:type="spellEnd"/>
            <w:r w:rsidRPr="00DC3EC1">
              <w:t xml:space="preserve">  202</w:t>
            </w:r>
            <w:r w:rsidRPr="00DC3EC1">
              <w:rPr>
                <w:lang w:val="ru-RU"/>
              </w:rPr>
              <w:t>6</w:t>
            </w:r>
            <w:proofErr w:type="spellStart"/>
            <w:r w:rsidRPr="00DC3EC1">
              <w:t>года</w:t>
            </w:r>
            <w:proofErr w:type="spellEnd"/>
            <w:r w:rsidRPr="00DC3EC1">
              <w:t xml:space="preserve"> </w:t>
            </w:r>
          </w:p>
          <w:p w:rsidR="00124159" w:rsidRPr="00DC3EC1" w:rsidRDefault="00124159" w:rsidP="00F124ED">
            <w:pPr>
              <w:spacing w:line="259" w:lineRule="auto"/>
              <w:ind w:firstLine="13"/>
              <w:jc w:val="center"/>
              <w:rPr>
                <w:lang w:val="ru-RU"/>
              </w:rPr>
            </w:pPr>
          </w:p>
        </w:tc>
      </w:tr>
      <w:tr w:rsidR="00DC3EC1" w:rsidRPr="00DC3EC1" w:rsidTr="00FE2438">
        <w:trPr>
          <w:cantSplit/>
          <w:trHeight w:val="1134"/>
        </w:trPr>
        <w:tc>
          <w:tcPr>
            <w:tcW w:w="51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11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70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113"/>
              <w:jc w:val="center"/>
            </w:pPr>
            <w:proofErr w:type="spellStart"/>
            <w:r w:rsidRPr="00DC3EC1">
              <w:t>янвварь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113"/>
              <w:jc w:val="center"/>
            </w:pPr>
            <w:proofErr w:type="spellStart"/>
            <w:r w:rsidRPr="00DC3EC1">
              <w:t>февраль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33" w:right="113"/>
            </w:pPr>
            <w:proofErr w:type="spellStart"/>
            <w:r w:rsidRPr="00DC3EC1">
              <w:t>март</w:t>
            </w:r>
            <w:proofErr w:type="spellEnd"/>
            <w:r w:rsidRPr="00DC3EC1"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36"/>
              <w:jc w:val="center"/>
            </w:pPr>
            <w:proofErr w:type="spellStart"/>
            <w:r w:rsidRPr="00DC3EC1">
              <w:t>апрель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39"/>
              <w:jc w:val="center"/>
            </w:pPr>
            <w:proofErr w:type="spellStart"/>
            <w:r w:rsidRPr="00DC3EC1">
              <w:t>май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4" w:right="113"/>
            </w:pPr>
            <w:proofErr w:type="spellStart"/>
            <w:r w:rsidRPr="00DC3EC1">
              <w:t>июнь</w:t>
            </w:r>
            <w:proofErr w:type="spellEnd"/>
            <w:r w:rsidRPr="00DC3EC1"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6" w:right="113"/>
            </w:pPr>
            <w:proofErr w:type="spellStart"/>
            <w:r w:rsidRPr="00DC3EC1">
              <w:t>июль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3"/>
              <w:jc w:val="center"/>
            </w:pPr>
            <w:proofErr w:type="spellStart"/>
            <w:r w:rsidRPr="00DC3EC1">
              <w:t>август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113"/>
              <w:jc w:val="center"/>
            </w:pPr>
            <w:proofErr w:type="spellStart"/>
            <w:r w:rsidRPr="00DC3EC1">
              <w:t>сентябрь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113"/>
              <w:jc w:val="center"/>
            </w:pPr>
            <w:proofErr w:type="spellStart"/>
            <w:r w:rsidRPr="00DC3EC1">
              <w:t>октябрь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124159" w:rsidRPr="00DC3EC1" w:rsidRDefault="00124159" w:rsidP="00DC3EC1">
            <w:pPr>
              <w:spacing w:line="259" w:lineRule="auto"/>
              <w:ind w:left="113" w:right="113"/>
              <w:jc w:val="center"/>
            </w:pPr>
            <w:proofErr w:type="spellStart"/>
            <w:r w:rsidRPr="00DC3EC1">
              <w:t>ноябрь</w:t>
            </w:r>
            <w:proofErr w:type="spellEnd"/>
            <w:r w:rsidRPr="00DC3EC1"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after="123" w:line="259" w:lineRule="auto"/>
            </w:pP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</w:pPr>
            <w:r w:rsidRPr="00DC3EC1">
              <w:t xml:space="preserve">1 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8"/>
              <w:jc w:val="center"/>
            </w:pPr>
            <w:r w:rsidRPr="00DC3EC1">
              <w:t xml:space="preserve">2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8"/>
              <w:jc w:val="center"/>
            </w:pPr>
            <w:r w:rsidRPr="00DC3EC1"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8"/>
              <w:jc w:val="center"/>
            </w:pPr>
            <w:r w:rsidRPr="00DC3EC1">
              <w:t xml:space="preserve">4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8"/>
              <w:jc w:val="center"/>
            </w:pPr>
            <w:r w:rsidRPr="00DC3EC1">
              <w:t xml:space="preserve">5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</w:pPr>
            <w:r w:rsidRPr="00DC3EC1">
              <w:t xml:space="preserve">6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</w:pPr>
            <w:r w:rsidRPr="00DC3EC1">
              <w:t xml:space="preserve">7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</w:pPr>
            <w:r w:rsidRPr="00DC3EC1">
              <w:t xml:space="preserve">8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</w:pPr>
            <w:r w:rsidRPr="00DC3EC1">
              <w:t xml:space="preserve">9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6"/>
              <w:jc w:val="center"/>
            </w:pPr>
            <w:r w:rsidRPr="00DC3EC1">
              <w:t xml:space="preserve">10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11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</w:pPr>
            <w:r w:rsidRPr="00DC3EC1">
              <w:t xml:space="preserve">12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8"/>
              <w:jc w:val="center"/>
            </w:pPr>
            <w:r w:rsidRPr="00DC3EC1">
              <w:t xml:space="preserve">13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6"/>
              <w:jc w:val="center"/>
            </w:pPr>
            <w:r w:rsidRPr="00DC3EC1">
              <w:t xml:space="preserve">14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6"/>
              <w:jc w:val="center"/>
            </w:pPr>
            <w:r w:rsidRPr="00DC3EC1">
              <w:t xml:space="preserve">15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3"/>
              <w:jc w:val="center"/>
            </w:pPr>
            <w:r w:rsidRPr="00DC3EC1">
              <w:t xml:space="preserve">16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Доступность дошкольного образования для детей в возрасте             от 3 до 7 лет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2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38" w:lineRule="auto"/>
              <w:ind w:right="40"/>
              <w:rPr>
                <w:sz w:val="22"/>
                <w:lang w:val="ru-RU"/>
              </w:rPr>
            </w:pPr>
            <w:r w:rsidRPr="00DC3EC1">
              <w:rPr>
                <w:sz w:val="22"/>
                <w:lang w:val="ru-RU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организац</w:t>
            </w:r>
            <w:r w:rsidRPr="00DC3EC1">
              <w:rPr>
                <w:sz w:val="22"/>
                <w:lang w:val="ru-RU"/>
              </w:rPr>
              <w:lastRenderedPageBreak/>
              <w:t>ии, в общей численности детей в возрасте от одного года</w:t>
            </w:r>
          </w:p>
          <w:p w:rsidR="00124159" w:rsidRPr="00DC3EC1" w:rsidRDefault="00124159" w:rsidP="00F124ED">
            <w:pPr>
              <w:spacing w:line="259" w:lineRule="auto"/>
              <w:ind w:right="40"/>
              <w:rPr>
                <w:sz w:val="22"/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 шести лет проживающих на территории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</w:t>
            </w:r>
          </w:p>
          <w:p w:rsidR="00124159" w:rsidRPr="00DC3EC1" w:rsidRDefault="00124159" w:rsidP="00F124ED">
            <w:pPr>
              <w:spacing w:line="259" w:lineRule="auto"/>
              <w:ind w:right="40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lastRenderedPageBreak/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4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0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lastRenderedPageBreak/>
              <w:t>3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общеобразовательных организаций.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38" w:lineRule="auto"/>
              <w:ind w:right="40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Доля учащихся, обучающихся в соответствии с </w:t>
            </w:r>
            <w:proofErr w:type="gramStart"/>
            <w:r w:rsidRPr="00DC3EC1">
              <w:rPr>
                <w:sz w:val="22"/>
                <w:lang w:val="ru-RU"/>
              </w:rPr>
              <w:t>обновленным</w:t>
            </w:r>
            <w:proofErr w:type="gramEnd"/>
            <w:r w:rsidRPr="00DC3EC1">
              <w:rPr>
                <w:sz w:val="22"/>
                <w:lang w:val="ru-RU"/>
              </w:rPr>
              <w:t xml:space="preserve"> федеральным государственным </w:t>
            </w:r>
          </w:p>
          <w:p w:rsidR="00124159" w:rsidRPr="00DC3EC1" w:rsidRDefault="00124159" w:rsidP="00F124ED">
            <w:pPr>
              <w:spacing w:line="259" w:lineRule="auto"/>
              <w:ind w:right="40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образоват</w:t>
            </w:r>
            <w:r w:rsidRPr="00DC3EC1">
              <w:rPr>
                <w:sz w:val="22"/>
                <w:lang w:val="ru-RU"/>
              </w:rPr>
              <w:lastRenderedPageBreak/>
              <w:t xml:space="preserve">ельным стандартом, в общей численности учащихся образовательных организаций.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lastRenderedPageBreak/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lastRenderedPageBreak/>
              <w:t>5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Доля </w:t>
            </w:r>
            <w:r w:rsidRPr="00DC3EC1">
              <w:rPr>
                <w:sz w:val="22"/>
                <w:lang w:val="ru-RU"/>
              </w:rPr>
              <w:tab/>
              <w:t xml:space="preserve">учащихся, освоивших основную общеобразовательную программу, от общего числа учащихся 9-х классов.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Доля </w:t>
            </w:r>
            <w:proofErr w:type="gramStart"/>
            <w:r w:rsidRPr="00DC3EC1">
              <w:rPr>
                <w:sz w:val="22"/>
                <w:lang w:val="ru-RU"/>
              </w:rPr>
              <w:t>обучающихся</w:t>
            </w:r>
            <w:proofErr w:type="gramEnd"/>
            <w:r w:rsidRPr="00DC3EC1">
              <w:rPr>
                <w:sz w:val="22"/>
                <w:lang w:val="ru-RU"/>
              </w:rPr>
              <w:t xml:space="preserve">, получающих начальное общее образование </w:t>
            </w:r>
            <w:r w:rsidRPr="00DC3EC1">
              <w:rPr>
                <w:sz w:val="22"/>
                <w:lang w:val="ru-RU"/>
              </w:rPr>
              <w:tab/>
              <w:t xml:space="preserve">в муниципальных общеобразовательных </w:t>
            </w:r>
          </w:p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gramStart"/>
            <w:r w:rsidRPr="00DC3EC1">
              <w:rPr>
                <w:sz w:val="22"/>
                <w:lang w:val="ru-RU"/>
              </w:rPr>
              <w:t>организациях</w:t>
            </w:r>
            <w:proofErr w:type="gramEnd"/>
            <w:r w:rsidRPr="00DC3EC1">
              <w:rPr>
                <w:sz w:val="22"/>
                <w:lang w:val="ru-RU"/>
              </w:rPr>
              <w:t xml:space="preserve">, обеспеченных бесплатным горячим питанием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</w:rPr>
              <w:t xml:space="preserve">100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r w:rsidRPr="00DC3EC1">
              <w:rPr>
                <w:sz w:val="22"/>
                <w:lang w:val="ru-RU"/>
              </w:rPr>
              <w:t>Доля детей в возрасте от 5 до 18 лет, охваченных дополните</w:t>
            </w:r>
            <w:r w:rsidRPr="00DC3EC1">
              <w:rPr>
                <w:sz w:val="22"/>
                <w:lang w:val="ru-RU"/>
              </w:rPr>
              <w:lastRenderedPageBreak/>
              <w:t xml:space="preserve">льным образованием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lastRenderedPageBreak/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sz w:val="22"/>
              </w:rPr>
            </w:pPr>
            <w:r w:rsidRPr="00DC3EC1">
              <w:rPr>
                <w:sz w:val="22"/>
                <w:lang w:val="ru-RU"/>
              </w:rPr>
              <w:t>76</w:t>
            </w:r>
            <w:r w:rsidRPr="00DC3EC1">
              <w:rPr>
                <w:sz w:val="22"/>
              </w:rPr>
              <w:t xml:space="preserve">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lastRenderedPageBreak/>
              <w:t>8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tabs>
                <w:tab w:val="center" w:pos="182"/>
                <w:tab w:val="center" w:pos="237"/>
                <w:tab w:val="center" w:pos="1382"/>
                <w:tab w:val="center" w:pos="1795"/>
              </w:tabs>
              <w:spacing w:line="259" w:lineRule="auto"/>
              <w:jc w:val="both"/>
              <w:rPr>
                <w:lang w:val="ru-RU"/>
              </w:rPr>
            </w:pPr>
            <w:r w:rsidRPr="00DC3EC1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DC3EC1">
              <w:rPr>
                <w:sz w:val="22"/>
                <w:lang w:val="ru-RU"/>
              </w:rPr>
              <w:t xml:space="preserve">Доля </w:t>
            </w:r>
            <w:r w:rsidRPr="00DC3EC1">
              <w:rPr>
                <w:sz w:val="22"/>
                <w:lang w:val="ru-RU"/>
              </w:rPr>
              <w:tab/>
            </w:r>
            <w:proofErr w:type="gramStart"/>
            <w:r w:rsidRPr="00DC3EC1">
              <w:rPr>
                <w:sz w:val="22"/>
                <w:lang w:val="ru-RU"/>
              </w:rPr>
              <w:t>обучающихся</w:t>
            </w:r>
            <w:proofErr w:type="gramEnd"/>
            <w:r w:rsidRPr="00DC3EC1">
              <w:rPr>
                <w:sz w:val="22"/>
                <w:lang w:val="ru-RU"/>
              </w:rPr>
              <w:t xml:space="preserve"> образовательных </w:t>
            </w:r>
          </w:p>
          <w:p w:rsidR="00124159" w:rsidRPr="00DC3EC1" w:rsidRDefault="00124159" w:rsidP="00F124ED">
            <w:pPr>
              <w:spacing w:after="2" w:line="259" w:lineRule="auto"/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организаций, </w:t>
            </w:r>
            <w:r w:rsidRPr="00DC3EC1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DC3EC1">
              <w:rPr>
                <w:sz w:val="22"/>
                <w:lang w:val="ru-RU"/>
              </w:rPr>
              <w:t xml:space="preserve">вовлеченных </w:t>
            </w:r>
            <w:r w:rsidRPr="00DC3EC1">
              <w:rPr>
                <w:sz w:val="22"/>
                <w:lang w:val="ru-RU"/>
              </w:rPr>
              <w:tab/>
            </w:r>
            <w:proofErr w:type="gramStart"/>
            <w:r w:rsidRPr="00DC3EC1">
              <w:rPr>
                <w:sz w:val="22"/>
                <w:lang w:val="ru-RU"/>
              </w:rPr>
              <w:t>в</w:t>
            </w:r>
            <w:proofErr w:type="gramEnd"/>
            <w:r w:rsidRPr="00DC3EC1">
              <w:rPr>
                <w:sz w:val="22"/>
                <w:lang w:val="ru-RU"/>
              </w:rPr>
              <w:t xml:space="preserve"> </w:t>
            </w:r>
          </w:p>
          <w:p w:rsidR="00124159" w:rsidRPr="00DC3EC1" w:rsidRDefault="00124159" w:rsidP="00F124ED">
            <w:pPr>
              <w:spacing w:line="259" w:lineRule="auto"/>
              <w:jc w:val="both"/>
            </w:pPr>
            <w:proofErr w:type="spellStart"/>
            <w:r w:rsidRPr="00DC3EC1">
              <w:rPr>
                <w:sz w:val="22"/>
              </w:rPr>
              <w:t>мероприятия</w:t>
            </w:r>
            <w:proofErr w:type="spellEnd"/>
            <w:r w:rsidRPr="00DC3EC1">
              <w:rPr>
                <w:sz w:val="22"/>
              </w:rPr>
              <w:t xml:space="preserve"> </w:t>
            </w:r>
            <w:proofErr w:type="spellStart"/>
            <w:r w:rsidRPr="00DC3EC1">
              <w:rPr>
                <w:sz w:val="22"/>
              </w:rPr>
              <w:t>патриотической</w:t>
            </w:r>
            <w:proofErr w:type="spellEnd"/>
            <w:r w:rsidRPr="00DC3EC1">
              <w:rPr>
                <w:sz w:val="22"/>
              </w:rPr>
              <w:t xml:space="preserve"> </w:t>
            </w:r>
            <w:proofErr w:type="spellStart"/>
            <w:r w:rsidRPr="00DC3EC1">
              <w:rPr>
                <w:sz w:val="22"/>
              </w:rPr>
              <w:t>направленности</w:t>
            </w:r>
            <w:proofErr w:type="spellEnd"/>
            <w:r w:rsidRPr="00DC3EC1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1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общеобразовательных организаций.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61,5</w:t>
            </w:r>
          </w:p>
        </w:tc>
      </w:tr>
      <w:tr w:rsidR="00DC3EC1" w:rsidRPr="00DC3EC1" w:rsidTr="00FE2438">
        <w:trPr>
          <w:trHeight w:val="240"/>
        </w:trPr>
        <w:tc>
          <w:tcPr>
            <w:tcW w:w="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10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38" w:lineRule="auto"/>
              <w:ind w:right="40"/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Доля учащихся, обучающихся в соответствии с </w:t>
            </w:r>
            <w:proofErr w:type="gramStart"/>
            <w:r w:rsidRPr="00DC3EC1">
              <w:rPr>
                <w:sz w:val="22"/>
                <w:lang w:val="ru-RU"/>
              </w:rPr>
              <w:t>обновленным</w:t>
            </w:r>
            <w:proofErr w:type="gramEnd"/>
            <w:r w:rsidRPr="00DC3EC1">
              <w:rPr>
                <w:sz w:val="22"/>
                <w:lang w:val="ru-RU"/>
              </w:rPr>
              <w:t xml:space="preserve"> федеральным государственным </w:t>
            </w:r>
          </w:p>
          <w:p w:rsidR="00124159" w:rsidRPr="00DC3EC1" w:rsidRDefault="00124159" w:rsidP="00F124ED">
            <w:pPr>
              <w:spacing w:line="259" w:lineRule="auto"/>
              <w:ind w:right="40"/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>образовательным стандартом, в общей численнос</w:t>
            </w:r>
            <w:r w:rsidRPr="00DC3EC1">
              <w:rPr>
                <w:sz w:val="22"/>
                <w:lang w:val="ru-RU"/>
              </w:rPr>
              <w:lastRenderedPageBreak/>
              <w:t xml:space="preserve">ти учащихся образовательных организаций.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7"/>
              <w:jc w:val="center"/>
            </w:pPr>
            <w:r w:rsidRPr="00DC3EC1">
              <w:lastRenderedPageBreak/>
              <w:t xml:space="preserve">МП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34"/>
              <w:jc w:val="center"/>
              <w:rPr>
                <w:lang w:val="ru-RU"/>
              </w:rPr>
            </w:pPr>
            <w:r w:rsidRPr="00DC3EC1">
              <w:rPr>
                <w:lang w:val="ru-RU"/>
              </w:rPr>
              <w:t>процент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4159" w:rsidRPr="00DC3EC1" w:rsidRDefault="00124159" w:rsidP="00F124ED">
            <w:pPr>
              <w:spacing w:line="259" w:lineRule="auto"/>
              <w:ind w:right="42"/>
              <w:jc w:val="center"/>
            </w:pPr>
            <w:r w:rsidRPr="00DC3EC1">
              <w:rPr>
                <w:sz w:val="22"/>
              </w:rPr>
              <w:t xml:space="preserve">100 </w:t>
            </w:r>
          </w:p>
        </w:tc>
      </w:tr>
    </w:tbl>
    <w:p w:rsidR="00124159" w:rsidRDefault="00124159" w:rsidP="00124159">
      <w:pPr>
        <w:jc w:val="center"/>
        <w:rPr>
          <w:sz w:val="28"/>
          <w:szCs w:val="28"/>
          <w:lang w:val="ru-RU"/>
        </w:rPr>
      </w:pPr>
    </w:p>
    <w:p w:rsidR="005C4BE5" w:rsidRPr="00F41676" w:rsidRDefault="00D03D86" w:rsidP="005C4BE5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C4BE5" w:rsidRPr="005C4BE5">
        <w:rPr>
          <w:b/>
          <w:sz w:val="28"/>
          <w:szCs w:val="28"/>
          <w:lang w:val="ru-RU"/>
        </w:rPr>
        <w:t xml:space="preserve"> </w:t>
      </w:r>
      <w:r w:rsidR="005C4BE5" w:rsidRPr="00F41676">
        <w:rPr>
          <w:b/>
          <w:sz w:val="28"/>
          <w:szCs w:val="28"/>
          <w:lang w:val="ru-RU"/>
        </w:rPr>
        <w:t>5. Перечень мероприятий (результатов) комплекса процессных мероприятий</w:t>
      </w:r>
    </w:p>
    <w:p w:rsidR="005C4BE5" w:rsidRPr="00F41676" w:rsidRDefault="005C4BE5" w:rsidP="005C4BE5">
      <w:pPr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32"/>
        <w:gridCol w:w="1384"/>
        <w:gridCol w:w="36"/>
        <w:gridCol w:w="62"/>
        <w:gridCol w:w="28"/>
        <w:gridCol w:w="1077"/>
        <w:gridCol w:w="14"/>
        <w:gridCol w:w="75"/>
        <w:gridCol w:w="38"/>
        <w:gridCol w:w="25"/>
        <w:gridCol w:w="1659"/>
        <w:gridCol w:w="13"/>
        <w:gridCol w:w="51"/>
        <w:gridCol w:w="35"/>
        <w:gridCol w:w="38"/>
        <w:gridCol w:w="29"/>
        <w:gridCol w:w="455"/>
        <w:gridCol w:w="24"/>
        <w:gridCol w:w="28"/>
        <w:gridCol w:w="40"/>
        <w:gridCol w:w="36"/>
        <w:gridCol w:w="26"/>
        <w:gridCol w:w="607"/>
        <w:gridCol w:w="24"/>
        <w:gridCol w:w="31"/>
        <w:gridCol w:w="36"/>
        <w:gridCol w:w="9"/>
        <w:gridCol w:w="31"/>
        <w:gridCol w:w="23"/>
        <w:gridCol w:w="460"/>
        <w:gridCol w:w="18"/>
        <w:gridCol w:w="34"/>
        <w:gridCol w:w="38"/>
        <w:gridCol w:w="39"/>
        <w:gridCol w:w="19"/>
        <w:gridCol w:w="466"/>
        <w:gridCol w:w="13"/>
        <w:gridCol w:w="38"/>
        <w:gridCol w:w="39"/>
        <w:gridCol w:w="38"/>
        <w:gridCol w:w="16"/>
        <w:gridCol w:w="368"/>
        <w:gridCol w:w="39"/>
        <w:gridCol w:w="36"/>
        <w:gridCol w:w="23"/>
        <w:gridCol w:w="609"/>
        <w:gridCol w:w="33"/>
        <w:gridCol w:w="25"/>
        <w:gridCol w:w="39"/>
        <w:gridCol w:w="35"/>
        <w:gridCol w:w="10"/>
        <w:gridCol w:w="539"/>
        <w:gridCol w:w="27"/>
        <w:gridCol w:w="42"/>
        <w:gridCol w:w="11"/>
        <w:gridCol w:w="135"/>
        <w:gridCol w:w="6"/>
        <w:gridCol w:w="63"/>
        <w:gridCol w:w="173"/>
        <w:gridCol w:w="63"/>
        <w:gridCol w:w="47"/>
      </w:tblGrid>
      <w:tr w:rsidR="005C4BE5" w:rsidRPr="009F1802" w:rsidTr="002F3141">
        <w:trPr>
          <w:gridAfter w:val="2"/>
          <w:wAfter w:w="110" w:type="dxa"/>
          <w:trHeight w:val="375"/>
        </w:trPr>
        <w:tc>
          <w:tcPr>
            <w:tcW w:w="567" w:type="dxa"/>
            <w:vMerge w:val="restart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№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116" w:type="dxa"/>
            <w:gridSpan w:val="2"/>
            <w:vMerge w:val="restart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Наименование мероприяти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я(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>результата), контрольные точки</w:t>
            </w:r>
          </w:p>
        </w:tc>
        <w:tc>
          <w:tcPr>
            <w:tcW w:w="1203" w:type="dxa"/>
            <w:gridSpan w:val="4"/>
            <w:vMerge w:val="restart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Тип мероприятия</w:t>
            </w:r>
          </w:p>
        </w:tc>
        <w:tc>
          <w:tcPr>
            <w:tcW w:w="1811" w:type="dxa"/>
            <w:gridSpan w:val="5"/>
            <w:vMerge w:val="restart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характеристика</w:t>
            </w:r>
          </w:p>
        </w:tc>
        <w:tc>
          <w:tcPr>
            <w:tcW w:w="621" w:type="dxa"/>
            <w:gridSpan w:val="6"/>
            <w:vMerge w:val="restart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Единица измерения (по ОКЕИ)</w:t>
            </w:r>
          </w:p>
        </w:tc>
        <w:tc>
          <w:tcPr>
            <w:tcW w:w="1375" w:type="dxa"/>
            <w:gridSpan w:val="13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Базовое значение</w:t>
            </w:r>
          </w:p>
        </w:tc>
        <w:tc>
          <w:tcPr>
            <w:tcW w:w="2971" w:type="dxa"/>
            <w:gridSpan w:val="29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Значение мероприятия</w:t>
            </w:r>
          </w:p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(результата) по годам</w:t>
            </w:r>
          </w:p>
        </w:tc>
      </w:tr>
      <w:tr w:rsidR="005C4BE5" w:rsidRPr="00C42062" w:rsidTr="002F3141">
        <w:trPr>
          <w:gridAfter w:val="2"/>
          <w:wAfter w:w="110" w:type="dxa"/>
          <w:trHeight w:val="450"/>
        </w:trPr>
        <w:tc>
          <w:tcPr>
            <w:tcW w:w="567" w:type="dxa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gridSpan w:val="4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5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1" w:type="dxa"/>
            <w:gridSpan w:val="6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614" w:type="dxa"/>
            <w:gridSpan w:val="7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610" w:type="dxa"/>
            <w:gridSpan w:val="9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609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708" w:type="dxa"/>
            <w:gridSpan w:val="7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2029</w:t>
            </w:r>
          </w:p>
        </w:tc>
        <w:tc>
          <w:tcPr>
            <w:tcW w:w="430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2030</w:t>
            </w:r>
          </w:p>
        </w:tc>
      </w:tr>
      <w:tr w:rsidR="005C4BE5" w:rsidRPr="00C42062" w:rsidTr="002F3141">
        <w:trPr>
          <w:gridAfter w:val="2"/>
          <w:wAfter w:w="110" w:type="dxa"/>
        </w:trPr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03" w:type="dxa"/>
            <w:gridSpan w:val="4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11" w:type="dxa"/>
            <w:gridSpan w:val="5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21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14" w:type="dxa"/>
            <w:gridSpan w:val="7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dxa"/>
            <w:gridSpan w:val="9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09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gridSpan w:val="7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30" w:type="dxa"/>
            <w:gridSpan w:val="6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12</w:t>
            </w:r>
          </w:p>
        </w:tc>
      </w:tr>
      <w:tr w:rsidR="005C4BE5" w:rsidRPr="009F1802" w:rsidTr="002F3141">
        <w:trPr>
          <w:gridAfter w:val="1"/>
          <w:wAfter w:w="47" w:type="dxa"/>
        </w:trPr>
        <w:tc>
          <w:tcPr>
            <w:tcW w:w="567" w:type="dxa"/>
          </w:tcPr>
          <w:p w:rsidR="005C4BE5" w:rsidRPr="00C42062" w:rsidRDefault="005C4BE5" w:rsidP="005C4BE5">
            <w:pPr>
              <w:spacing w:line="259" w:lineRule="auto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9924" w:type="dxa"/>
            <w:gridSpan w:val="58"/>
            <w:tcBorders>
              <w:right w:val="nil"/>
            </w:tcBorders>
          </w:tcPr>
          <w:p w:rsidR="005C4BE5" w:rsidRPr="00C42062" w:rsidRDefault="005C4BE5" w:rsidP="005C4BE5">
            <w:pPr>
              <w:spacing w:line="259" w:lineRule="auto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 Комплекс процессных мероприятий « Развитие муниципальной сети образовательных учреждений округа в условиях оптимизации»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5C4BE5" w:rsidRPr="009F1802" w:rsidTr="002F3141">
        <w:trPr>
          <w:gridAfter w:val="1"/>
          <w:wAfter w:w="47" w:type="dxa"/>
        </w:trPr>
        <w:tc>
          <w:tcPr>
            <w:tcW w:w="567" w:type="dxa"/>
          </w:tcPr>
          <w:p w:rsidR="005C4BE5" w:rsidRPr="00C42062" w:rsidRDefault="005C4BE5" w:rsidP="005C4BE5">
            <w:pPr>
              <w:spacing w:line="259" w:lineRule="auto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9924" w:type="dxa"/>
            <w:gridSpan w:val="58"/>
            <w:tcBorders>
              <w:right w:val="nil"/>
            </w:tcBorders>
          </w:tcPr>
          <w:p w:rsidR="005C4BE5" w:rsidRPr="00C42062" w:rsidRDefault="005C4BE5" w:rsidP="005C4BE5">
            <w:pPr>
              <w:spacing w:line="259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Программное мероприятие «Обеспечение прав граждан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 на получение доступного качественного бесплатного дошкольного образования» (куратор: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 </w:t>
            </w:r>
            <w:proofErr w:type="gramEnd"/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5C4BE5" w:rsidRPr="00C42062" w:rsidTr="002F3141">
        <w:tc>
          <w:tcPr>
            <w:tcW w:w="567" w:type="dxa"/>
          </w:tcPr>
          <w:p w:rsidR="005C4BE5" w:rsidRPr="00C42062" w:rsidRDefault="005C4BE5" w:rsidP="005C4BE5">
            <w:pPr>
              <w:spacing w:line="259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 Задача 1 Организация предоставления общедоступного и бесплатного дошкольного образования по образовательным программам дошкольного образования </w:t>
            </w:r>
          </w:p>
        </w:tc>
        <w:tc>
          <w:tcPr>
            <w:tcW w:w="1203" w:type="dxa"/>
            <w:gridSpan w:val="4"/>
          </w:tcPr>
          <w:p w:rsidR="005C4BE5" w:rsidRPr="00C42062" w:rsidRDefault="005C4BE5" w:rsidP="005C4BE5">
            <w:pPr>
              <w:spacing w:line="245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Повышена доступность дошкольного образования. Созданы условия для повышения эффективности и качества дошкольного образования в соответствии </w:t>
            </w:r>
          </w:p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с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федеральным государственным образовательным стандартом дошкольного образования </w:t>
            </w:r>
          </w:p>
        </w:tc>
        <w:tc>
          <w:tcPr>
            <w:tcW w:w="1811" w:type="dxa"/>
            <w:gridSpan w:val="5"/>
          </w:tcPr>
          <w:p w:rsidR="005C4BE5" w:rsidRPr="00C42062" w:rsidRDefault="005C4BE5" w:rsidP="005C4BE5">
            <w:pPr>
              <w:spacing w:line="237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 </w:t>
            </w:r>
          </w:p>
        </w:tc>
        <w:tc>
          <w:tcPr>
            <w:tcW w:w="621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  <w:lang w:val="ru-RU"/>
              </w:rPr>
              <w:t>процент</w:t>
            </w:r>
            <w:r w:rsidRPr="00C42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38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14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1"/>
              <w:jc w:val="center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  <w:r w:rsidRPr="00C42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1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10" w:type="dxa"/>
            <w:gridSpan w:val="9"/>
          </w:tcPr>
          <w:p w:rsidR="005C4BE5" w:rsidRPr="00C42062" w:rsidRDefault="005C4BE5" w:rsidP="005C4BE5">
            <w:pPr>
              <w:spacing w:line="259" w:lineRule="auto"/>
              <w:ind w:right="42"/>
              <w:jc w:val="center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  <w:lang w:val="ru-RU"/>
              </w:rPr>
              <w:t>0</w:t>
            </w:r>
            <w:r w:rsidRPr="00C42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5C4BE5" w:rsidRPr="00C42062" w:rsidRDefault="005C4BE5" w:rsidP="005C4BE5">
            <w:pPr>
              <w:spacing w:line="259" w:lineRule="auto"/>
              <w:ind w:right="42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61" w:type="dxa"/>
            <w:gridSpan w:val="9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7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0</w:t>
            </w:r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spacing w:line="259" w:lineRule="auto"/>
              <w:ind w:left="38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10207" w:type="dxa"/>
            <w:gridSpan w:val="61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Программное  мероприятие «Обеспечение прав граждан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 на получение доступного качественного бесплатного образования начального общего, основного общего, среднего общего образования» (куратор: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 начальник  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 </w:t>
            </w:r>
            <w:proofErr w:type="gramEnd"/>
          </w:p>
        </w:tc>
      </w:tr>
      <w:tr w:rsidR="005C4BE5" w:rsidRPr="00C42062" w:rsidTr="002F3141">
        <w:trPr>
          <w:trHeight w:val="7292"/>
        </w:trPr>
        <w:tc>
          <w:tcPr>
            <w:tcW w:w="567" w:type="dxa"/>
            <w:vMerge w:val="restart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  <w:vMerge w:val="restart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      </w:r>
          </w:p>
        </w:tc>
        <w:tc>
          <w:tcPr>
            <w:tcW w:w="1217" w:type="dxa"/>
            <w:gridSpan w:val="5"/>
            <w:vMerge w:val="restart"/>
          </w:tcPr>
          <w:p w:rsidR="005C4BE5" w:rsidRPr="00C42062" w:rsidRDefault="005C4BE5" w:rsidP="005C4BE5">
            <w:pPr>
              <w:spacing w:line="253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Улучшены условия для повышения качества образовательного процесса. Оптимизирована сеть образовательных организаций. </w:t>
            </w:r>
          </w:p>
          <w:p w:rsidR="005C4BE5" w:rsidRPr="00C42062" w:rsidRDefault="005C4BE5" w:rsidP="005C4BE5">
            <w:pPr>
              <w:spacing w:line="259" w:lineRule="auto"/>
              <w:ind w:right="37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Обеспечен равный доступ к качественному образованию и обновлены его содержание и технологии образова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 </w:t>
            </w:r>
          </w:p>
          <w:p w:rsidR="005C4BE5" w:rsidRPr="00C42062" w:rsidRDefault="005C4BE5" w:rsidP="005C4BE5">
            <w:pPr>
              <w:spacing w:line="259" w:lineRule="auto"/>
              <w:ind w:right="37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line="259" w:lineRule="auto"/>
              <w:ind w:right="37"/>
              <w:rPr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gridSpan w:val="5"/>
          </w:tcPr>
          <w:p w:rsidR="005C4BE5" w:rsidRPr="00C42062" w:rsidRDefault="005C4BE5" w:rsidP="005C4BE5">
            <w:pPr>
              <w:spacing w:line="250" w:lineRule="auto"/>
              <w:ind w:left="2" w:right="67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Доля муниципальных общеобразовательных организаций, соответствующих современным требованиям обучения, в общем количестве общеобразовательных учреждений. </w:t>
            </w:r>
          </w:p>
          <w:p w:rsidR="005C4BE5" w:rsidRPr="00C42062" w:rsidRDefault="005C4BE5" w:rsidP="005C4BE5">
            <w:pPr>
              <w:spacing w:line="250" w:lineRule="auto"/>
              <w:ind w:left="2" w:right="67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5"/>
          </w:tcPr>
          <w:p w:rsidR="005C4BE5" w:rsidRPr="00C42062" w:rsidRDefault="005C4BE5" w:rsidP="005C4BE5">
            <w:pPr>
              <w:spacing w:line="259" w:lineRule="auto"/>
              <w:ind w:right="43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4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4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61,5</w:t>
            </w:r>
          </w:p>
        </w:tc>
        <w:tc>
          <w:tcPr>
            <w:tcW w:w="512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4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61,5</w:t>
            </w:r>
          </w:p>
        </w:tc>
        <w:tc>
          <w:tcPr>
            <w:tcW w:w="740" w:type="dxa"/>
            <w:gridSpan w:val="5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717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498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835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70</w:t>
            </w:r>
          </w:p>
        </w:tc>
      </w:tr>
      <w:tr w:rsidR="005C4BE5" w:rsidRPr="00C42062" w:rsidTr="002F3141">
        <w:trPr>
          <w:trHeight w:val="465"/>
        </w:trPr>
        <w:tc>
          <w:tcPr>
            <w:tcW w:w="567" w:type="dxa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  <w:vMerge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5"/>
            <w:vMerge/>
          </w:tcPr>
          <w:p w:rsidR="005C4BE5" w:rsidRPr="00C42062" w:rsidRDefault="005C4BE5" w:rsidP="005C4BE5">
            <w:pPr>
              <w:spacing w:line="253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gridSpan w:val="5"/>
          </w:tcPr>
          <w:p w:rsidR="005C4BE5" w:rsidRPr="00C42062" w:rsidRDefault="005C4BE5" w:rsidP="005C4BE5">
            <w:pPr>
              <w:spacing w:line="250" w:lineRule="auto"/>
              <w:ind w:left="2" w:right="67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Доля учащихся, обучающихся в соответствии с обновленным федеральным государственн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ым образовательным стандартом, в общей численности учащихся  образовательным учреждений.</w:t>
            </w:r>
          </w:p>
          <w:p w:rsidR="005C4BE5" w:rsidRPr="00C42062" w:rsidRDefault="005C4BE5" w:rsidP="005C4BE5">
            <w:pPr>
              <w:spacing w:line="259" w:lineRule="auto"/>
              <w:ind w:left="2" w:right="69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5"/>
          </w:tcPr>
          <w:p w:rsidR="005C4BE5" w:rsidRPr="00C42062" w:rsidRDefault="005C4BE5" w:rsidP="005C4BE5">
            <w:pPr>
              <w:spacing w:line="259" w:lineRule="auto"/>
              <w:ind w:right="43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4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4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12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4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40" w:type="dxa"/>
            <w:gridSpan w:val="5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17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8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3"/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</w:tr>
      <w:tr w:rsidR="005C4BE5" w:rsidRPr="009F1802" w:rsidTr="002F3141">
        <w:trPr>
          <w:trHeight w:val="7245"/>
        </w:trPr>
        <w:tc>
          <w:tcPr>
            <w:tcW w:w="567" w:type="dxa"/>
            <w:vMerge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  <w:vMerge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5"/>
            <w:vMerge/>
          </w:tcPr>
          <w:p w:rsidR="005C4BE5" w:rsidRPr="00C42062" w:rsidRDefault="005C4BE5" w:rsidP="005C4BE5">
            <w:pPr>
              <w:spacing w:line="253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gridSpan w:val="5"/>
          </w:tcPr>
          <w:p w:rsidR="005C4BE5" w:rsidRPr="00C42062" w:rsidRDefault="005C4BE5" w:rsidP="005C4BE5">
            <w:pPr>
              <w:spacing w:line="250" w:lineRule="auto"/>
              <w:ind w:left="2" w:right="67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 Доля учащихся, освоивших основную общеобразовательную программу, от общего числа учащихся 9-х классов. </w:t>
            </w:r>
          </w:p>
          <w:p w:rsidR="005C4BE5" w:rsidRPr="00C42062" w:rsidRDefault="005C4BE5" w:rsidP="005C4BE5">
            <w:pPr>
              <w:spacing w:line="237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, получающих начальное общее образование в муниципальных общеобразовательных </w:t>
            </w:r>
          </w:p>
          <w:p w:rsidR="005C4BE5" w:rsidRPr="00C42062" w:rsidRDefault="005C4BE5" w:rsidP="005C4BE5">
            <w:pPr>
              <w:spacing w:line="259" w:lineRule="auto"/>
              <w:ind w:left="2" w:right="69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>учреждениях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>, обеспеченных бесплатным горячим питанием</w:t>
            </w:r>
          </w:p>
        </w:tc>
        <w:tc>
          <w:tcPr>
            <w:tcW w:w="608" w:type="dxa"/>
            <w:gridSpan w:val="5"/>
          </w:tcPr>
          <w:p w:rsidR="005C4BE5" w:rsidRPr="00C42062" w:rsidRDefault="005C4BE5" w:rsidP="005C4BE5">
            <w:pPr>
              <w:spacing w:line="259" w:lineRule="auto"/>
              <w:ind w:right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2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4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gridSpan w:val="5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dxa"/>
            <w:gridSpan w:val="7"/>
          </w:tcPr>
          <w:p w:rsidR="005C4BE5" w:rsidRPr="00C42062" w:rsidRDefault="005C4BE5" w:rsidP="005C4BE5">
            <w:pPr>
              <w:spacing w:line="259" w:lineRule="auto"/>
              <w:ind w:right="4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BE5" w:rsidRPr="00C4206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2. Модернизация содержания, форм и методов обучения по основным и дополнительным общеобразовательным программам цифрового, естественно-научного и гуманитарного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профилей и образовательных технологий, обеспечивающих освоение обучающимися базовых навыков и умений, повышение их мотивации к обучению (региональный проект «Современная школа», региональный проект «Все лучшее детям»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«Педагоги- наставники»). </w:t>
            </w:r>
          </w:p>
        </w:tc>
        <w:tc>
          <w:tcPr>
            <w:tcW w:w="1217" w:type="dxa"/>
            <w:gridSpan w:val="5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В общеобразовательных учреждениях   обновлена  материально-техническая база для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реализации основных и дополнительных общеобразовательных программам цифрового, естественно-научного и гуманитарного профилей и образовательных технологий путем формирования на базе общеобразовательных учреждений центров образования "Точка роста" с целью развития современных компетенций и навыков у обучающихся, а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также повышения качества образования </w:t>
            </w:r>
            <w:proofErr w:type="gramEnd"/>
          </w:p>
        </w:tc>
        <w:tc>
          <w:tcPr>
            <w:tcW w:w="1810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Доля </w:t>
            </w:r>
          </w:p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общеобразовательных </w:t>
            </w:r>
          </w:p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учреждений, участвующих в национальных проектах,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грантовых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конкурсах и других проектах, конкурсах </w:t>
            </w:r>
          </w:p>
        </w:tc>
        <w:tc>
          <w:tcPr>
            <w:tcW w:w="63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6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08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609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99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40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717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498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50</w:t>
            </w:r>
          </w:p>
        </w:tc>
      </w:tr>
      <w:tr w:rsidR="005C4BE5" w:rsidRPr="00C4206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line="259" w:lineRule="auto"/>
              <w:ind w:right="5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Задача 3. Обеспечение работы системы выявления, поддержки и развития способностей и талантов детей (региональный проект  «Успех каждого ребенка»)</w:t>
            </w:r>
          </w:p>
        </w:tc>
        <w:tc>
          <w:tcPr>
            <w:tcW w:w="1217" w:type="dxa"/>
            <w:gridSpan w:val="5"/>
          </w:tcPr>
          <w:p w:rsidR="005C4BE5" w:rsidRPr="00C42062" w:rsidRDefault="005C4BE5" w:rsidP="005C4BE5">
            <w:pPr>
              <w:spacing w:line="247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В общеобразовательных учреждениях созданы условия для занятия в кружках художественно-эстетической направленности.</w:t>
            </w:r>
          </w:p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Сформирована муниципальная система дополнительного образования детей. Увеличение численности детей, осваивающих дополнительные образовательные программы технической и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естествен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но-научной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направленности с использованием средств обучения и воспитания центров образования "Точка роста"</w:t>
            </w:r>
          </w:p>
        </w:tc>
        <w:tc>
          <w:tcPr>
            <w:tcW w:w="1810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Доля детей в возрасте </w:t>
            </w:r>
          </w:p>
          <w:p w:rsidR="005C4BE5" w:rsidRPr="00C42062" w:rsidRDefault="005C4BE5" w:rsidP="005C4BE5">
            <w:pPr>
              <w:spacing w:after="50" w:line="238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от 5 до 18 лет, охваченных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дополнительным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</w:p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образованием </w:t>
            </w:r>
          </w:p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0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6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611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613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461" w:type="dxa"/>
            <w:gridSpan w:val="4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765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69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83,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8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84</w:t>
            </w:r>
          </w:p>
        </w:tc>
      </w:tr>
      <w:tr w:rsidR="005C4BE5" w:rsidRPr="00C4206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after="2" w:line="237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4. Создание и внедрение в общеобразовательных учреждениях цифровой образовательной среды </w:t>
            </w:r>
          </w:p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(региональный проект </w:t>
            </w:r>
            <w:proofErr w:type="gramEnd"/>
          </w:p>
          <w:p w:rsidR="005C4BE5" w:rsidRPr="00C42062" w:rsidRDefault="005C4BE5" w:rsidP="005C4BE5">
            <w:pPr>
              <w:spacing w:line="259" w:lineRule="auto"/>
              <w:ind w:right="64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«Цифровая образовательная среда»). </w:t>
            </w:r>
            <w:proofErr w:type="gramEnd"/>
          </w:p>
        </w:tc>
        <w:tc>
          <w:tcPr>
            <w:tcW w:w="1217" w:type="dxa"/>
            <w:gridSpan w:val="5"/>
          </w:tcPr>
          <w:p w:rsidR="005C4BE5" w:rsidRPr="00C42062" w:rsidRDefault="005C4BE5" w:rsidP="005C4BE5">
            <w:pPr>
              <w:spacing w:after="2" w:line="236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Внедрена целевая модель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цифровой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образовательной </w:t>
            </w:r>
          </w:p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среды в общеобразовательных учреждениях для развития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образовательного процесса.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Образовательные учреждения обеспечен материально-технической базой и высокоскоростным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Интернет-соединением не менее 50 Мб/</w:t>
            </w:r>
            <w:r w:rsidRPr="00C42062">
              <w:rPr>
                <w:sz w:val="24"/>
                <w:szCs w:val="24"/>
              </w:rPr>
              <w:t>c</w:t>
            </w:r>
            <w:r w:rsidRPr="00C42062">
              <w:rPr>
                <w:sz w:val="24"/>
                <w:szCs w:val="24"/>
                <w:lang w:val="ru-RU"/>
              </w:rPr>
              <w:t xml:space="preserve"> и гарантированным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интернеттрафиком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186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Доля </w:t>
            </w:r>
          </w:p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общеобразовательных </w:t>
            </w:r>
          </w:p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учреждений, участвующих в национальных проектах,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грантовых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конкурсах и других проектах, конкурсах </w:t>
            </w:r>
          </w:p>
        </w:tc>
        <w:tc>
          <w:tcPr>
            <w:tcW w:w="609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6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11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613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1" w:type="dxa"/>
            <w:gridSpan w:val="4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65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69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498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50</w:t>
            </w:r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spacing w:line="259" w:lineRule="auto"/>
              <w:ind w:left="38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</w:rPr>
              <w:lastRenderedPageBreak/>
              <w:t>1.</w:t>
            </w:r>
            <w:r w:rsidRPr="00C42062">
              <w:rPr>
                <w:sz w:val="24"/>
                <w:szCs w:val="24"/>
                <w:lang w:val="ru-RU"/>
              </w:rPr>
              <w:t>3.</w:t>
            </w:r>
            <w:r w:rsidRPr="00C42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07" w:type="dxa"/>
            <w:gridSpan w:val="61"/>
          </w:tcPr>
          <w:p w:rsidR="005C4BE5" w:rsidRPr="00C42062" w:rsidRDefault="005C4BE5" w:rsidP="00246B97">
            <w:pPr>
              <w:spacing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Программное мероприятие «Организация бесплатного горячего  питания обучающихся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получающих начальное общее образование в государственных и муниципальных образовательных организациях» (куратор: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 </w:t>
            </w:r>
            <w:proofErr w:type="gramEnd"/>
          </w:p>
        </w:tc>
      </w:tr>
      <w:tr w:rsidR="005C4BE5" w:rsidRPr="00C42062" w:rsidTr="009F1802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1. Организация системы питания обучающихся и воспитанников в образовательных учреждениях </w:t>
            </w:r>
          </w:p>
        </w:tc>
        <w:tc>
          <w:tcPr>
            <w:tcW w:w="1292" w:type="dxa"/>
            <w:gridSpan w:val="6"/>
          </w:tcPr>
          <w:p w:rsidR="005C4BE5" w:rsidRPr="00C42062" w:rsidRDefault="005C4BE5" w:rsidP="005C4BE5">
            <w:pPr>
              <w:spacing w:line="259" w:lineRule="auto"/>
              <w:ind w:right="288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Приобретение продуктов питания для образовательных учреждений. </w:t>
            </w:r>
          </w:p>
        </w:tc>
        <w:tc>
          <w:tcPr>
            <w:tcW w:w="182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 w:right="55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Охват питанием обучающихся и воспитанников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5C4BE5" w:rsidRPr="00C42062" w:rsidRDefault="005C4BE5" w:rsidP="005C4BE5">
            <w:pPr>
              <w:spacing w:line="259" w:lineRule="auto"/>
              <w:ind w:left="2" w:right="55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образовательных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организациях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 w:right="55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60" w:type="dxa"/>
            <w:gridSpan w:val="6"/>
          </w:tcPr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90</w:t>
            </w: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line="259" w:lineRule="auto"/>
              <w:ind w:right="55"/>
              <w:rPr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 w:right="55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90</w:t>
            </w: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line="259" w:lineRule="auto"/>
              <w:ind w:right="55"/>
              <w:rPr>
                <w:sz w:val="24"/>
                <w:szCs w:val="24"/>
                <w:lang w:val="ru-RU"/>
              </w:rPr>
            </w:pPr>
          </w:p>
        </w:tc>
        <w:tc>
          <w:tcPr>
            <w:tcW w:w="461" w:type="dxa"/>
            <w:gridSpan w:val="4"/>
          </w:tcPr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90</w:t>
            </w:r>
          </w:p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5C4BE5" w:rsidRPr="00C42062" w:rsidRDefault="005C4BE5" w:rsidP="005C4BE5">
            <w:pPr>
              <w:spacing w:line="259" w:lineRule="auto"/>
              <w:ind w:right="55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 w:right="55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584" w:type="dxa"/>
            <w:gridSpan w:val="3"/>
          </w:tcPr>
          <w:p w:rsidR="005C4BE5" w:rsidRPr="00C42062" w:rsidRDefault="005C4BE5" w:rsidP="005C4BE5">
            <w:pPr>
              <w:spacing w:line="259" w:lineRule="auto"/>
              <w:ind w:right="55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9"/>
          </w:tcPr>
          <w:p w:rsidR="005C4BE5" w:rsidRPr="00C42062" w:rsidRDefault="005C4BE5" w:rsidP="005C4BE5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100</w:t>
            </w:r>
          </w:p>
          <w:p w:rsidR="005C4BE5" w:rsidRPr="00C42062" w:rsidRDefault="005C4BE5" w:rsidP="005C4BE5">
            <w:pPr>
              <w:spacing w:line="259" w:lineRule="auto"/>
              <w:ind w:right="55"/>
              <w:rPr>
                <w:sz w:val="24"/>
                <w:szCs w:val="24"/>
                <w:lang w:val="ru-RU"/>
              </w:rPr>
            </w:pPr>
          </w:p>
        </w:tc>
      </w:tr>
      <w:tr w:rsidR="005C4BE5" w:rsidRPr="00C42062" w:rsidTr="009F1802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2. Создание условий для полноценного качественного питания обучающихся в образовательных учреждениях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 </w:t>
            </w:r>
          </w:p>
        </w:tc>
        <w:tc>
          <w:tcPr>
            <w:tcW w:w="1292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Обновление материально-технической базы образовательных учреждений</w:t>
            </w:r>
          </w:p>
        </w:tc>
        <w:tc>
          <w:tcPr>
            <w:tcW w:w="182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C4206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13" w:type="dxa"/>
            <w:gridSpan w:val="7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61" w:type="dxa"/>
            <w:gridSpan w:val="4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3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9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1.4. </w:t>
            </w:r>
          </w:p>
        </w:tc>
        <w:tc>
          <w:tcPr>
            <w:tcW w:w="10207" w:type="dxa"/>
            <w:gridSpan w:val="61"/>
          </w:tcPr>
          <w:p w:rsidR="005C4BE5" w:rsidRPr="00C42062" w:rsidRDefault="005C4BE5" w:rsidP="005C4BE5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 Программное мероприятие «Предоставление бесплатного двухразового питания детя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инвалидам, не имеющим ограниченных возможностей здоровья, обучающихся в муниципальных общеобразовательных организациях» (куратор: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1. Организация двухразового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питания дете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инвалидов</w:t>
            </w:r>
          </w:p>
        </w:tc>
        <w:tc>
          <w:tcPr>
            <w:tcW w:w="1292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>Обеспечение обучающ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ихся общеобразовательных организаций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 с ограниченными возможностями здоровья  бесплатным двухразовым питанием</w:t>
            </w:r>
          </w:p>
        </w:tc>
        <w:tc>
          <w:tcPr>
            <w:tcW w:w="182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461" w:type="dxa"/>
            <w:gridSpan w:val="4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52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>1.5.</w:t>
            </w:r>
          </w:p>
        </w:tc>
        <w:tc>
          <w:tcPr>
            <w:tcW w:w="10207" w:type="dxa"/>
            <w:gridSpan w:val="61"/>
          </w:tcPr>
          <w:p w:rsidR="005C4BE5" w:rsidRPr="00C42062" w:rsidRDefault="005C4BE5" w:rsidP="005C4BE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Программное  мероприятие  «Выплата  ежемесячного денежного  вознаграждения за классное руководство педагогическим  работникам  государственных и муниципальных общеобразовательных организаций»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.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уратор: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gridSpan w:val="3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Задача 1.  Совершенствование механизмов мотивации педагогов к повышению качества образовательных услуг</w:t>
            </w:r>
          </w:p>
        </w:tc>
        <w:tc>
          <w:tcPr>
            <w:tcW w:w="1294" w:type="dxa"/>
            <w:gridSpan w:val="6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459" w:type="dxa"/>
            <w:gridSpan w:val="4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52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10207" w:type="dxa"/>
            <w:gridSpan w:val="61"/>
          </w:tcPr>
          <w:p w:rsidR="005C4BE5" w:rsidRPr="00C42062" w:rsidRDefault="005C4BE5" w:rsidP="005C4BE5">
            <w:pPr>
              <w:spacing w:line="259" w:lineRule="auto"/>
              <w:ind w:right="6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>Программное мероприятие «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(субсидия бюджетных учреждений)» (куратор: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  <w:gridSpan w:val="4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Задача 1. Организация предоставления доступного  современного качественного  общего образования</w:t>
            </w:r>
          </w:p>
        </w:tc>
        <w:tc>
          <w:tcPr>
            <w:tcW w:w="1232" w:type="dxa"/>
            <w:gridSpan w:val="5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2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459" w:type="dxa"/>
            <w:gridSpan w:val="4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52" w:type="dxa"/>
            <w:gridSpan w:val="5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5C4BE5" w:rsidRPr="009F1802" w:rsidTr="002F3141">
        <w:tc>
          <w:tcPr>
            <w:tcW w:w="567" w:type="dxa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1.7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.</w:t>
            </w:r>
          </w:p>
        </w:tc>
        <w:tc>
          <w:tcPr>
            <w:tcW w:w="10207" w:type="dxa"/>
            <w:gridSpan w:val="61"/>
          </w:tcPr>
          <w:p w:rsidR="005C4BE5" w:rsidRPr="00C42062" w:rsidRDefault="005C4BE5" w:rsidP="005C4BE5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lastRenderedPageBreak/>
              <w:t xml:space="preserve">Программное мероприятие «Обеспечение выплат ежемесячного денежного вознаграждения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профессиональных образовательных организаций»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.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уратор: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5C4BE5" w:rsidRPr="009F1802" w:rsidTr="002F3141">
        <w:tc>
          <w:tcPr>
            <w:tcW w:w="1299" w:type="dxa"/>
            <w:gridSpan w:val="2"/>
          </w:tcPr>
          <w:p w:rsidR="005C4BE5" w:rsidRPr="00C42062" w:rsidRDefault="005C4BE5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gridSpan w:val="4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1.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Формирование эффективной системы выявления, поддержки и развития способностей и талантов обучающихся, направленной на самоопределение обучающихся.</w:t>
            </w:r>
            <w:proofErr w:type="gramEnd"/>
          </w:p>
        </w:tc>
        <w:tc>
          <w:tcPr>
            <w:tcW w:w="1229" w:type="dxa"/>
            <w:gridSpan w:val="5"/>
          </w:tcPr>
          <w:p w:rsidR="005C4BE5" w:rsidRPr="00C42062" w:rsidRDefault="005C4BE5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9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7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10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gridSpan w:val="6"/>
          </w:tcPr>
          <w:p w:rsidR="005C4BE5" w:rsidRPr="00C42062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gridSpan w:val="4"/>
          </w:tcPr>
          <w:p w:rsidR="005C4BE5" w:rsidRDefault="005C4BE5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9475" w:type="dxa"/>
            <w:gridSpan w:val="60"/>
          </w:tcPr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Программное мероприятие «Создание кадетских (казачьих) классов в общеобразовательных организациях Кемеровской област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Кузбасса» (куратор: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gridSpan w:val="4"/>
          </w:tcPr>
          <w:p w:rsidR="00D03D86" w:rsidRPr="00C42062" w:rsidRDefault="00D03D86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Задача 1. Формирование эффективной системы выявления, поддержки и развития способностей  и талантов 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обучающихся, направленной на самоопределение и профессион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альную ориентацию.</w:t>
            </w:r>
          </w:p>
        </w:tc>
        <w:tc>
          <w:tcPr>
            <w:tcW w:w="1229" w:type="dxa"/>
            <w:gridSpan w:val="5"/>
          </w:tcPr>
          <w:p w:rsidR="00D03D86" w:rsidRPr="00C42062" w:rsidRDefault="00D03D86" w:rsidP="005C4BE5">
            <w:pPr>
              <w:spacing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9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7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10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gridSpan w:val="4"/>
          </w:tcPr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1.9.</w:t>
            </w:r>
          </w:p>
        </w:tc>
        <w:tc>
          <w:tcPr>
            <w:tcW w:w="9475" w:type="dxa"/>
            <w:gridSpan w:val="60"/>
          </w:tcPr>
          <w:p w:rsidR="00D03D86" w:rsidRPr="00C42062" w:rsidRDefault="00D03D86" w:rsidP="002F3141">
            <w:pPr>
              <w:spacing w:line="259" w:lineRule="auto"/>
              <w:ind w:right="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 xml:space="preserve">Программное мероприятие «Развитие системы организации обслуживания образовательных учреждений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округа» (куратор: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D03D86" w:rsidRPr="00C4206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gridSpan w:val="4"/>
          </w:tcPr>
          <w:p w:rsidR="00D03D86" w:rsidRPr="00C42062" w:rsidRDefault="00D03D86" w:rsidP="002F3141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Задача 1. Организация финансово-экономической деятельности и обеспечение бухгалтерского обслуживания, информационн</w:t>
            </w:r>
            <w:proofErr w:type="gramStart"/>
            <w:r w:rsidRPr="00C4206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методической работы.</w:t>
            </w:r>
          </w:p>
        </w:tc>
        <w:tc>
          <w:tcPr>
            <w:tcW w:w="1229" w:type="dxa"/>
            <w:gridSpan w:val="5"/>
          </w:tcPr>
          <w:p w:rsidR="00D03D86" w:rsidRPr="00C42062" w:rsidRDefault="00D03D86" w:rsidP="002F3141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 xml:space="preserve">Обеспечение эффективного управления функционированием и развитием системы образования. Повышение эффективности муниципальных услуг в системе образования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округа. Создание системы методического, информационного сопровождения мониторинга реализации </w:t>
            </w:r>
            <w:r w:rsidRPr="00C42062">
              <w:rPr>
                <w:sz w:val="24"/>
                <w:szCs w:val="24"/>
                <w:lang w:val="ru-RU"/>
              </w:rPr>
              <w:lastRenderedPageBreak/>
              <w:t>Программы. Обеспечена эффективная деятельность МБУ «ЦБ», МБУ «ЦИМС», Управления образования по обслуживанию  учреждений.</w:t>
            </w:r>
          </w:p>
        </w:tc>
        <w:tc>
          <w:tcPr>
            <w:tcW w:w="1825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9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7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10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gridSpan w:val="4"/>
          </w:tcPr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1.10</w:t>
            </w:r>
          </w:p>
        </w:tc>
        <w:tc>
          <w:tcPr>
            <w:tcW w:w="9475" w:type="dxa"/>
            <w:gridSpan w:val="60"/>
          </w:tcPr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proofErr w:type="gramStart"/>
            <w:r w:rsidRPr="00C42062">
              <w:rPr>
                <w:sz w:val="24"/>
                <w:szCs w:val="24"/>
                <w:lang w:val="ru-RU"/>
              </w:rPr>
              <w:t>Программное мероприятие  «Мероприятия в рамках  реализации регионального проекта « Все лучшее детям» (оснащение кабинетов)»  (куратор:</w:t>
            </w:r>
            <w:proofErr w:type="gramEnd"/>
            <w:r w:rsidRPr="00C420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2062">
              <w:rPr>
                <w:sz w:val="24"/>
                <w:szCs w:val="24"/>
                <w:lang w:val="ru-RU"/>
              </w:rPr>
              <w:t>Осиповская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О.В., начальник Управления образования администрации </w:t>
            </w:r>
            <w:proofErr w:type="spellStart"/>
            <w:r w:rsidRPr="00C42062">
              <w:rPr>
                <w:sz w:val="24"/>
                <w:szCs w:val="24"/>
                <w:lang w:val="ru-RU"/>
              </w:rPr>
              <w:t>Чебулинского</w:t>
            </w:r>
            <w:proofErr w:type="spellEnd"/>
            <w:r w:rsidRPr="00C42062">
              <w:rPr>
                <w:sz w:val="24"/>
                <w:szCs w:val="24"/>
                <w:lang w:val="ru-RU"/>
              </w:rPr>
              <w:t xml:space="preserve"> муниципального округа)</w:t>
            </w:r>
            <w:proofErr w:type="gramEnd"/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gridSpan w:val="4"/>
          </w:tcPr>
          <w:p w:rsidR="00D03D86" w:rsidRPr="00C42062" w:rsidRDefault="00D03D86" w:rsidP="002F3141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Задача 1. Создание условий для получения качественного образования</w:t>
            </w:r>
          </w:p>
        </w:tc>
        <w:tc>
          <w:tcPr>
            <w:tcW w:w="1229" w:type="dxa"/>
            <w:gridSpan w:val="5"/>
          </w:tcPr>
          <w:p w:rsidR="00D03D86" w:rsidRPr="00C42062" w:rsidRDefault="00D03D86" w:rsidP="002F3141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Обновление материально- технической базы образовательных учреждений.</w:t>
            </w:r>
          </w:p>
        </w:tc>
        <w:tc>
          <w:tcPr>
            <w:tcW w:w="1825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9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7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10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gridSpan w:val="4"/>
          </w:tcPr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9475" w:type="dxa"/>
            <w:gridSpan w:val="60"/>
          </w:tcPr>
          <w:p w:rsidR="00D03D86" w:rsidRPr="00C42062" w:rsidRDefault="00D03D86" w:rsidP="002F3141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Программное мероприятие  « Мероприятия, направленные на профилактику   наркотической зависимости»</w:t>
            </w:r>
          </w:p>
        </w:tc>
      </w:tr>
      <w:tr w:rsidR="00D03D86" w:rsidRPr="009F1802" w:rsidTr="002F3141">
        <w:tc>
          <w:tcPr>
            <w:tcW w:w="1299" w:type="dxa"/>
            <w:gridSpan w:val="2"/>
          </w:tcPr>
          <w:p w:rsidR="00D03D86" w:rsidRPr="00C42062" w:rsidRDefault="00D03D86" w:rsidP="005C4B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gridSpan w:val="4"/>
          </w:tcPr>
          <w:p w:rsidR="00D03D86" w:rsidRPr="00C42062" w:rsidRDefault="00D03D86" w:rsidP="002F3141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Задача 1. Проведение профилактических антинаркотических мероприятий</w:t>
            </w:r>
          </w:p>
        </w:tc>
        <w:tc>
          <w:tcPr>
            <w:tcW w:w="1229" w:type="dxa"/>
            <w:gridSpan w:val="5"/>
          </w:tcPr>
          <w:p w:rsidR="00D03D86" w:rsidRPr="00C42062" w:rsidRDefault="00D03D86" w:rsidP="002F3141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  <w:r w:rsidRPr="00C42062">
              <w:rPr>
                <w:sz w:val="24"/>
                <w:szCs w:val="24"/>
                <w:lang w:val="ru-RU"/>
              </w:rPr>
              <w:t>Создание информационного сопровождения антинаркотических мероприятий.</w:t>
            </w:r>
          </w:p>
        </w:tc>
        <w:tc>
          <w:tcPr>
            <w:tcW w:w="1825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9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7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08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gridSpan w:val="10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760" w:type="dxa"/>
            <w:gridSpan w:val="6"/>
          </w:tcPr>
          <w:p w:rsidR="00D03D86" w:rsidRPr="00C42062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gridSpan w:val="4"/>
          </w:tcPr>
          <w:p w:rsidR="00D03D86" w:rsidRDefault="00D03D86" w:rsidP="005C4BE5">
            <w:pPr>
              <w:spacing w:line="259" w:lineRule="auto"/>
              <w:ind w:left="2"/>
              <w:rPr>
                <w:sz w:val="24"/>
                <w:szCs w:val="24"/>
                <w:lang w:val="ru-RU"/>
              </w:rPr>
            </w:pPr>
          </w:p>
        </w:tc>
      </w:tr>
    </w:tbl>
    <w:p w:rsidR="002F3141" w:rsidRDefault="002F3141" w:rsidP="00124159">
      <w:pPr>
        <w:jc w:val="center"/>
        <w:rPr>
          <w:sz w:val="28"/>
          <w:szCs w:val="28"/>
          <w:lang w:val="ru-RU"/>
        </w:rPr>
      </w:pPr>
    </w:p>
    <w:p w:rsidR="00124159" w:rsidRDefault="00124159" w:rsidP="00124159">
      <w:pPr>
        <w:jc w:val="center"/>
        <w:rPr>
          <w:sz w:val="28"/>
          <w:szCs w:val="28"/>
          <w:lang w:val="ru-RU"/>
        </w:rPr>
      </w:pPr>
      <w:r w:rsidRPr="00DC3EC1">
        <w:rPr>
          <w:sz w:val="28"/>
          <w:szCs w:val="28"/>
          <w:lang w:val="ru-RU"/>
        </w:rPr>
        <w:lastRenderedPageBreak/>
        <w:t>6. Финансовое обеспечение комплекса процессных мероприятий</w:t>
      </w:r>
    </w:p>
    <w:p w:rsidR="00246B97" w:rsidRPr="00DC3EC1" w:rsidRDefault="00246B97" w:rsidP="00124159">
      <w:pPr>
        <w:jc w:val="center"/>
        <w:rPr>
          <w:sz w:val="28"/>
          <w:szCs w:val="28"/>
          <w:lang w:val="ru-RU"/>
        </w:rPr>
      </w:pP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1150"/>
        <w:gridCol w:w="3039"/>
        <w:gridCol w:w="1098"/>
        <w:gridCol w:w="1028"/>
        <w:gridCol w:w="1028"/>
        <w:gridCol w:w="1028"/>
        <w:gridCol w:w="1028"/>
        <w:gridCol w:w="1375"/>
      </w:tblGrid>
      <w:tr w:rsidR="00124159" w:rsidRPr="00DC3EC1" w:rsidTr="002F3141">
        <w:tc>
          <w:tcPr>
            <w:tcW w:w="1150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№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3039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Наименование мероприятия/источник финансового обеспечения</w:t>
            </w:r>
          </w:p>
        </w:tc>
        <w:tc>
          <w:tcPr>
            <w:tcW w:w="5210" w:type="dxa"/>
            <w:gridSpan w:val="5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Объем финансового обеспечения по годам реализации (тыс.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руб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375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</w:t>
            </w:r>
          </w:p>
        </w:tc>
      </w:tr>
      <w:tr w:rsidR="00124159" w:rsidRPr="00DC3EC1" w:rsidTr="002F3141">
        <w:tc>
          <w:tcPr>
            <w:tcW w:w="1150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2029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2030</w:t>
            </w:r>
          </w:p>
        </w:tc>
        <w:tc>
          <w:tcPr>
            <w:tcW w:w="1375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комплексу «Развитие муниципальной сети образовательных учреждений округа в условиях оптимизации», в том числе: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подпрограмме 1,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373196,2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361756,4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338098,6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338098,6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338098,6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1749248,4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37198,3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37503,0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37302,1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37302,1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37302,1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186607,6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192616,9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193287,1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193165,5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193165,5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193165,5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965400,5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141838,8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129466,3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106131,0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106131,0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106131,0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589698,1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1542,2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1500,0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1500,0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1500,0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1500,0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7542,2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Мероприятие 1.1. Обеспечение прав граждан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муниципального округа на получение доступного качественного бесплатного дошкольного образования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1.1 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1.1.,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98877,9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94990,1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94990,2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94990,2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94990,2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478838,6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35870,9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35871,0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35871,1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35871,1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35871,1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179355,2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61564,8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57719,1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57719,1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57719,1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57719,1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292441,2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1442,2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1400,0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7042,2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Мероприятие 1.2. Обеспечение прав граждан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муниципального округа на получение доступного качественного бесплатного начального общего, основного общего, среднего общего образования</w:t>
            </w:r>
          </w:p>
        </w:tc>
      </w:tr>
      <w:tr w:rsidR="00124159" w:rsidRPr="00DC3EC1" w:rsidTr="002F3141">
        <w:trPr>
          <w:trHeight w:val="383"/>
        </w:trPr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1.2,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209507,4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201854,3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178519,0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178519,0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178519,0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946918,7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152932,9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152932,9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152932,9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152932,9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152932,9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764664,5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56474,5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48821,4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25486,1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25486,1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25486,1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181754,2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500,0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Мероприятие 1.3. 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Организация  бесплатного горячего питания обучающихся, получающих начальное общее 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1.3.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1.3.,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7014,1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6631,3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6260,5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6250,5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6250,5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32426,9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4980,0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4310,3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4069,3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4069,3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4069,3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21498,2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2034,1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2321,0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2191,2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2191,2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2191,2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10928,7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1.4. Предоставление бесплатного двухразового питания детя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м-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 xml:space="preserve"> инвалидам, не имеющим ограниченных возможностей здоровья, обучающихся в муниципальных общеобразовательных организациях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1.4.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1.4.,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954,5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190,9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954,5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1.5.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организаций.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1.5.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1.5,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143194,0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28638,8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143194,0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1.6.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(субсидия бюджетных учреждений)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1.6.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1.6.,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2538,4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3896,0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3944,2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3944,2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3944,2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18267,0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2259,2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3233,6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3273,7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3273,7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3273,7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15313,9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279,2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662,4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670,5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670,5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670,5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2953,1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 xml:space="preserve">Мероприятие 1.7.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proofErr w:type="spellStart"/>
            <w:r w:rsidRPr="00DC3EC1">
              <w:rPr>
                <w:lang w:val="ru-RU"/>
              </w:rPr>
              <w:t>Федерации,г</w:t>
            </w:r>
            <w:proofErr w:type="gramStart"/>
            <w:r w:rsidRPr="00DC3EC1">
              <w:rPr>
                <w:lang w:val="ru-RU"/>
              </w:rPr>
              <w:t>.Б</w:t>
            </w:r>
            <w:proofErr w:type="gramEnd"/>
            <w:r w:rsidRPr="00DC3EC1">
              <w:rPr>
                <w:lang w:val="ru-RU"/>
              </w:rPr>
              <w:t>айконура</w:t>
            </w:r>
            <w:proofErr w:type="spellEnd"/>
            <w:r w:rsidRPr="00DC3EC1">
              <w:rPr>
                <w:lang w:val="ru-RU"/>
              </w:rPr>
              <w:t xml:space="preserve"> и федеральной территории «Сириус», муниципальных общеобразовательных профессиональных образовательных организаций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1.7.,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6601,5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1320,3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6601,5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Мероприятие 1.8. Создание кадетски</w:t>
            </w:r>
            <w:proofErr w:type="gramStart"/>
            <w:r w:rsidRPr="00DC3EC1">
              <w:rPr>
                <w:lang w:val="ru-RU"/>
              </w:rPr>
              <w:t>х(</w:t>
            </w:r>
            <w:proofErr w:type="gramEnd"/>
            <w:r w:rsidRPr="00DC3EC1">
              <w:rPr>
                <w:lang w:val="ru-RU"/>
              </w:rPr>
              <w:t>казачьих) классов в общеобразовательных организациях Кемеровской области-Кузбасса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1.8.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1.8.,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9F1802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 xml:space="preserve">Мероприятие 1.9.. Развитие системы организации обслуживания образовательных учреждений </w:t>
            </w:r>
            <w:proofErr w:type="spellStart"/>
            <w:r w:rsidRPr="00DC3EC1">
              <w:rPr>
                <w:lang w:val="ru-RU"/>
              </w:rPr>
              <w:t>Чебулинского</w:t>
            </w:r>
            <w:proofErr w:type="spellEnd"/>
            <w:r w:rsidRPr="00DC3EC1">
              <w:rPr>
                <w:lang w:val="ru-RU"/>
              </w:rPr>
              <w:t xml:space="preserve"> муниципального округа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1.9.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1.9.,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25098,4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24224,7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24224,7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24224,7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24224,7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121997,2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1308,9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1308,9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1308,9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1308,9</w:t>
            </w:r>
          </w:p>
        </w:tc>
        <w:tc>
          <w:tcPr>
            <w:tcW w:w="1028" w:type="dxa"/>
          </w:tcPr>
          <w:p w:rsidR="00124159" w:rsidRPr="00DC3EC1" w:rsidRDefault="00124159" w:rsidP="00F124ED">
            <w:r w:rsidRPr="00DC3EC1">
              <w:rPr>
                <w:lang w:val="ru-RU"/>
              </w:rPr>
              <w:t>1308,9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6544,5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23789,5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22915,8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22915,8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22915,8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22915,8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115452,7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rPr>
                <w:lang w:val="ru-RU"/>
              </w:rPr>
            </w:pP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1.10.,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4" w:type="dxa"/>
            <w:gridSpan w:val="7"/>
          </w:tcPr>
          <w:p w:rsidR="00124159" w:rsidRPr="00DC3EC1" w:rsidRDefault="00124159" w:rsidP="00F124ED">
            <w:pPr>
              <w:rPr>
                <w:lang w:val="ru-RU"/>
              </w:rPr>
            </w:pP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мероприятию 1.11., в том числе: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10,0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50,0</w:t>
            </w:r>
          </w:p>
        </w:tc>
      </w:tr>
      <w:tr w:rsidR="00124159" w:rsidRPr="00DC3EC1" w:rsidTr="002F3141">
        <w:tc>
          <w:tcPr>
            <w:tcW w:w="1150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9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02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  <w:tc>
          <w:tcPr>
            <w:tcW w:w="1375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0,0</w:t>
            </w:r>
          </w:p>
        </w:tc>
      </w:tr>
    </w:tbl>
    <w:p w:rsidR="00246B97" w:rsidRDefault="00246B97" w:rsidP="00124159">
      <w:pPr>
        <w:jc w:val="center"/>
        <w:rPr>
          <w:sz w:val="28"/>
          <w:szCs w:val="28"/>
          <w:lang w:val="ru-RU"/>
        </w:rPr>
      </w:pPr>
    </w:p>
    <w:p w:rsidR="00124159" w:rsidRPr="00DC3EC1" w:rsidRDefault="00124159" w:rsidP="00124159">
      <w:pPr>
        <w:jc w:val="center"/>
        <w:rPr>
          <w:sz w:val="28"/>
          <w:szCs w:val="28"/>
          <w:lang w:val="ru-RU"/>
        </w:rPr>
      </w:pPr>
      <w:r w:rsidRPr="00DC3EC1">
        <w:rPr>
          <w:sz w:val="28"/>
          <w:szCs w:val="28"/>
          <w:lang w:val="ru-RU"/>
        </w:rPr>
        <w:t>7. План реализации комплекса процессных мероприятий.</w:t>
      </w:r>
    </w:p>
    <w:p w:rsidR="00124159" w:rsidRPr="00DC3EC1" w:rsidRDefault="00124159" w:rsidP="00124159">
      <w:pPr>
        <w:jc w:val="center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2495"/>
        <w:gridCol w:w="1147"/>
        <w:gridCol w:w="1147"/>
        <w:gridCol w:w="1696"/>
        <w:gridCol w:w="2495"/>
      </w:tblGrid>
      <w:tr w:rsidR="00124159" w:rsidRPr="009F1802" w:rsidTr="00F124ED">
        <w:tc>
          <w:tcPr>
            <w:tcW w:w="814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№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4062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Наименование 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я(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результата), контрольные точки</w:t>
            </w:r>
          </w:p>
        </w:tc>
        <w:tc>
          <w:tcPr>
            <w:tcW w:w="4833" w:type="dxa"/>
            <w:gridSpan w:val="2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Срок реализации</w:t>
            </w:r>
          </w:p>
        </w:tc>
        <w:tc>
          <w:tcPr>
            <w:tcW w:w="2438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2639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Вид документа и характеристика 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я(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результата), контрольной точки</w:t>
            </w:r>
          </w:p>
        </w:tc>
      </w:tr>
      <w:tr w:rsidR="00124159" w:rsidRPr="00DC3EC1" w:rsidTr="00F124ED">
        <w:tc>
          <w:tcPr>
            <w:tcW w:w="814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62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начало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окончание</w:t>
            </w:r>
          </w:p>
        </w:tc>
        <w:tc>
          <w:tcPr>
            <w:tcW w:w="2438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39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6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972" w:type="dxa"/>
            <w:gridSpan w:val="5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 Развитие муниципальной сети образовательных учреждений округа в условиях оптимизации 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2.1.1.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 xml:space="preserve">результат) «Обеспечение прав граждан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муниципального округа на получение доступного качественного  бесплатного дошкольного образования»  в 2026 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2.1.1 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2.1.2.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 xml:space="preserve">результат) «Обеспечение прав граждан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муниципального округа на  получение доступного  качественного бесплатного начального общего, основного общего, среднего общего образования»  в 2026 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2.1.2 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2.1.3.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 xml:space="preserve">результат) «Организация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DC3EC1">
              <w:rPr>
                <w:sz w:val="22"/>
                <w:szCs w:val="22"/>
                <w:lang w:val="ru-RU"/>
              </w:rPr>
              <w:lastRenderedPageBreak/>
              <w:t>организациях»  в 2026 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</w:t>
            </w:r>
            <w:r w:rsidRPr="00DC3EC1">
              <w:rPr>
                <w:sz w:val="22"/>
                <w:lang w:val="ru-RU"/>
              </w:rPr>
              <w:lastRenderedPageBreak/>
              <w:t xml:space="preserve">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2.1.3 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2.1.4.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результат) «Предоставление бесплатного двухразового питания детям- инвалидам, не имеющим ограниченных возможностей  здоровья, обучающихся в муниципальных общеобразовательных организациях»  в 2026 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2.1.4 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2.1.5.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результат) «Выплата ежемесячного денежного вознаграждения за классное руководство педагогическим работника государственных и муниципальных общеобразовательных организаций »  в 2026 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2.1.5 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01.01.2030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31.12.2030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Договор, акт, платежный документ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2.1.6.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Мероприятие </w:t>
            </w:r>
            <w:r w:rsidRPr="00DC3EC1">
              <w:rPr>
                <w:sz w:val="22"/>
                <w:szCs w:val="22"/>
                <w:lang w:val="ru-RU"/>
              </w:rPr>
              <w:lastRenderedPageBreak/>
              <w:t>(результат) «Проведение мероприятий по обеспечению деятельности советников директора по воспитанию и взаимодействию с детскими  общественными объединениями в общеобразовательных организациях» в 2026году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01.01.202</w:t>
            </w:r>
            <w:r w:rsidRPr="00DC3EC1"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31.12.202</w:t>
            </w:r>
            <w:r w:rsidRPr="00DC3EC1"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lastRenderedPageBreak/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</w:t>
            </w:r>
            <w:r w:rsidRPr="00DC3EC1">
              <w:rPr>
                <w:sz w:val="22"/>
                <w:lang w:val="ru-RU"/>
              </w:rPr>
              <w:lastRenderedPageBreak/>
              <w:t xml:space="preserve">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2.1.6 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Отчеты на сайте</w:t>
            </w: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2.1.7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 субъектов РФ, г. Байконура и федеральной территории «Сириус», муниципальных общеобразовательных профессиональных образовательных организаций» в 2026году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2.1.7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lastRenderedPageBreak/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2.1.8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(результат) «Создание кадетских (казачьих)» классов в общеобразовательных организациях Кемеровской области-Кузбасса в 2026году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2.1.8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2.1.9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Мероприятие (результат) «Развитие системы организации обслуживания образовательных учреждений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муниципального округа» в 2026году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2.1.9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2.1.10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(результат) «Мероприятия в рамках реализации регионального проекта «Все лучшее детям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»(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оснащение кабинетов)» в 2026году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2.1.10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</w:t>
            </w:r>
            <w:r w:rsidRPr="00DC3EC1">
              <w:rPr>
                <w:sz w:val="22"/>
                <w:lang w:val="ru-RU"/>
              </w:rPr>
              <w:lastRenderedPageBreak/>
              <w:t xml:space="preserve">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2.1.11</w:t>
            </w:r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(результат) «Мероприятия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 xml:space="preserve"> направленные на профилактику наркотической зависимости» в 2026году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4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2.1.11</w:t>
            </w:r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1</w:t>
            </w:r>
            <w:proofErr w:type="gramEnd"/>
          </w:p>
        </w:tc>
        <w:tc>
          <w:tcPr>
            <w:tcW w:w="406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Контрольная точка «выплаты осуществлены»</w:t>
            </w:r>
          </w:p>
        </w:tc>
        <w:tc>
          <w:tcPr>
            <w:tcW w:w="2411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01.01.2026</w:t>
            </w:r>
          </w:p>
        </w:tc>
        <w:tc>
          <w:tcPr>
            <w:tcW w:w="2422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2438" w:type="dxa"/>
          </w:tcPr>
          <w:p w:rsidR="00124159" w:rsidRPr="00DC3EC1" w:rsidRDefault="00124159" w:rsidP="00F124ED">
            <w:pPr>
              <w:spacing w:line="259" w:lineRule="auto"/>
              <w:jc w:val="both"/>
              <w:rPr>
                <w:sz w:val="22"/>
                <w:lang w:val="ru-RU"/>
              </w:rPr>
            </w:pPr>
            <w:proofErr w:type="spellStart"/>
            <w:r w:rsidRPr="00DC3EC1">
              <w:rPr>
                <w:sz w:val="22"/>
                <w:lang w:val="ru-RU"/>
              </w:rPr>
              <w:t>Осиповская</w:t>
            </w:r>
            <w:proofErr w:type="spellEnd"/>
            <w:r w:rsidRPr="00DC3EC1">
              <w:rPr>
                <w:sz w:val="22"/>
                <w:lang w:val="ru-RU"/>
              </w:rPr>
              <w:t xml:space="preserve"> О.В., начальник </w:t>
            </w:r>
          </w:p>
          <w:p w:rsidR="00124159" w:rsidRPr="00DC3EC1" w:rsidRDefault="00124159" w:rsidP="00F124ED">
            <w:pPr>
              <w:jc w:val="both"/>
              <w:rPr>
                <w:lang w:val="ru-RU"/>
              </w:rPr>
            </w:pPr>
            <w:r w:rsidRPr="00DC3EC1">
              <w:rPr>
                <w:sz w:val="22"/>
                <w:lang w:val="ru-RU"/>
              </w:rPr>
              <w:t xml:space="preserve">управления образования администрации </w:t>
            </w:r>
            <w:proofErr w:type="spellStart"/>
            <w:r w:rsidRPr="00DC3EC1">
              <w:rPr>
                <w:sz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lang w:val="ru-RU"/>
              </w:rPr>
              <w:t xml:space="preserve"> муниципального округа  </w:t>
            </w:r>
          </w:p>
        </w:tc>
        <w:tc>
          <w:tcPr>
            <w:tcW w:w="263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124159" w:rsidRPr="00F41676" w:rsidRDefault="00124159" w:rsidP="00124159">
      <w:pPr>
        <w:spacing w:line="259" w:lineRule="auto"/>
        <w:ind w:left="-1133" w:right="11249"/>
        <w:rPr>
          <w:b/>
          <w:lang w:val="ru-RU"/>
        </w:rPr>
      </w:pPr>
    </w:p>
    <w:p w:rsidR="00E5406B" w:rsidRPr="00D03D86" w:rsidRDefault="00D03D86" w:rsidP="00246B97">
      <w:pPr>
        <w:spacing w:line="259" w:lineRule="auto"/>
        <w:ind w:right="1033"/>
        <w:jc w:val="both"/>
        <w:rPr>
          <w:sz w:val="28"/>
          <w:szCs w:val="28"/>
          <w:lang w:val="ru-RU"/>
        </w:rPr>
      </w:pPr>
      <w:r w:rsidRPr="00D03D86">
        <w:rPr>
          <w:sz w:val="28"/>
          <w:szCs w:val="28"/>
          <w:lang w:val="ru-RU"/>
        </w:rPr>
        <w:t>1.5.</w:t>
      </w:r>
      <w:r>
        <w:rPr>
          <w:sz w:val="28"/>
          <w:szCs w:val="28"/>
          <w:lang w:val="ru-RU"/>
        </w:rPr>
        <w:t xml:space="preserve"> </w:t>
      </w:r>
      <w:r w:rsidR="00E5406B">
        <w:rPr>
          <w:sz w:val="28"/>
          <w:szCs w:val="28"/>
          <w:lang w:val="ru-RU"/>
        </w:rPr>
        <w:t xml:space="preserve"> В  </w:t>
      </w:r>
      <w:r>
        <w:rPr>
          <w:sz w:val="28"/>
          <w:szCs w:val="28"/>
          <w:lang w:val="ru-RU"/>
        </w:rPr>
        <w:t xml:space="preserve">Паспорт комплекса процессных мероприятий </w:t>
      </w:r>
      <w:r w:rsidR="00E5406B" w:rsidRPr="00AF065F">
        <w:rPr>
          <w:sz w:val="27"/>
          <w:lang w:val="ru-RU"/>
        </w:rPr>
        <w:t>«Меры социальной поддержки участников образовательного процесса»</w:t>
      </w:r>
      <w:r w:rsidR="002F3141">
        <w:rPr>
          <w:sz w:val="27"/>
          <w:lang w:val="ru-RU"/>
        </w:rPr>
        <w:t xml:space="preserve"> </w:t>
      </w:r>
      <w:r w:rsidR="00E5406B" w:rsidRPr="00AF065F">
        <w:rPr>
          <w:sz w:val="27"/>
          <w:lang w:val="ru-RU"/>
        </w:rPr>
        <w:t xml:space="preserve"> </w:t>
      </w:r>
      <w:r w:rsidR="00E5406B">
        <w:rPr>
          <w:sz w:val="27"/>
          <w:lang w:val="ru-RU"/>
        </w:rPr>
        <w:t>внести раздел  №3</w:t>
      </w:r>
    </w:p>
    <w:p w:rsidR="00124159" w:rsidRPr="00F41676" w:rsidRDefault="00124159" w:rsidP="00124159">
      <w:pPr>
        <w:spacing w:line="259" w:lineRule="auto"/>
        <w:ind w:left="-1133" w:right="11249"/>
        <w:rPr>
          <w:b/>
          <w:lang w:val="ru-RU"/>
        </w:rPr>
      </w:pPr>
    </w:p>
    <w:p w:rsidR="00124159" w:rsidRPr="00F41676" w:rsidRDefault="00124159" w:rsidP="00124159">
      <w:pPr>
        <w:rPr>
          <w:b/>
          <w:sz w:val="28"/>
          <w:szCs w:val="28"/>
          <w:lang w:val="ru-RU"/>
        </w:rPr>
      </w:pPr>
      <w:r w:rsidRPr="00F41676">
        <w:rPr>
          <w:b/>
          <w:sz w:val="28"/>
          <w:szCs w:val="28"/>
          <w:lang w:val="ru-RU"/>
        </w:rPr>
        <w:t xml:space="preserve">3. Прокси </w:t>
      </w:r>
      <w:r w:rsidR="00E5406B">
        <w:rPr>
          <w:b/>
          <w:sz w:val="28"/>
          <w:szCs w:val="28"/>
          <w:lang w:val="ru-RU"/>
        </w:rPr>
        <w:t>–</w:t>
      </w:r>
      <w:r w:rsidRPr="00F41676">
        <w:rPr>
          <w:b/>
          <w:sz w:val="28"/>
          <w:szCs w:val="28"/>
          <w:lang w:val="ru-RU"/>
        </w:rPr>
        <w:t xml:space="preserve"> показатели комплекса программных мероприятий «  Меры социальной поддержки участников образовательного процесса» в 2026 году </w:t>
      </w:r>
      <w:r>
        <w:rPr>
          <w:b/>
          <w:sz w:val="28"/>
          <w:szCs w:val="28"/>
          <w:lang w:val="ru-RU"/>
        </w:rPr>
        <w:t xml:space="preserve"> </w:t>
      </w:r>
    </w:p>
    <w:p w:rsidR="00124159" w:rsidRPr="00F41676" w:rsidRDefault="00124159" w:rsidP="00124159">
      <w:pPr>
        <w:rPr>
          <w:b/>
          <w:sz w:val="28"/>
          <w:szCs w:val="28"/>
          <w:lang w:val="ru-RU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367"/>
        <w:gridCol w:w="901"/>
        <w:gridCol w:w="850"/>
        <w:gridCol w:w="1134"/>
        <w:gridCol w:w="851"/>
        <w:gridCol w:w="992"/>
        <w:gridCol w:w="992"/>
        <w:gridCol w:w="426"/>
        <w:gridCol w:w="1842"/>
      </w:tblGrid>
      <w:tr w:rsidR="00124159" w:rsidRPr="00944EB6" w:rsidTr="009F1802">
        <w:trPr>
          <w:trHeight w:val="330"/>
        </w:trPr>
        <w:tc>
          <w:tcPr>
            <w:tcW w:w="426" w:type="dxa"/>
            <w:vMerge w:val="restart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№</w:t>
            </w:r>
            <w:proofErr w:type="gramStart"/>
            <w:r w:rsidRPr="00944EB6">
              <w:rPr>
                <w:lang w:val="ru-RU"/>
              </w:rPr>
              <w:t>п</w:t>
            </w:r>
            <w:proofErr w:type="gramEnd"/>
            <w:r w:rsidRPr="00944EB6">
              <w:rPr>
                <w:lang w:val="ru-RU"/>
              </w:rPr>
              <w:t>/п</w:t>
            </w:r>
          </w:p>
        </w:tc>
        <w:tc>
          <w:tcPr>
            <w:tcW w:w="1367" w:type="dxa"/>
            <w:vMerge w:val="restart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Наименование показателя</w:t>
            </w:r>
          </w:p>
        </w:tc>
        <w:tc>
          <w:tcPr>
            <w:tcW w:w="901" w:type="dxa"/>
            <w:vMerge w:val="restart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Признак возрастания/</w:t>
            </w:r>
          </w:p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убывания</w:t>
            </w:r>
          </w:p>
        </w:tc>
        <w:tc>
          <w:tcPr>
            <w:tcW w:w="850" w:type="dxa"/>
            <w:vMerge w:val="restart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Базовое значение</w:t>
            </w:r>
          </w:p>
        </w:tc>
        <w:tc>
          <w:tcPr>
            <w:tcW w:w="3261" w:type="dxa"/>
            <w:gridSpan w:val="4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</w:tcPr>
          <w:p w:rsidR="00124159" w:rsidRPr="00944EB6" w:rsidRDefault="00124159" w:rsidP="00F124ED">
            <w:pPr>
              <w:rPr>
                <w:lang w:val="ru-RU"/>
              </w:rPr>
            </w:pPr>
            <w:proofErr w:type="gramStart"/>
            <w:r w:rsidRPr="00944EB6">
              <w:rPr>
                <w:lang w:val="ru-RU"/>
              </w:rPr>
              <w:t>Ответственный</w:t>
            </w:r>
            <w:proofErr w:type="gramEnd"/>
            <w:r w:rsidRPr="00944EB6">
              <w:rPr>
                <w:lang w:val="ru-RU"/>
              </w:rPr>
              <w:t xml:space="preserve"> за достижение показателя</w:t>
            </w:r>
          </w:p>
        </w:tc>
      </w:tr>
      <w:tr w:rsidR="00124159" w:rsidRPr="00944EB6" w:rsidTr="009F1802">
        <w:trPr>
          <w:trHeight w:val="360"/>
        </w:trPr>
        <w:tc>
          <w:tcPr>
            <w:tcW w:w="426" w:type="dxa"/>
            <w:vMerge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367" w:type="dxa"/>
            <w:vMerge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01" w:type="dxa"/>
            <w:vMerge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март</w:t>
            </w: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июнь</w:t>
            </w: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сентябрь</w:t>
            </w:r>
          </w:p>
        </w:tc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год</w:t>
            </w:r>
          </w:p>
        </w:tc>
        <w:tc>
          <w:tcPr>
            <w:tcW w:w="1842" w:type="dxa"/>
            <w:vMerge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</w:tr>
      <w:tr w:rsidR="00124159" w:rsidRPr="009F1802" w:rsidTr="009F1802"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355" w:type="dxa"/>
            <w:gridSpan w:val="9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Показатель муниципальной  программ</w:t>
            </w:r>
            <w:proofErr w:type="gramStart"/>
            <w:r w:rsidRPr="00944EB6">
              <w:rPr>
                <w:lang w:val="ru-RU"/>
              </w:rPr>
              <w:t>ы(</w:t>
            </w:r>
            <w:proofErr w:type="gramEnd"/>
            <w:r w:rsidRPr="00944EB6">
              <w:rPr>
                <w:lang w:val="ru-RU"/>
              </w:rPr>
              <w:t>комплексной программы) «</w:t>
            </w:r>
            <w:proofErr w:type="spellStart"/>
            <w:r w:rsidRPr="00944EB6">
              <w:rPr>
                <w:lang w:val="ru-RU"/>
              </w:rPr>
              <w:t>Наименование»,единица</w:t>
            </w:r>
            <w:proofErr w:type="spellEnd"/>
            <w:r w:rsidRPr="00944EB6">
              <w:rPr>
                <w:lang w:val="ru-RU"/>
              </w:rPr>
              <w:t xml:space="preserve"> измерения по ОКЕИ</w:t>
            </w:r>
          </w:p>
        </w:tc>
      </w:tr>
      <w:tr w:rsidR="00124159" w:rsidRPr="00944EB6" w:rsidTr="009F1802"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367" w:type="dxa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«Наименование прокс</w:t>
            </w:r>
            <w:proofErr w:type="gramStart"/>
            <w:r w:rsidRPr="00944EB6">
              <w:rPr>
                <w:lang w:val="ru-RU"/>
              </w:rPr>
              <w:t>и-</w:t>
            </w:r>
            <w:proofErr w:type="gramEnd"/>
            <w:r w:rsidRPr="00944EB6">
              <w:rPr>
                <w:lang w:val="ru-RU"/>
              </w:rPr>
              <w:t xml:space="preserve"> показателя» 1</w:t>
            </w:r>
          </w:p>
        </w:tc>
        <w:tc>
          <w:tcPr>
            <w:tcW w:w="901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</w:tr>
      <w:tr w:rsidR="00124159" w:rsidRPr="00944EB6" w:rsidTr="009F1802"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367" w:type="dxa"/>
          </w:tcPr>
          <w:p w:rsidR="00124159" w:rsidRPr="00944EB6" w:rsidRDefault="00124159" w:rsidP="00F124ED">
            <w:pPr>
              <w:rPr>
                <w:lang w:val="ru-RU"/>
              </w:rPr>
            </w:pPr>
            <w:r w:rsidRPr="00944EB6">
              <w:rPr>
                <w:lang w:val="ru-RU"/>
              </w:rPr>
              <w:t>отсутствуют</w:t>
            </w:r>
          </w:p>
        </w:tc>
        <w:tc>
          <w:tcPr>
            <w:tcW w:w="901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</w:tr>
      <w:tr w:rsidR="00124159" w:rsidRPr="00944EB6" w:rsidTr="009F1802"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367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01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124159" w:rsidRPr="00944EB6" w:rsidRDefault="00124159" w:rsidP="00F124ED">
            <w:pPr>
              <w:rPr>
                <w:lang w:val="ru-RU"/>
              </w:rPr>
            </w:pPr>
          </w:p>
        </w:tc>
      </w:tr>
    </w:tbl>
    <w:p w:rsidR="00124159" w:rsidRPr="00F41676" w:rsidRDefault="00124159" w:rsidP="00124159">
      <w:pPr>
        <w:jc w:val="center"/>
        <w:rPr>
          <w:b/>
          <w:sz w:val="28"/>
          <w:szCs w:val="28"/>
          <w:lang w:val="ru-RU"/>
        </w:rPr>
      </w:pPr>
    </w:p>
    <w:p w:rsidR="00124159" w:rsidRDefault="00E5406B" w:rsidP="00E5406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1.6. Внести изменения и изложить в следующей редакции раздел 6</w:t>
      </w:r>
    </w:p>
    <w:p w:rsidR="00124159" w:rsidRDefault="00124159" w:rsidP="00124159">
      <w:pPr>
        <w:jc w:val="center"/>
        <w:rPr>
          <w:b/>
          <w:sz w:val="28"/>
          <w:szCs w:val="28"/>
          <w:lang w:val="ru-RU"/>
        </w:rPr>
      </w:pPr>
      <w:r w:rsidRPr="00F41676">
        <w:rPr>
          <w:b/>
          <w:sz w:val="28"/>
          <w:szCs w:val="28"/>
          <w:lang w:val="ru-RU"/>
        </w:rPr>
        <w:t>6. Финансовое обеспечение комплекса процессных мероприятий</w:t>
      </w:r>
    </w:p>
    <w:p w:rsidR="00246B97" w:rsidRDefault="00246B97" w:rsidP="00124159">
      <w:pPr>
        <w:jc w:val="center"/>
        <w:rPr>
          <w:b/>
          <w:sz w:val="28"/>
          <w:szCs w:val="28"/>
          <w:lang w:val="ru-RU"/>
        </w:rPr>
      </w:pPr>
    </w:p>
    <w:p w:rsidR="00246B97" w:rsidRDefault="00246B97" w:rsidP="00124159">
      <w:pPr>
        <w:jc w:val="center"/>
        <w:rPr>
          <w:b/>
          <w:sz w:val="28"/>
          <w:szCs w:val="28"/>
          <w:lang w:val="ru-RU"/>
        </w:rPr>
      </w:pPr>
    </w:p>
    <w:p w:rsidR="00246B97" w:rsidRPr="00F41676" w:rsidRDefault="00246B97" w:rsidP="00124159">
      <w:pPr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6"/>
        <w:gridCol w:w="2493"/>
        <w:gridCol w:w="1065"/>
        <w:gridCol w:w="1065"/>
        <w:gridCol w:w="1065"/>
        <w:gridCol w:w="1065"/>
        <w:gridCol w:w="1066"/>
        <w:gridCol w:w="1149"/>
      </w:tblGrid>
      <w:tr w:rsidR="00124159" w:rsidRPr="00DC3EC1" w:rsidTr="00F124ED">
        <w:tc>
          <w:tcPr>
            <w:tcW w:w="817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№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879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Наименование мероприятия/источник финансового обеспечения</w:t>
            </w:r>
          </w:p>
        </w:tc>
        <w:tc>
          <w:tcPr>
            <w:tcW w:w="9241" w:type="dxa"/>
            <w:gridSpan w:val="5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Объем финансового обеспечения по годам реализации (тыс.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руб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9" w:type="dxa"/>
            <w:vMerge w:val="restart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</w:t>
            </w:r>
          </w:p>
        </w:tc>
      </w:tr>
      <w:tr w:rsidR="00124159" w:rsidRPr="00DC3EC1" w:rsidTr="00F124ED">
        <w:tc>
          <w:tcPr>
            <w:tcW w:w="817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2029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2030</w:t>
            </w:r>
          </w:p>
        </w:tc>
        <w:tc>
          <w:tcPr>
            <w:tcW w:w="1849" w:type="dxa"/>
            <w:vMerge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9F1802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Всего по подпрограмме « «Меры социальной поддержки участников образовательного </w:t>
            </w:r>
            <w:r w:rsidRPr="00DC3EC1">
              <w:rPr>
                <w:sz w:val="22"/>
                <w:szCs w:val="22"/>
                <w:lang w:val="ru-RU"/>
              </w:rPr>
              <w:lastRenderedPageBreak/>
              <w:t>процесса», в том числе: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подпрограмме 2,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34435,5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34435,5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2.1. «Педагогические кадры»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2.1.</w:t>
            </w: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2.1.,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9F1802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2.2. «Поддержка детей и защита их прав»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2.2.</w:t>
            </w: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2.2.,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34435,5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6887,1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34435,5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9F1802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2.2.1</w:t>
            </w: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2.2.1. Компенсация части платы за присмотр и уход, взимаемой с родителе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й(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законных представителей) детей, осваивающих образовательные программы дошкольного образования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2.2.1.,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30.8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 xml:space="preserve"> 30,8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154,0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30,8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30,8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30,8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rPr>
                <w:lang w:val="ru-RU"/>
              </w:rPr>
            </w:pPr>
            <w:r w:rsidRPr="00DC3EC1">
              <w:rPr>
                <w:lang w:val="ru-RU"/>
              </w:rPr>
              <w:t>30,8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154,0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9F1802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2.2.2</w:t>
            </w: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2.2.2 Социальная поддержка участников образовательного процесса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2.2.2,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712,5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Региональный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142,5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712,5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9F1802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Мероприятие 2.2.3. 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Осуществление назначения выплаты  денежных средств семьям, взявшим на воспитание детей - 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14.12.2010 года №124-ОЗ «О некоторых вопросах в сфере опеки и попечительства несовершеннолетних»</w:t>
            </w:r>
            <w:proofErr w:type="gramEnd"/>
          </w:p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2.2.3.</w:t>
            </w: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2.2.3.,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33319,0</w:t>
            </w:r>
          </w:p>
        </w:tc>
      </w:tr>
      <w:tr w:rsidR="00124159" w:rsidRPr="00DC3EC1" w:rsidTr="00F124ED">
        <w:trPr>
          <w:trHeight w:val="347"/>
        </w:trPr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6663,8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33319,0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9F1802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69" w:type="dxa"/>
            <w:gridSpan w:val="7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2.2.4. Осуществление назначения и выплаты единовременного государственного пособия гражданам, усыновивши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м(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удочерившим) детей- сирот и детей, оставшихся без попечения родителей, установленного законом Кемеровской  области от 13.03.2008года №5-ОЗ  « О предоставлении меры социальной поддержки гражданам, усыновившим(удочерившим) детей- сирот и детей, оставшихся без попечения  и родителей»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2.2.4.</w:t>
            </w: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2.2.4. в том числе: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250,0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849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250,0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Муниципальный бюджет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124159" w:rsidRPr="00DC3EC1" w:rsidTr="00F124ED">
        <w:tc>
          <w:tcPr>
            <w:tcW w:w="817" w:type="dxa"/>
          </w:tcPr>
          <w:p w:rsidR="00124159" w:rsidRPr="00DC3EC1" w:rsidRDefault="00124159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124159" w:rsidRPr="00DC3EC1" w:rsidRDefault="00124159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8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849" w:type="dxa"/>
          </w:tcPr>
          <w:p w:rsidR="00124159" w:rsidRPr="00DC3EC1" w:rsidRDefault="00124159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</w:tbl>
    <w:p w:rsidR="00124159" w:rsidRPr="00DC3EC1" w:rsidRDefault="00124159" w:rsidP="00124159">
      <w:pPr>
        <w:jc w:val="center"/>
        <w:rPr>
          <w:sz w:val="28"/>
          <w:szCs w:val="28"/>
          <w:lang w:val="ru-RU"/>
        </w:rPr>
      </w:pPr>
    </w:p>
    <w:p w:rsidR="00E5406B" w:rsidRPr="002F3141" w:rsidRDefault="00E5406B" w:rsidP="002F3141">
      <w:pPr>
        <w:spacing w:line="259" w:lineRule="auto"/>
        <w:ind w:right="-14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1.7.</w:t>
      </w:r>
      <w:r w:rsidRPr="00E540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В  Паспорт комплекса процессных мероприятий </w:t>
      </w:r>
      <w:r>
        <w:rPr>
          <w:sz w:val="27"/>
          <w:lang w:val="ru-RU"/>
        </w:rPr>
        <w:t xml:space="preserve"> </w:t>
      </w:r>
      <w:r w:rsidRPr="002F3141">
        <w:rPr>
          <w:sz w:val="28"/>
          <w:szCs w:val="28"/>
          <w:lang w:val="ru-RU"/>
        </w:rPr>
        <w:t>«Создание условий для организации образовательного процесса»  внести раздел  №3</w:t>
      </w:r>
    </w:p>
    <w:p w:rsidR="00E5406B" w:rsidRPr="00F41676" w:rsidRDefault="00E5406B" w:rsidP="00E5406B">
      <w:pPr>
        <w:spacing w:line="259" w:lineRule="auto"/>
        <w:ind w:left="-1133" w:right="-141"/>
        <w:jc w:val="both"/>
        <w:rPr>
          <w:b/>
          <w:lang w:val="ru-RU"/>
        </w:rPr>
      </w:pPr>
    </w:p>
    <w:p w:rsidR="00124159" w:rsidRPr="00DC3EC1" w:rsidRDefault="00124159" w:rsidP="00124159">
      <w:pPr>
        <w:rPr>
          <w:sz w:val="28"/>
          <w:szCs w:val="28"/>
          <w:lang w:val="ru-RU"/>
        </w:rPr>
      </w:pPr>
      <w:r w:rsidRPr="00DC3EC1">
        <w:rPr>
          <w:sz w:val="28"/>
          <w:szCs w:val="28"/>
          <w:lang w:val="ru-RU"/>
        </w:rPr>
        <w:t xml:space="preserve">3. Прокси - показатели комплекса программных мероприятий «  Создание условий для организации образовательного процесса» в 2026 году </w:t>
      </w:r>
    </w:p>
    <w:p w:rsidR="00124159" w:rsidRPr="00DC3EC1" w:rsidRDefault="00124159" w:rsidP="00124159">
      <w:pPr>
        <w:rPr>
          <w:sz w:val="28"/>
          <w:szCs w:val="28"/>
          <w:lang w:val="ru-RU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1"/>
        <w:gridCol w:w="992"/>
        <w:gridCol w:w="1134"/>
        <w:gridCol w:w="709"/>
        <w:gridCol w:w="850"/>
        <w:gridCol w:w="851"/>
        <w:gridCol w:w="567"/>
        <w:gridCol w:w="1275"/>
      </w:tblGrid>
      <w:tr w:rsidR="00944EB6" w:rsidRPr="00944EB6" w:rsidTr="002F3141">
        <w:trPr>
          <w:trHeight w:val="330"/>
        </w:trPr>
        <w:tc>
          <w:tcPr>
            <w:tcW w:w="709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№</w:t>
            </w:r>
            <w:proofErr w:type="gramStart"/>
            <w:r w:rsidRPr="00944EB6">
              <w:rPr>
                <w:lang w:val="ru-RU"/>
              </w:rPr>
              <w:t>п</w:t>
            </w:r>
            <w:proofErr w:type="gramEnd"/>
            <w:r w:rsidRPr="00944EB6">
              <w:rPr>
                <w:lang w:val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Признак возрастания/</w:t>
            </w:r>
          </w:p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убывания</w:t>
            </w:r>
          </w:p>
        </w:tc>
        <w:tc>
          <w:tcPr>
            <w:tcW w:w="992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Базовое значение</w:t>
            </w:r>
          </w:p>
        </w:tc>
        <w:tc>
          <w:tcPr>
            <w:tcW w:w="2977" w:type="dxa"/>
            <w:gridSpan w:val="4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Значение показателя по кварталам/месяцам</w:t>
            </w:r>
          </w:p>
        </w:tc>
        <w:tc>
          <w:tcPr>
            <w:tcW w:w="1275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proofErr w:type="gramStart"/>
            <w:r w:rsidRPr="00944EB6">
              <w:rPr>
                <w:lang w:val="ru-RU"/>
              </w:rPr>
              <w:t>Ответственный</w:t>
            </w:r>
            <w:proofErr w:type="gramEnd"/>
            <w:r w:rsidRPr="00944EB6">
              <w:rPr>
                <w:lang w:val="ru-RU"/>
              </w:rPr>
              <w:t xml:space="preserve"> за достижение показателя</w:t>
            </w:r>
          </w:p>
        </w:tc>
      </w:tr>
      <w:tr w:rsidR="00944EB6" w:rsidRPr="00944EB6" w:rsidTr="002F3141">
        <w:trPr>
          <w:trHeight w:val="360"/>
        </w:trPr>
        <w:tc>
          <w:tcPr>
            <w:tcW w:w="709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март</w:t>
            </w:r>
          </w:p>
        </w:tc>
        <w:tc>
          <w:tcPr>
            <w:tcW w:w="850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июнь</w:t>
            </w: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сентябрь</w:t>
            </w:r>
          </w:p>
        </w:tc>
        <w:tc>
          <w:tcPr>
            <w:tcW w:w="567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год</w:t>
            </w:r>
          </w:p>
        </w:tc>
        <w:tc>
          <w:tcPr>
            <w:tcW w:w="1275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  <w:tr w:rsidR="00944EB6" w:rsidRPr="009F1802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072" w:type="dxa"/>
            <w:gridSpan w:val="9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Показатель муниципальной  программ</w:t>
            </w:r>
            <w:proofErr w:type="gramStart"/>
            <w:r w:rsidRPr="00944EB6">
              <w:rPr>
                <w:lang w:val="ru-RU"/>
              </w:rPr>
              <w:t>ы(</w:t>
            </w:r>
            <w:proofErr w:type="gramEnd"/>
            <w:r w:rsidRPr="00944EB6">
              <w:rPr>
                <w:lang w:val="ru-RU"/>
              </w:rPr>
              <w:t>комплексной программы) «</w:t>
            </w:r>
            <w:proofErr w:type="spellStart"/>
            <w:r w:rsidRPr="00944EB6">
              <w:rPr>
                <w:lang w:val="ru-RU"/>
              </w:rPr>
              <w:t>Наименование»,единица</w:t>
            </w:r>
            <w:proofErr w:type="spellEnd"/>
            <w:r w:rsidRPr="00944EB6">
              <w:rPr>
                <w:lang w:val="ru-RU"/>
              </w:rPr>
              <w:t xml:space="preserve"> измерения по ОКЕИ</w:t>
            </w:r>
          </w:p>
        </w:tc>
      </w:tr>
      <w:tr w:rsidR="00944EB6" w:rsidRPr="00944EB6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«Наименование прокс</w:t>
            </w:r>
            <w:proofErr w:type="gramStart"/>
            <w:r w:rsidRPr="00944EB6">
              <w:rPr>
                <w:lang w:val="ru-RU"/>
              </w:rPr>
              <w:t>и-</w:t>
            </w:r>
            <w:proofErr w:type="gramEnd"/>
            <w:r w:rsidRPr="00944EB6">
              <w:rPr>
                <w:lang w:val="ru-RU"/>
              </w:rPr>
              <w:t xml:space="preserve"> показателя» 1</w:t>
            </w: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  <w:tr w:rsidR="00944EB6" w:rsidRPr="00944EB6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отсутствуют</w:t>
            </w: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</w:tbl>
    <w:p w:rsidR="00944EB6" w:rsidRDefault="00944EB6" w:rsidP="00944EB6">
      <w:pPr>
        <w:jc w:val="both"/>
        <w:rPr>
          <w:sz w:val="28"/>
          <w:szCs w:val="28"/>
          <w:lang w:val="ru-RU"/>
        </w:rPr>
      </w:pPr>
    </w:p>
    <w:p w:rsidR="00944EB6" w:rsidRPr="002F3141" w:rsidRDefault="002F3141" w:rsidP="002F31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1.8 П</w:t>
      </w:r>
      <w:r w:rsidR="00944EB6" w:rsidRPr="002F3141">
        <w:rPr>
          <w:sz w:val="28"/>
          <w:szCs w:val="28"/>
          <w:lang w:val="ru-RU"/>
        </w:rPr>
        <w:t>аспорт комплекса процессных мероприятий  «Обеспечение персонифицированного финансирования</w:t>
      </w:r>
      <w:r w:rsidR="00246B97">
        <w:rPr>
          <w:sz w:val="28"/>
          <w:szCs w:val="28"/>
          <w:lang w:val="ru-RU"/>
        </w:rPr>
        <w:t xml:space="preserve"> </w:t>
      </w:r>
      <w:r w:rsidR="00944EB6" w:rsidRPr="002F3141">
        <w:rPr>
          <w:sz w:val="28"/>
          <w:szCs w:val="28"/>
          <w:lang w:val="ru-RU"/>
        </w:rPr>
        <w:t xml:space="preserve">дополнительного образования детей»» в 2026 году»  </w:t>
      </w:r>
      <w:r>
        <w:rPr>
          <w:sz w:val="28"/>
          <w:szCs w:val="28"/>
          <w:lang w:val="ru-RU"/>
        </w:rPr>
        <w:t xml:space="preserve">дополнить </w:t>
      </w:r>
      <w:r w:rsidR="00944EB6" w:rsidRPr="002F3141">
        <w:rPr>
          <w:sz w:val="28"/>
          <w:szCs w:val="28"/>
          <w:lang w:val="ru-RU"/>
        </w:rPr>
        <w:t xml:space="preserve"> раздел</w:t>
      </w:r>
      <w:r>
        <w:rPr>
          <w:sz w:val="28"/>
          <w:szCs w:val="28"/>
          <w:lang w:val="ru-RU"/>
        </w:rPr>
        <w:t>ом</w:t>
      </w:r>
      <w:r w:rsidR="00944EB6" w:rsidRPr="002F3141">
        <w:rPr>
          <w:sz w:val="28"/>
          <w:szCs w:val="28"/>
          <w:lang w:val="ru-RU"/>
        </w:rPr>
        <w:t xml:space="preserve">  №3</w:t>
      </w:r>
    </w:p>
    <w:p w:rsidR="00AF065F" w:rsidRPr="00DC3EC1" w:rsidRDefault="00944EB6" w:rsidP="00AF065F">
      <w:pPr>
        <w:spacing w:line="259" w:lineRule="auto"/>
        <w:ind w:left="10" w:right="1033" w:hanging="10"/>
        <w:jc w:val="center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AF065F" w:rsidRDefault="00AF065F" w:rsidP="00AF065F">
      <w:pPr>
        <w:rPr>
          <w:sz w:val="28"/>
          <w:szCs w:val="28"/>
          <w:lang w:val="ru-RU"/>
        </w:rPr>
      </w:pPr>
      <w:r w:rsidRPr="00DC3EC1">
        <w:rPr>
          <w:sz w:val="28"/>
          <w:szCs w:val="28"/>
          <w:lang w:val="ru-RU"/>
        </w:rPr>
        <w:t xml:space="preserve">3. Прокси - показатели комплекса программных мероприятий «  Создание условий для организации образовательного процесса» в 2026 году </w:t>
      </w:r>
    </w:p>
    <w:p w:rsidR="00246B97" w:rsidRDefault="00246B97" w:rsidP="00AF065F">
      <w:pPr>
        <w:rPr>
          <w:sz w:val="28"/>
          <w:szCs w:val="28"/>
          <w:lang w:val="ru-RU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084"/>
        <w:gridCol w:w="901"/>
        <w:gridCol w:w="850"/>
        <w:gridCol w:w="1134"/>
        <w:gridCol w:w="851"/>
        <w:gridCol w:w="992"/>
        <w:gridCol w:w="992"/>
        <w:gridCol w:w="426"/>
        <w:gridCol w:w="1842"/>
      </w:tblGrid>
      <w:tr w:rsidR="00944EB6" w:rsidRPr="00944EB6" w:rsidTr="002F3141">
        <w:trPr>
          <w:trHeight w:val="330"/>
        </w:trPr>
        <w:tc>
          <w:tcPr>
            <w:tcW w:w="709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№</w:t>
            </w:r>
            <w:proofErr w:type="gramStart"/>
            <w:r w:rsidRPr="00944EB6">
              <w:rPr>
                <w:lang w:val="ru-RU"/>
              </w:rPr>
              <w:t>п</w:t>
            </w:r>
            <w:proofErr w:type="gramEnd"/>
            <w:r w:rsidRPr="00944EB6">
              <w:rPr>
                <w:lang w:val="ru-RU"/>
              </w:rPr>
              <w:t>/п</w:t>
            </w:r>
          </w:p>
        </w:tc>
        <w:tc>
          <w:tcPr>
            <w:tcW w:w="1084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Наименование показателя</w:t>
            </w:r>
          </w:p>
        </w:tc>
        <w:tc>
          <w:tcPr>
            <w:tcW w:w="901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Признак возрастания/</w:t>
            </w:r>
          </w:p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убывания</w:t>
            </w:r>
          </w:p>
        </w:tc>
        <w:tc>
          <w:tcPr>
            <w:tcW w:w="850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Базовое значение</w:t>
            </w:r>
          </w:p>
        </w:tc>
        <w:tc>
          <w:tcPr>
            <w:tcW w:w="3261" w:type="dxa"/>
            <w:gridSpan w:val="4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</w:tcPr>
          <w:p w:rsidR="00944EB6" w:rsidRPr="00944EB6" w:rsidRDefault="00944EB6" w:rsidP="002F3141">
            <w:pPr>
              <w:rPr>
                <w:lang w:val="ru-RU"/>
              </w:rPr>
            </w:pPr>
            <w:proofErr w:type="gramStart"/>
            <w:r w:rsidRPr="00944EB6">
              <w:rPr>
                <w:lang w:val="ru-RU"/>
              </w:rPr>
              <w:t>Ответственный</w:t>
            </w:r>
            <w:proofErr w:type="gramEnd"/>
            <w:r w:rsidRPr="00944EB6">
              <w:rPr>
                <w:lang w:val="ru-RU"/>
              </w:rPr>
              <w:t xml:space="preserve"> за достижение показателя</w:t>
            </w:r>
          </w:p>
        </w:tc>
      </w:tr>
      <w:tr w:rsidR="00944EB6" w:rsidRPr="00944EB6" w:rsidTr="002F3141">
        <w:trPr>
          <w:trHeight w:val="360"/>
        </w:trPr>
        <w:tc>
          <w:tcPr>
            <w:tcW w:w="709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084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01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март</w:t>
            </w: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июнь</w:t>
            </w: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сентябрь</w:t>
            </w:r>
          </w:p>
        </w:tc>
        <w:tc>
          <w:tcPr>
            <w:tcW w:w="426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год</w:t>
            </w:r>
          </w:p>
        </w:tc>
        <w:tc>
          <w:tcPr>
            <w:tcW w:w="1842" w:type="dxa"/>
            <w:vMerge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  <w:tr w:rsidR="00944EB6" w:rsidRPr="009F1802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072" w:type="dxa"/>
            <w:gridSpan w:val="9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Показатель муниципальной  программ</w:t>
            </w:r>
            <w:proofErr w:type="gramStart"/>
            <w:r w:rsidRPr="00944EB6">
              <w:rPr>
                <w:lang w:val="ru-RU"/>
              </w:rPr>
              <w:t>ы(</w:t>
            </w:r>
            <w:proofErr w:type="gramEnd"/>
            <w:r w:rsidRPr="00944EB6">
              <w:rPr>
                <w:lang w:val="ru-RU"/>
              </w:rPr>
              <w:t>комплексной программы) «</w:t>
            </w:r>
            <w:proofErr w:type="spellStart"/>
            <w:r w:rsidRPr="00944EB6">
              <w:rPr>
                <w:lang w:val="ru-RU"/>
              </w:rPr>
              <w:t>Наименование»,единица</w:t>
            </w:r>
            <w:proofErr w:type="spellEnd"/>
            <w:r w:rsidRPr="00944EB6">
              <w:rPr>
                <w:lang w:val="ru-RU"/>
              </w:rPr>
              <w:t xml:space="preserve"> измерения по ОКЕИ</w:t>
            </w:r>
          </w:p>
        </w:tc>
      </w:tr>
      <w:tr w:rsidR="00944EB6" w:rsidRPr="00944EB6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084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«Наименование прокс</w:t>
            </w:r>
            <w:proofErr w:type="gramStart"/>
            <w:r w:rsidRPr="00944EB6">
              <w:rPr>
                <w:lang w:val="ru-RU"/>
              </w:rPr>
              <w:t>и-</w:t>
            </w:r>
            <w:proofErr w:type="gramEnd"/>
            <w:r w:rsidRPr="00944EB6">
              <w:rPr>
                <w:lang w:val="ru-RU"/>
              </w:rPr>
              <w:t xml:space="preserve"> показателя» 1</w:t>
            </w:r>
          </w:p>
        </w:tc>
        <w:tc>
          <w:tcPr>
            <w:tcW w:w="90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  <w:tr w:rsidR="00944EB6" w:rsidRPr="00944EB6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084" w:type="dxa"/>
          </w:tcPr>
          <w:p w:rsidR="00944EB6" w:rsidRPr="00944EB6" w:rsidRDefault="00944EB6" w:rsidP="002F3141">
            <w:pPr>
              <w:rPr>
                <w:lang w:val="ru-RU"/>
              </w:rPr>
            </w:pPr>
            <w:r w:rsidRPr="00944EB6">
              <w:rPr>
                <w:lang w:val="ru-RU"/>
              </w:rPr>
              <w:t>отсутствуют</w:t>
            </w:r>
          </w:p>
        </w:tc>
        <w:tc>
          <w:tcPr>
            <w:tcW w:w="90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  <w:tr w:rsidR="00944EB6" w:rsidRPr="00944EB6" w:rsidTr="002F3141">
        <w:tc>
          <w:tcPr>
            <w:tcW w:w="709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084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0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944EB6" w:rsidRPr="00944EB6" w:rsidRDefault="00944EB6" w:rsidP="002F3141">
            <w:pPr>
              <w:rPr>
                <w:lang w:val="ru-RU"/>
              </w:rPr>
            </w:pPr>
          </w:p>
        </w:tc>
      </w:tr>
    </w:tbl>
    <w:p w:rsidR="00944EB6" w:rsidRPr="00DC3EC1" w:rsidRDefault="00944EB6" w:rsidP="00AF065F">
      <w:pPr>
        <w:rPr>
          <w:sz w:val="28"/>
          <w:szCs w:val="28"/>
          <w:lang w:val="ru-RU"/>
        </w:rPr>
      </w:pPr>
    </w:p>
    <w:p w:rsidR="00AF065F" w:rsidRPr="00DC3EC1" w:rsidRDefault="00944EB6" w:rsidP="002F31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1.9.  Внести изменения и изложить в следующей редакции раздел 6</w:t>
      </w:r>
    </w:p>
    <w:p w:rsidR="00AF065F" w:rsidRDefault="00944EB6" w:rsidP="002F31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F065F" w:rsidRPr="00DC3EC1">
        <w:rPr>
          <w:sz w:val="28"/>
          <w:szCs w:val="28"/>
          <w:lang w:val="ru-RU"/>
        </w:rPr>
        <w:t xml:space="preserve"> Финансовое обеспечение комплекса процессных мероприятий</w:t>
      </w:r>
    </w:p>
    <w:p w:rsidR="00246B97" w:rsidRPr="00DC3EC1" w:rsidRDefault="00246B97" w:rsidP="002F3141">
      <w:pPr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8"/>
        <w:gridCol w:w="2450"/>
        <w:gridCol w:w="1072"/>
        <w:gridCol w:w="1072"/>
        <w:gridCol w:w="1072"/>
        <w:gridCol w:w="1072"/>
        <w:gridCol w:w="1072"/>
        <w:gridCol w:w="1166"/>
      </w:tblGrid>
      <w:tr w:rsidR="00AF065F" w:rsidRPr="00DC3EC1" w:rsidTr="002F3141">
        <w:tc>
          <w:tcPr>
            <w:tcW w:w="738" w:type="dxa"/>
            <w:vMerge w:val="restart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№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450" w:type="dxa"/>
            <w:vMerge w:val="restart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Наименование мероприятия/источник финансового обеспечения</w:t>
            </w:r>
          </w:p>
        </w:tc>
        <w:tc>
          <w:tcPr>
            <w:tcW w:w="5360" w:type="dxa"/>
            <w:gridSpan w:val="5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Объем финансового обеспечения по годам реализации (тыс.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руб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66" w:type="dxa"/>
            <w:vMerge w:val="restart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</w:t>
            </w:r>
          </w:p>
        </w:tc>
      </w:tr>
      <w:tr w:rsidR="00AF065F" w:rsidRPr="00DC3EC1" w:rsidTr="002F3141">
        <w:tc>
          <w:tcPr>
            <w:tcW w:w="738" w:type="dxa"/>
            <w:vMerge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  <w:vMerge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2029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2030</w:t>
            </w:r>
          </w:p>
        </w:tc>
        <w:tc>
          <w:tcPr>
            <w:tcW w:w="1166" w:type="dxa"/>
            <w:vMerge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F065F" w:rsidRPr="009F1802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76" w:type="dxa"/>
            <w:gridSpan w:val="7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 xml:space="preserve">Всего по подпрограмме «  Обеспечение прав граждан 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Чебулинского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муниципального округа на получение доступного качественного бесплатного дополнительного образования», в том числе: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по подпрограмме 4, в том числе: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55362,1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166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263190,9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55362,1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51957,2</w:t>
            </w:r>
          </w:p>
        </w:tc>
        <w:tc>
          <w:tcPr>
            <w:tcW w:w="1166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263190,9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9F1802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76" w:type="dxa"/>
            <w:gridSpan w:val="7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4.1. Организация предоставления дополнительного образования по дополнительным общеразвивающим программам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4.1.</w:t>
            </w: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4.1., в том числе: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50362,1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166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239214,4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50362,1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47161,9</w:t>
            </w:r>
          </w:p>
        </w:tc>
        <w:tc>
          <w:tcPr>
            <w:tcW w:w="1166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239214,4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9F1802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76" w:type="dxa"/>
            <w:gridSpan w:val="7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4.2. Обеспечени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е(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>возмещение) затрат муниципального заказа на оказание муниципальных услуг в социальной  сфере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4.2.</w:t>
            </w: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4.2., в том числе: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166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23726,5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4745,3</w:t>
            </w:r>
          </w:p>
        </w:tc>
        <w:tc>
          <w:tcPr>
            <w:tcW w:w="1166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23726,5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9F1802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76" w:type="dxa"/>
            <w:gridSpan w:val="7"/>
          </w:tcPr>
          <w:p w:rsidR="00AF065F" w:rsidRPr="00DC3EC1" w:rsidRDefault="00AF065F" w:rsidP="00F124ED">
            <w:pPr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Мероприятие 4.3. Патриотическое, военн</w:t>
            </w:r>
            <w:proofErr w:type="gramStart"/>
            <w:r w:rsidRPr="00DC3EC1">
              <w:rPr>
                <w:sz w:val="22"/>
                <w:szCs w:val="22"/>
                <w:lang w:val="ru-RU"/>
              </w:rPr>
              <w:t>о-</w:t>
            </w:r>
            <w:proofErr w:type="gramEnd"/>
            <w:r w:rsidRPr="00DC3EC1">
              <w:rPr>
                <w:sz w:val="22"/>
                <w:szCs w:val="22"/>
                <w:lang w:val="ru-RU"/>
              </w:rPr>
              <w:t xml:space="preserve"> патриотическое воспитание обучающихся и обеспечение деятельности детских общественных объединений (РДДМ),</w:t>
            </w:r>
            <w:proofErr w:type="spellStart"/>
            <w:r w:rsidRPr="00DC3EC1">
              <w:rPr>
                <w:sz w:val="22"/>
                <w:szCs w:val="22"/>
                <w:lang w:val="ru-RU"/>
              </w:rPr>
              <w:t>ЮИД,Юнармия,Юные</w:t>
            </w:r>
            <w:proofErr w:type="spellEnd"/>
            <w:r w:rsidRPr="00DC3EC1">
              <w:rPr>
                <w:sz w:val="22"/>
                <w:szCs w:val="22"/>
                <w:lang w:val="ru-RU"/>
              </w:rPr>
              <w:t xml:space="preserve"> пожарные)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4.3.</w:t>
            </w: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Всего  по мероприятию 4.3., в том числе: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250,0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250,0</w:t>
            </w:r>
          </w:p>
        </w:tc>
      </w:tr>
      <w:tr w:rsidR="00AF065F" w:rsidRPr="00DC3EC1" w:rsidTr="002F3141">
        <w:tc>
          <w:tcPr>
            <w:tcW w:w="738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50" w:type="dxa"/>
          </w:tcPr>
          <w:p w:rsidR="00AF065F" w:rsidRPr="00DC3EC1" w:rsidRDefault="00AF065F" w:rsidP="00F124ED">
            <w:pPr>
              <w:jc w:val="both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1072" w:type="dxa"/>
          </w:tcPr>
          <w:p w:rsidR="00AF065F" w:rsidRPr="00DC3EC1" w:rsidRDefault="00AF065F" w:rsidP="00F124ED">
            <w:pPr>
              <w:jc w:val="center"/>
              <w:rPr>
                <w:sz w:val="22"/>
                <w:szCs w:val="22"/>
                <w:lang w:val="ru-RU"/>
              </w:rPr>
            </w:pPr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072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166" w:type="dxa"/>
          </w:tcPr>
          <w:p w:rsidR="00AF065F" w:rsidRPr="00DC3EC1" w:rsidRDefault="00AF065F" w:rsidP="00F124ED">
            <w:r w:rsidRPr="00DC3EC1">
              <w:rPr>
                <w:sz w:val="22"/>
                <w:szCs w:val="22"/>
                <w:lang w:val="ru-RU"/>
              </w:rPr>
              <w:t>0,0</w:t>
            </w:r>
          </w:p>
        </w:tc>
      </w:tr>
    </w:tbl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Default="00944EB6" w:rsidP="009F18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 Настоящее постановление разместить в сетевом издании «Официальный  сайт </w:t>
      </w:r>
      <w:proofErr w:type="spellStart"/>
      <w:r>
        <w:rPr>
          <w:sz w:val="28"/>
          <w:szCs w:val="28"/>
          <w:lang w:val="ru-RU"/>
        </w:rPr>
        <w:t>Чебулинского</w:t>
      </w:r>
      <w:proofErr w:type="spellEnd"/>
      <w:r>
        <w:rPr>
          <w:sz w:val="28"/>
          <w:szCs w:val="28"/>
          <w:lang w:val="ru-RU"/>
        </w:rPr>
        <w:t xml:space="preserve"> муниципального округа «(доменное имя в информационно-телекоммуникационной сети «Интернет»-</w:t>
      </w:r>
      <w:r>
        <w:rPr>
          <w:sz w:val="28"/>
          <w:szCs w:val="28"/>
          <w:lang w:val="en-US"/>
        </w:rPr>
        <w:t>https</w:t>
      </w:r>
      <w:r w:rsidRPr="00944EB6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  <w:lang w:val="en-US"/>
        </w:rPr>
        <w:t>chebula</w:t>
      </w:r>
      <w:proofErr w:type="spellEnd"/>
      <w:r w:rsidR="0013282D">
        <w:rPr>
          <w:sz w:val="28"/>
          <w:szCs w:val="28"/>
          <w:lang w:val="ru-RU"/>
        </w:rPr>
        <w:t xml:space="preserve"> </w:t>
      </w:r>
      <w:r w:rsidRPr="00944EB6">
        <w:rPr>
          <w:sz w:val="28"/>
          <w:szCs w:val="28"/>
          <w:lang w:val="ru-RU"/>
        </w:rPr>
        <w:t>42.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44EB6">
        <w:rPr>
          <w:sz w:val="28"/>
          <w:szCs w:val="28"/>
          <w:lang w:val="ru-RU"/>
        </w:rPr>
        <w:t>)</w:t>
      </w:r>
    </w:p>
    <w:p w:rsidR="00944EB6" w:rsidRDefault="0013282D" w:rsidP="009F18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Настоящее постановление вступает в силу с момента  подписания.</w:t>
      </w:r>
    </w:p>
    <w:p w:rsidR="0013282D" w:rsidRDefault="0013282D" w:rsidP="009F180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gramStart"/>
      <w:r>
        <w:rPr>
          <w:sz w:val="28"/>
          <w:szCs w:val="28"/>
          <w:lang w:val="ru-RU"/>
        </w:rPr>
        <w:t>Контроль 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округа по со</w:t>
      </w:r>
      <w:r w:rsidR="009F1802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иальным вопросам И.А. Данильченко.</w:t>
      </w:r>
    </w:p>
    <w:p w:rsidR="0013282D" w:rsidRDefault="0013282D" w:rsidP="009F1802">
      <w:pPr>
        <w:ind w:firstLine="709"/>
        <w:jc w:val="both"/>
        <w:rPr>
          <w:sz w:val="28"/>
          <w:szCs w:val="28"/>
          <w:lang w:val="ru-RU"/>
        </w:rPr>
      </w:pPr>
    </w:p>
    <w:p w:rsidR="0013282D" w:rsidRDefault="0013282D" w:rsidP="009F1802">
      <w:pPr>
        <w:ind w:firstLine="709"/>
        <w:jc w:val="both"/>
        <w:rPr>
          <w:sz w:val="28"/>
          <w:szCs w:val="28"/>
          <w:lang w:val="ru-RU"/>
        </w:rPr>
      </w:pPr>
    </w:p>
    <w:p w:rsidR="0013282D" w:rsidRDefault="0013282D" w:rsidP="00304F5F">
      <w:pPr>
        <w:jc w:val="both"/>
        <w:rPr>
          <w:sz w:val="28"/>
          <w:szCs w:val="28"/>
          <w:lang w:val="ru-RU"/>
        </w:rPr>
      </w:pPr>
    </w:p>
    <w:p w:rsidR="0013282D" w:rsidRDefault="002F3141" w:rsidP="00304F5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3282D">
        <w:rPr>
          <w:sz w:val="28"/>
          <w:szCs w:val="28"/>
          <w:lang w:val="ru-RU"/>
        </w:rPr>
        <w:t xml:space="preserve">Глава </w:t>
      </w:r>
      <w:proofErr w:type="spellStart"/>
      <w:r w:rsidR="0013282D">
        <w:rPr>
          <w:sz w:val="28"/>
          <w:szCs w:val="28"/>
          <w:lang w:val="ru-RU"/>
        </w:rPr>
        <w:t>Чебулинского</w:t>
      </w:r>
      <w:proofErr w:type="spellEnd"/>
      <w:r w:rsidR="0013282D">
        <w:rPr>
          <w:sz w:val="28"/>
          <w:szCs w:val="28"/>
          <w:lang w:val="ru-RU"/>
        </w:rPr>
        <w:t xml:space="preserve"> </w:t>
      </w:r>
    </w:p>
    <w:p w:rsidR="0013282D" w:rsidRPr="00944EB6" w:rsidRDefault="0013282D" w:rsidP="00304F5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округа                                           </w:t>
      </w:r>
      <w:r w:rsidR="002F3141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           Н.А. Воронина                                        </w:t>
      </w: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Default="005F7BCE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Default="002F3141" w:rsidP="00304F5F">
      <w:pPr>
        <w:jc w:val="both"/>
        <w:rPr>
          <w:sz w:val="28"/>
          <w:szCs w:val="28"/>
          <w:lang w:val="ru-RU"/>
        </w:rPr>
      </w:pPr>
    </w:p>
    <w:p w:rsidR="002F3141" w:rsidRPr="00DC3EC1" w:rsidRDefault="002F3141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5F7BCE" w:rsidRPr="00DC3EC1" w:rsidRDefault="005F7BCE" w:rsidP="00304F5F">
      <w:pPr>
        <w:jc w:val="both"/>
        <w:rPr>
          <w:sz w:val="28"/>
          <w:szCs w:val="28"/>
          <w:lang w:val="ru-RU"/>
        </w:rPr>
      </w:pPr>
    </w:p>
    <w:p w:rsidR="009A4F34" w:rsidRPr="00DC3EC1" w:rsidRDefault="009A4F34">
      <w:pPr>
        <w:rPr>
          <w:lang w:val="ru-RU"/>
        </w:rPr>
      </w:pPr>
    </w:p>
    <w:p w:rsidR="00E75C4E" w:rsidRDefault="00E75C4E">
      <w:pPr>
        <w:rPr>
          <w:lang w:val="ru-RU"/>
        </w:rPr>
        <w:sectPr w:rsidR="00E75C4E" w:rsidSect="007F274C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814083" w:rsidRDefault="00814083">
      <w:pPr>
        <w:rPr>
          <w:lang w:val="ru-RU"/>
        </w:rPr>
      </w:pPr>
    </w:p>
    <w:sectPr w:rsidR="00814083" w:rsidSect="00A26C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3EF9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1">
    <w:nsid w:val="209E0522"/>
    <w:multiLevelType w:val="multilevel"/>
    <w:tmpl w:val="1FD82CC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2573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3145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4077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4649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5581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615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7085" w:hanging="1800"/>
      </w:pPr>
      <w:rPr>
        <w:rFonts w:eastAsia="Arial Unicode MS" w:hint="default"/>
      </w:rPr>
    </w:lvl>
  </w:abstractNum>
  <w:abstractNum w:abstractNumId="2">
    <w:nsid w:val="261D67C0"/>
    <w:multiLevelType w:val="hybridMultilevel"/>
    <w:tmpl w:val="22128794"/>
    <w:lvl w:ilvl="0" w:tplc="BD329A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4AE8D6">
      <w:start w:val="1"/>
      <w:numFmt w:val="decimal"/>
      <w:lvlText w:val="%2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253D4">
      <w:start w:val="1"/>
      <w:numFmt w:val="lowerRoman"/>
      <w:lvlText w:val="%3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E8962A">
      <w:start w:val="1"/>
      <w:numFmt w:val="decimal"/>
      <w:lvlText w:val="%4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E6A628">
      <w:start w:val="1"/>
      <w:numFmt w:val="lowerLetter"/>
      <w:lvlText w:val="%5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21BDE">
      <w:start w:val="1"/>
      <w:numFmt w:val="lowerRoman"/>
      <w:lvlText w:val="%6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FC6F20">
      <w:start w:val="1"/>
      <w:numFmt w:val="decimal"/>
      <w:lvlText w:val="%7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ECACE0">
      <w:start w:val="1"/>
      <w:numFmt w:val="lowerLetter"/>
      <w:lvlText w:val="%8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C4B26">
      <w:start w:val="1"/>
      <w:numFmt w:val="lowerRoman"/>
      <w:lvlText w:val="%9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947178"/>
    <w:multiLevelType w:val="hybridMultilevel"/>
    <w:tmpl w:val="72F245B8"/>
    <w:lvl w:ilvl="0" w:tplc="1910CF40">
      <w:start w:val="1"/>
      <w:numFmt w:val="decimal"/>
      <w:lvlText w:val="%1.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58449002">
      <w:start w:val="1"/>
      <w:numFmt w:val="decimal"/>
      <w:lvlText w:val="%2.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6D49E">
      <w:start w:val="1"/>
      <w:numFmt w:val="decimal"/>
      <w:lvlText w:val="%3.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4B53A">
      <w:start w:val="1"/>
      <w:numFmt w:val="decimal"/>
      <w:lvlText w:val="%4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7C5ABA">
      <w:start w:val="1"/>
      <w:numFmt w:val="lowerLetter"/>
      <w:lvlText w:val="%5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9AF2D0">
      <w:start w:val="1"/>
      <w:numFmt w:val="lowerRoman"/>
      <w:lvlText w:val="%6"/>
      <w:lvlJc w:val="left"/>
      <w:pPr>
        <w:ind w:left="7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B8FA68">
      <w:start w:val="1"/>
      <w:numFmt w:val="decimal"/>
      <w:lvlText w:val="%7"/>
      <w:lvlJc w:val="left"/>
      <w:pPr>
        <w:ind w:left="8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8C6662">
      <w:start w:val="1"/>
      <w:numFmt w:val="lowerLetter"/>
      <w:lvlText w:val="%8"/>
      <w:lvlJc w:val="left"/>
      <w:pPr>
        <w:ind w:left="9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0B94C">
      <w:start w:val="1"/>
      <w:numFmt w:val="lowerRoman"/>
      <w:lvlText w:val="%9"/>
      <w:lvlJc w:val="left"/>
      <w:pPr>
        <w:ind w:left="9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2B09A5"/>
    <w:multiLevelType w:val="hybridMultilevel"/>
    <w:tmpl w:val="69405B5E"/>
    <w:lvl w:ilvl="0" w:tplc="84A078D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34600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CAE61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F28DD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D88D2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CF45E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BE085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7428B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09230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1C69A3"/>
    <w:multiLevelType w:val="multilevel"/>
    <w:tmpl w:val="ED70816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>
    <w:nsid w:val="6EFC7AEF"/>
    <w:multiLevelType w:val="hybridMultilevel"/>
    <w:tmpl w:val="F55C8D3A"/>
    <w:lvl w:ilvl="0" w:tplc="8D4AE8D6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70"/>
    <w:rsid w:val="00022430"/>
    <w:rsid w:val="00023CD3"/>
    <w:rsid w:val="000433B5"/>
    <w:rsid w:val="000436A0"/>
    <w:rsid w:val="000619A5"/>
    <w:rsid w:val="000663A1"/>
    <w:rsid w:val="0008261A"/>
    <w:rsid w:val="00083186"/>
    <w:rsid w:val="000D0C2F"/>
    <w:rsid w:val="000F7F47"/>
    <w:rsid w:val="00106C4C"/>
    <w:rsid w:val="00124159"/>
    <w:rsid w:val="0013029B"/>
    <w:rsid w:val="0013282D"/>
    <w:rsid w:val="00141CAE"/>
    <w:rsid w:val="00145F9B"/>
    <w:rsid w:val="001464E7"/>
    <w:rsid w:val="00161C79"/>
    <w:rsid w:val="00163322"/>
    <w:rsid w:val="001B1B42"/>
    <w:rsid w:val="001D66B6"/>
    <w:rsid w:val="001E27D4"/>
    <w:rsid w:val="0022734C"/>
    <w:rsid w:val="00240DAF"/>
    <w:rsid w:val="002420B7"/>
    <w:rsid w:val="00246B97"/>
    <w:rsid w:val="00255D5B"/>
    <w:rsid w:val="00262BAB"/>
    <w:rsid w:val="00264410"/>
    <w:rsid w:val="0027645C"/>
    <w:rsid w:val="00277EF3"/>
    <w:rsid w:val="00286529"/>
    <w:rsid w:val="002A4708"/>
    <w:rsid w:val="002C0C05"/>
    <w:rsid w:val="002C0EFF"/>
    <w:rsid w:val="002F3141"/>
    <w:rsid w:val="002F723A"/>
    <w:rsid w:val="00304F5F"/>
    <w:rsid w:val="00314A4D"/>
    <w:rsid w:val="0031648E"/>
    <w:rsid w:val="00333DA2"/>
    <w:rsid w:val="00337530"/>
    <w:rsid w:val="003425D9"/>
    <w:rsid w:val="00346427"/>
    <w:rsid w:val="00346FA3"/>
    <w:rsid w:val="0036061B"/>
    <w:rsid w:val="00372D8B"/>
    <w:rsid w:val="0038731B"/>
    <w:rsid w:val="003C0EF5"/>
    <w:rsid w:val="003D1FAD"/>
    <w:rsid w:val="003E2700"/>
    <w:rsid w:val="0040447D"/>
    <w:rsid w:val="00411342"/>
    <w:rsid w:val="0042188F"/>
    <w:rsid w:val="0043349C"/>
    <w:rsid w:val="004466D9"/>
    <w:rsid w:val="00455D59"/>
    <w:rsid w:val="00467B7D"/>
    <w:rsid w:val="004C1CC9"/>
    <w:rsid w:val="004D21BC"/>
    <w:rsid w:val="004D6502"/>
    <w:rsid w:val="004F0A70"/>
    <w:rsid w:val="004F70B6"/>
    <w:rsid w:val="004F731C"/>
    <w:rsid w:val="00514D70"/>
    <w:rsid w:val="005165F8"/>
    <w:rsid w:val="005200CC"/>
    <w:rsid w:val="00521620"/>
    <w:rsid w:val="00521D0E"/>
    <w:rsid w:val="005421DF"/>
    <w:rsid w:val="005440A1"/>
    <w:rsid w:val="0058738E"/>
    <w:rsid w:val="005915E1"/>
    <w:rsid w:val="005A0876"/>
    <w:rsid w:val="005A2DBC"/>
    <w:rsid w:val="005C4BE5"/>
    <w:rsid w:val="005F45DA"/>
    <w:rsid w:val="005F7BCE"/>
    <w:rsid w:val="006100E3"/>
    <w:rsid w:val="00611434"/>
    <w:rsid w:val="00613007"/>
    <w:rsid w:val="00617B3A"/>
    <w:rsid w:val="00622D9F"/>
    <w:rsid w:val="006403D5"/>
    <w:rsid w:val="006519CF"/>
    <w:rsid w:val="0066285E"/>
    <w:rsid w:val="00667CA8"/>
    <w:rsid w:val="0067060C"/>
    <w:rsid w:val="00672BB7"/>
    <w:rsid w:val="0068516A"/>
    <w:rsid w:val="0069412E"/>
    <w:rsid w:val="006A3E13"/>
    <w:rsid w:val="006A40AE"/>
    <w:rsid w:val="006A58DA"/>
    <w:rsid w:val="006B06A8"/>
    <w:rsid w:val="006B0C62"/>
    <w:rsid w:val="00701DCB"/>
    <w:rsid w:val="00717E22"/>
    <w:rsid w:val="007227CC"/>
    <w:rsid w:val="00723D27"/>
    <w:rsid w:val="00742333"/>
    <w:rsid w:val="007533EA"/>
    <w:rsid w:val="00774A35"/>
    <w:rsid w:val="007A1C4E"/>
    <w:rsid w:val="007B6DB5"/>
    <w:rsid w:val="007C4EB1"/>
    <w:rsid w:val="007D5885"/>
    <w:rsid w:val="007F274C"/>
    <w:rsid w:val="00813793"/>
    <w:rsid w:val="00814083"/>
    <w:rsid w:val="008159F3"/>
    <w:rsid w:val="00827BDA"/>
    <w:rsid w:val="00834A9C"/>
    <w:rsid w:val="00834C6F"/>
    <w:rsid w:val="008447BC"/>
    <w:rsid w:val="008448A3"/>
    <w:rsid w:val="008637BD"/>
    <w:rsid w:val="008A1318"/>
    <w:rsid w:val="008A21B9"/>
    <w:rsid w:val="008C61D4"/>
    <w:rsid w:val="009044A8"/>
    <w:rsid w:val="009263EC"/>
    <w:rsid w:val="00932272"/>
    <w:rsid w:val="00944EB6"/>
    <w:rsid w:val="00962532"/>
    <w:rsid w:val="00962D5D"/>
    <w:rsid w:val="009A2CB2"/>
    <w:rsid w:val="009A4F34"/>
    <w:rsid w:val="009A631C"/>
    <w:rsid w:val="009E335B"/>
    <w:rsid w:val="009F1802"/>
    <w:rsid w:val="009F2E2A"/>
    <w:rsid w:val="009F2E67"/>
    <w:rsid w:val="00A00ED3"/>
    <w:rsid w:val="00A253FB"/>
    <w:rsid w:val="00A26C7A"/>
    <w:rsid w:val="00A32AED"/>
    <w:rsid w:val="00A3632F"/>
    <w:rsid w:val="00A37811"/>
    <w:rsid w:val="00A4193D"/>
    <w:rsid w:val="00A41E25"/>
    <w:rsid w:val="00A86A92"/>
    <w:rsid w:val="00A90881"/>
    <w:rsid w:val="00AA0005"/>
    <w:rsid w:val="00AA2DC7"/>
    <w:rsid w:val="00AA3254"/>
    <w:rsid w:val="00AB0EA8"/>
    <w:rsid w:val="00AB416A"/>
    <w:rsid w:val="00AB43A4"/>
    <w:rsid w:val="00AC54F0"/>
    <w:rsid w:val="00AE06BA"/>
    <w:rsid w:val="00AE5FA9"/>
    <w:rsid w:val="00AE74CC"/>
    <w:rsid w:val="00AF065F"/>
    <w:rsid w:val="00AF0CF5"/>
    <w:rsid w:val="00AF61E1"/>
    <w:rsid w:val="00AF7F7E"/>
    <w:rsid w:val="00B23E32"/>
    <w:rsid w:val="00B3055D"/>
    <w:rsid w:val="00B33559"/>
    <w:rsid w:val="00B37779"/>
    <w:rsid w:val="00B45D11"/>
    <w:rsid w:val="00B571C8"/>
    <w:rsid w:val="00BA7375"/>
    <w:rsid w:val="00BB2438"/>
    <w:rsid w:val="00BE00F9"/>
    <w:rsid w:val="00C13DEC"/>
    <w:rsid w:val="00C436D4"/>
    <w:rsid w:val="00C55114"/>
    <w:rsid w:val="00C5513E"/>
    <w:rsid w:val="00C73C71"/>
    <w:rsid w:val="00C83CB3"/>
    <w:rsid w:val="00CA173D"/>
    <w:rsid w:val="00CA377E"/>
    <w:rsid w:val="00CA3C9A"/>
    <w:rsid w:val="00CA5345"/>
    <w:rsid w:val="00CF2F1A"/>
    <w:rsid w:val="00D03D86"/>
    <w:rsid w:val="00D1393B"/>
    <w:rsid w:val="00D4662C"/>
    <w:rsid w:val="00D52822"/>
    <w:rsid w:val="00D61BE5"/>
    <w:rsid w:val="00D83C86"/>
    <w:rsid w:val="00D92658"/>
    <w:rsid w:val="00D935C8"/>
    <w:rsid w:val="00DC3EC1"/>
    <w:rsid w:val="00DC66CA"/>
    <w:rsid w:val="00DD3823"/>
    <w:rsid w:val="00DE5418"/>
    <w:rsid w:val="00DE7559"/>
    <w:rsid w:val="00DF6A10"/>
    <w:rsid w:val="00E04CAA"/>
    <w:rsid w:val="00E056FC"/>
    <w:rsid w:val="00E145F2"/>
    <w:rsid w:val="00E148F3"/>
    <w:rsid w:val="00E31876"/>
    <w:rsid w:val="00E33495"/>
    <w:rsid w:val="00E453DF"/>
    <w:rsid w:val="00E5406B"/>
    <w:rsid w:val="00E57C68"/>
    <w:rsid w:val="00E624F1"/>
    <w:rsid w:val="00E629D7"/>
    <w:rsid w:val="00E75C4E"/>
    <w:rsid w:val="00EA2B99"/>
    <w:rsid w:val="00EC7266"/>
    <w:rsid w:val="00ED6FE5"/>
    <w:rsid w:val="00F00F3E"/>
    <w:rsid w:val="00F07F53"/>
    <w:rsid w:val="00F124ED"/>
    <w:rsid w:val="00F20B1A"/>
    <w:rsid w:val="00F356D4"/>
    <w:rsid w:val="00F47E9A"/>
    <w:rsid w:val="00F50AF1"/>
    <w:rsid w:val="00F54D02"/>
    <w:rsid w:val="00F56FD0"/>
    <w:rsid w:val="00F86692"/>
    <w:rsid w:val="00FA0903"/>
    <w:rsid w:val="00FA34AD"/>
    <w:rsid w:val="00FC1E97"/>
    <w:rsid w:val="00FD73D3"/>
    <w:rsid w:val="00FE101D"/>
    <w:rsid w:val="00FE2438"/>
    <w:rsid w:val="00FE4E30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962D5D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2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D5D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3">
    <w:name w:val="Body Text"/>
    <w:basedOn w:val="a"/>
    <w:link w:val="a4"/>
    <w:uiPriority w:val="1"/>
    <w:qFormat/>
    <w:rsid w:val="00962D5D"/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2D5D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customStyle="1" w:styleId="ConsPlusNormal">
    <w:name w:val="ConsPlusNormal"/>
    <w:link w:val="ConsPlusNormal0"/>
    <w:rsid w:val="00962D5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rmal (Web)"/>
    <w:basedOn w:val="a"/>
    <w:rsid w:val="00962D5D"/>
    <w:pPr>
      <w:spacing w:before="100" w:after="100"/>
    </w:pPr>
    <w:rPr>
      <w:sz w:val="24"/>
      <w:lang w:val="ru-RU"/>
    </w:rPr>
  </w:style>
  <w:style w:type="paragraph" w:customStyle="1" w:styleId="ConsPlusTitle">
    <w:name w:val="ConsPlusTitle"/>
    <w:uiPriority w:val="99"/>
    <w:rsid w:val="00962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D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1">
    <w:name w:val="Основной текст Знак1"/>
    <w:uiPriority w:val="99"/>
    <w:locked/>
    <w:rsid w:val="00962D5D"/>
    <w:rPr>
      <w:rFonts w:ascii="Times New Roman" w:hAnsi="Times New Roman"/>
      <w:spacing w:val="-4"/>
      <w:sz w:val="27"/>
      <w:shd w:val="clear" w:color="auto" w:fill="FFFFFF"/>
    </w:rPr>
  </w:style>
  <w:style w:type="character" w:customStyle="1" w:styleId="6">
    <w:name w:val="Основной текст (6)_"/>
    <w:link w:val="60"/>
    <w:rsid w:val="00962D5D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2D5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ConsPlusNormal0">
    <w:name w:val="ConsPlusNormal Знак"/>
    <w:link w:val="ConsPlusNormal"/>
    <w:locked/>
    <w:rsid w:val="00962D5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ed">
    <w:name w:val="ed"/>
    <w:rsid w:val="00962D5D"/>
  </w:style>
  <w:style w:type="table" w:styleId="a7">
    <w:name w:val="Table Grid"/>
    <w:basedOn w:val="a1"/>
    <w:uiPriority w:val="59"/>
    <w:rsid w:val="009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rsid w:val="00D4662C"/>
  </w:style>
  <w:style w:type="character" w:customStyle="1" w:styleId="a9">
    <w:name w:val="Текст концевой сноски Знак"/>
    <w:basedOn w:val="a0"/>
    <w:link w:val="a8"/>
    <w:uiPriority w:val="99"/>
    <w:rsid w:val="00D4662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a">
    <w:name w:val="Balloon Text"/>
    <w:basedOn w:val="a"/>
    <w:link w:val="ab"/>
    <w:uiPriority w:val="99"/>
    <w:semiHidden/>
    <w:unhideWhenUsed/>
    <w:rsid w:val="00F50A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AF1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Default">
    <w:name w:val="Default"/>
    <w:rsid w:val="003D1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325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ru-RU"/>
    </w:rPr>
  </w:style>
  <w:style w:type="paragraph" w:customStyle="1" w:styleId="12">
    <w:name w:val="Обычный1"/>
    <w:rsid w:val="00AA3254"/>
    <w:pPr>
      <w:widowControl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962D5D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2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D5D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3">
    <w:name w:val="Body Text"/>
    <w:basedOn w:val="a"/>
    <w:link w:val="a4"/>
    <w:uiPriority w:val="1"/>
    <w:qFormat/>
    <w:rsid w:val="00962D5D"/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2D5D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customStyle="1" w:styleId="ConsPlusNormal">
    <w:name w:val="ConsPlusNormal"/>
    <w:link w:val="ConsPlusNormal0"/>
    <w:rsid w:val="00962D5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rmal (Web)"/>
    <w:basedOn w:val="a"/>
    <w:rsid w:val="00962D5D"/>
    <w:pPr>
      <w:spacing w:before="100" w:after="100"/>
    </w:pPr>
    <w:rPr>
      <w:sz w:val="24"/>
      <w:lang w:val="ru-RU"/>
    </w:rPr>
  </w:style>
  <w:style w:type="paragraph" w:customStyle="1" w:styleId="ConsPlusTitle">
    <w:name w:val="ConsPlusTitle"/>
    <w:uiPriority w:val="99"/>
    <w:rsid w:val="00962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D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1">
    <w:name w:val="Основной текст Знак1"/>
    <w:uiPriority w:val="99"/>
    <w:locked/>
    <w:rsid w:val="00962D5D"/>
    <w:rPr>
      <w:rFonts w:ascii="Times New Roman" w:hAnsi="Times New Roman"/>
      <w:spacing w:val="-4"/>
      <w:sz w:val="27"/>
      <w:shd w:val="clear" w:color="auto" w:fill="FFFFFF"/>
    </w:rPr>
  </w:style>
  <w:style w:type="character" w:customStyle="1" w:styleId="6">
    <w:name w:val="Основной текст (6)_"/>
    <w:link w:val="60"/>
    <w:rsid w:val="00962D5D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2D5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ConsPlusNormal0">
    <w:name w:val="ConsPlusNormal Знак"/>
    <w:link w:val="ConsPlusNormal"/>
    <w:locked/>
    <w:rsid w:val="00962D5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ed">
    <w:name w:val="ed"/>
    <w:rsid w:val="00962D5D"/>
  </w:style>
  <w:style w:type="table" w:styleId="a7">
    <w:name w:val="Table Grid"/>
    <w:basedOn w:val="a1"/>
    <w:uiPriority w:val="59"/>
    <w:rsid w:val="009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rsid w:val="00D4662C"/>
  </w:style>
  <w:style w:type="character" w:customStyle="1" w:styleId="a9">
    <w:name w:val="Текст концевой сноски Знак"/>
    <w:basedOn w:val="a0"/>
    <w:link w:val="a8"/>
    <w:uiPriority w:val="99"/>
    <w:rsid w:val="00D4662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a">
    <w:name w:val="Balloon Text"/>
    <w:basedOn w:val="a"/>
    <w:link w:val="ab"/>
    <w:uiPriority w:val="99"/>
    <w:semiHidden/>
    <w:unhideWhenUsed/>
    <w:rsid w:val="00F50A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AF1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Default">
    <w:name w:val="Default"/>
    <w:rsid w:val="003D1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325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ru-RU"/>
    </w:rPr>
  </w:style>
  <w:style w:type="paragraph" w:customStyle="1" w:styleId="12">
    <w:name w:val="Обычный1"/>
    <w:rsid w:val="00AA3254"/>
    <w:pPr>
      <w:widowControl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759E-F8EA-477C-99DD-A2DE4CD4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10955</Words>
  <Characters>62449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</dc:creator>
  <cp:lastModifiedBy>Светлана Васильевна</cp:lastModifiedBy>
  <cp:revision>2</cp:revision>
  <cp:lastPrinted>2026-04-01T07:05:00Z</cp:lastPrinted>
  <dcterms:created xsi:type="dcterms:W3CDTF">2026-04-01T07:15:00Z</dcterms:created>
  <dcterms:modified xsi:type="dcterms:W3CDTF">2026-04-01T07:15:00Z</dcterms:modified>
</cp:coreProperties>
</file>