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55" w:rsidRDefault="00643455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643455" w:rsidRDefault="00643455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50439E" w:rsidRDefault="00B07CBB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933450"/>
            <wp:effectExtent l="0" t="0" r="0" b="0"/>
            <wp:docPr id="1" name="Рисунок 3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E00F8">
        <w:rPr>
          <w:rFonts w:ascii="Times New Roman" w:hAnsi="Times New Roman"/>
          <w:b/>
          <w:sz w:val="28"/>
          <w:szCs w:val="28"/>
        </w:rPr>
        <w:t xml:space="preserve"> </w:t>
      </w:r>
    </w:p>
    <w:p w:rsidR="0050439E" w:rsidRDefault="00B07CBB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50439E" w:rsidRDefault="00B07CBB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50439E" w:rsidRDefault="00B07CBB">
      <w:pPr>
        <w:pStyle w:val="5"/>
        <w:spacing w:before="0"/>
        <w:jc w:val="center"/>
        <w:rPr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ЧЕБУЛИНСКИЙ МУНИЦИПАЛЬНЫЙ ОКРУГ</w:t>
      </w:r>
    </w:p>
    <w:p w:rsidR="0050439E" w:rsidRDefault="0050439E">
      <w:pPr>
        <w:jc w:val="center"/>
        <w:rPr>
          <w:b/>
          <w:color w:val="000000"/>
          <w:sz w:val="28"/>
          <w:szCs w:val="28"/>
          <w:lang w:eastAsia="zh-CN"/>
        </w:rPr>
      </w:pPr>
    </w:p>
    <w:p w:rsidR="0050439E" w:rsidRDefault="00B07CBB">
      <w:pPr>
        <w:pStyle w:val="5"/>
        <w:spacing w:before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ЧЕБУЛИНСКОГО</w:t>
      </w:r>
    </w:p>
    <w:p w:rsidR="0050439E" w:rsidRDefault="00B07CBB">
      <w:pPr>
        <w:pStyle w:val="5"/>
        <w:spacing w:before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ОКРУГА</w:t>
      </w:r>
    </w:p>
    <w:p w:rsidR="0050439E" w:rsidRDefault="0050439E">
      <w:pPr>
        <w:pStyle w:val="12"/>
        <w:rPr>
          <w:rFonts w:ascii="Times New Roman" w:hAnsi="Times New Roman"/>
          <w:b/>
          <w:bCs/>
          <w:color w:val="000000"/>
          <w:spacing w:val="60"/>
          <w:sz w:val="32"/>
          <w:szCs w:val="32"/>
        </w:rPr>
      </w:pPr>
    </w:p>
    <w:p w:rsidR="0050439E" w:rsidRDefault="00B07CBB">
      <w:pPr>
        <w:pStyle w:val="12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p w:rsidR="0050439E" w:rsidRDefault="0050439E"/>
    <w:tbl>
      <w:tblPr>
        <w:tblW w:w="4788" w:type="dxa"/>
        <w:tblInd w:w="2218" w:type="dxa"/>
        <w:tblLayout w:type="fixed"/>
        <w:tblLook w:val="01E0" w:firstRow="1" w:lastRow="1" w:firstColumn="1" w:lastColumn="1" w:noHBand="0" w:noVBand="0"/>
      </w:tblPr>
      <w:tblGrid>
        <w:gridCol w:w="508"/>
        <w:gridCol w:w="2858"/>
        <w:gridCol w:w="396"/>
        <w:gridCol w:w="1026"/>
      </w:tblGrid>
      <w:tr w:rsidR="0050439E">
        <w:tc>
          <w:tcPr>
            <w:tcW w:w="508" w:type="dxa"/>
            <w:vAlign w:val="bottom"/>
          </w:tcPr>
          <w:p w:rsidR="0050439E" w:rsidRDefault="00B07CBB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57" w:type="dxa"/>
            <w:tcBorders>
              <w:bottom w:val="single" w:sz="4" w:space="0" w:color="000000"/>
            </w:tcBorders>
            <w:vAlign w:val="bottom"/>
          </w:tcPr>
          <w:p w:rsidR="0050439E" w:rsidRDefault="00B07CBB" w:rsidP="00FE00F8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FE00F8">
              <w:rPr>
                <w:rFonts w:ascii="Times New Roman" w:hAnsi="Times New Roman"/>
                <w:sz w:val="28"/>
                <w:szCs w:val="28"/>
                <w:lang w:eastAsia="en-US"/>
              </w:rPr>
              <w:t>23 » апреля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2026</w:t>
            </w:r>
          </w:p>
        </w:tc>
        <w:tc>
          <w:tcPr>
            <w:tcW w:w="396" w:type="dxa"/>
            <w:vAlign w:val="bottom"/>
          </w:tcPr>
          <w:p w:rsidR="0050439E" w:rsidRDefault="00B07CBB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 w:rsidR="0050439E" w:rsidRDefault="00FE00F8">
            <w:pPr>
              <w:pStyle w:val="12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136-п</w:t>
            </w:r>
          </w:p>
        </w:tc>
      </w:tr>
    </w:tbl>
    <w:p w:rsidR="0050439E" w:rsidRDefault="00B07CBB">
      <w:pPr>
        <w:ind w:firstLine="3261"/>
        <w:rPr>
          <w:sz w:val="22"/>
          <w:szCs w:val="22"/>
        </w:rPr>
      </w:pP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Верх-Чебула</w:t>
      </w:r>
    </w:p>
    <w:p w:rsidR="0050439E" w:rsidRDefault="0050439E">
      <w:pPr>
        <w:jc w:val="center"/>
        <w:rPr>
          <w:b/>
          <w:sz w:val="32"/>
          <w:szCs w:val="32"/>
          <w:vertAlign w:val="superscript"/>
        </w:rPr>
      </w:pPr>
    </w:p>
    <w:p w:rsidR="00643455" w:rsidRDefault="00643455">
      <w:pPr>
        <w:jc w:val="center"/>
        <w:rPr>
          <w:b/>
          <w:sz w:val="32"/>
          <w:szCs w:val="32"/>
          <w:vertAlign w:val="superscript"/>
        </w:rPr>
      </w:pPr>
    </w:p>
    <w:p w:rsidR="0050439E" w:rsidRDefault="00B07CBB">
      <w:pPr>
        <w:jc w:val="center"/>
        <w:rPr>
          <w:b/>
          <w:spacing w:val="-2"/>
          <w:sz w:val="28"/>
          <w:szCs w:val="28"/>
        </w:rPr>
      </w:pPr>
      <w:bookmarkStart w:id="0" w:name="_GoBack"/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утверждении Положения об аттестации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b/>
          <w:sz w:val="28"/>
          <w:szCs w:val="28"/>
        </w:rPr>
        <w:t>Чебулинского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bookmarkEnd w:id="0"/>
    <w:p w:rsidR="0050439E" w:rsidRDefault="0050439E">
      <w:pPr>
        <w:jc w:val="center"/>
        <w:rPr>
          <w:b/>
          <w:spacing w:val="-2"/>
          <w:sz w:val="28"/>
          <w:szCs w:val="28"/>
        </w:rPr>
      </w:pPr>
    </w:p>
    <w:p w:rsidR="0050439E" w:rsidRDefault="00B07CBB">
      <w:pPr>
        <w:ind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В соответствии  с частью 2 статьи 81 Трудового кодекса Российской Федерации</w:t>
      </w:r>
      <w:r w:rsidRPr="00B07CBB">
        <w:rPr>
          <w:spacing w:val="-2"/>
          <w:sz w:val="28"/>
          <w:szCs w:val="28"/>
        </w:rPr>
        <w:t>, частью</w:t>
      </w:r>
      <w:r>
        <w:rPr>
          <w:spacing w:val="-2"/>
          <w:sz w:val="28"/>
          <w:szCs w:val="28"/>
        </w:rPr>
        <w:t xml:space="preserve"> 4 статьи 51 Федерального закона от 29.12.2012 №273-ФЗ «Об образовании в Российской Федерации» с учетом требований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spacing w:val="-2"/>
          <w:sz w:val="28"/>
          <w:szCs w:val="28"/>
        </w:rPr>
        <w:t>Минздравсоцразвития</w:t>
      </w:r>
      <w:proofErr w:type="spellEnd"/>
      <w:r>
        <w:rPr>
          <w:spacing w:val="-2"/>
          <w:sz w:val="28"/>
          <w:szCs w:val="28"/>
        </w:rPr>
        <w:t xml:space="preserve"> Российской Федерации от 26.08.2010 № 761н,  </w:t>
      </w:r>
    </w:p>
    <w:p w:rsidR="0050439E" w:rsidRDefault="00B07CBB">
      <w:pPr>
        <w:ind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1. Утвердить  Положение об аттестации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spacing w:val="-2"/>
          <w:sz w:val="28"/>
          <w:szCs w:val="28"/>
        </w:rPr>
        <w:t>Чебулинского</w:t>
      </w:r>
      <w:proofErr w:type="spellEnd"/>
      <w:r>
        <w:rPr>
          <w:spacing w:val="-2"/>
          <w:sz w:val="28"/>
          <w:szCs w:val="28"/>
        </w:rPr>
        <w:t xml:space="preserve"> муниципального округа согласно приложению к настоящему постановлению.</w:t>
      </w:r>
    </w:p>
    <w:p w:rsidR="0050439E" w:rsidRDefault="00FE00F8" w:rsidP="00FE00F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B07CBB">
        <w:rPr>
          <w:sz w:val="28"/>
          <w:szCs w:val="28"/>
        </w:rPr>
        <w:t xml:space="preserve">Настоящее постановление разместить в сетевом издании «Официальный  сайт </w:t>
      </w:r>
      <w:proofErr w:type="spellStart"/>
      <w:r w:rsidR="00B07CBB">
        <w:rPr>
          <w:sz w:val="28"/>
          <w:szCs w:val="28"/>
        </w:rPr>
        <w:t>Чебулинского</w:t>
      </w:r>
      <w:proofErr w:type="spellEnd"/>
      <w:r w:rsidR="00B07CBB">
        <w:rPr>
          <w:sz w:val="28"/>
          <w:szCs w:val="28"/>
        </w:rPr>
        <w:t xml:space="preserve"> муниципального округа «(доменное имя в информационно-телекоммуникационной сети «Интернет»-</w:t>
      </w:r>
      <w:r w:rsidR="00B07CBB">
        <w:rPr>
          <w:sz w:val="28"/>
          <w:szCs w:val="28"/>
          <w:lang w:val="en-US"/>
        </w:rPr>
        <w:t>https</w:t>
      </w:r>
      <w:r w:rsidR="00B07CBB">
        <w:rPr>
          <w:sz w:val="28"/>
          <w:szCs w:val="28"/>
        </w:rPr>
        <w:t>://</w:t>
      </w:r>
      <w:proofErr w:type="spellStart"/>
      <w:r w:rsidR="00B07CBB">
        <w:rPr>
          <w:sz w:val="28"/>
          <w:szCs w:val="28"/>
          <w:lang w:val="en-US"/>
        </w:rPr>
        <w:t>chebula</w:t>
      </w:r>
      <w:proofErr w:type="spellEnd"/>
      <w:r w:rsidR="00B07CBB">
        <w:rPr>
          <w:sz w:val="28"/>
          <w:szCs w:val="28"/>
        </w:rPr>
        <w:t xml:space="preserve"> 42.</w:t>
      </w:r>
      <w:proofErr w:type="spellStart"/>
      <w:r w:rsidR="00B07CBB">
        <w:rPr>
          <w:sz w:val="28"/>
          <w:szCs w:val="28"/>
          <w:lang w:val="en-US"/>
        </w:rPr>
        <w:t>ru</w:t>
      </w:r>
      <w:proofErr w:type="spellEnd"/>
      <w:r w:rsidR="00B07CBB">
        <w:rPr>
          <w:sz w:val="28"/>
          <w:szCs w:val="28"/>
        </w:rPr>
        <w:t>)</w:t>
      </w:r>
    </w:p>
    <w:p w:rsidR="0050439E" w:rsidRDefault="00B07CB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постановление вступает в силу с момента  публикации в сетевом издании «Официальный  сайт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«(доменное имя в информационно-телекоммуникационной сети «Интернет»-https://chebula 42.ru).</w:t>
      </w:r>
    </w:p>
    <w:p w:rsidR="00643455" w:rsidRDefault="00643455">
      <w:pPr>
        <w:ind w:firstLine="0"/>
        <w:rPr>
          <w:sz w:val="28"/>
          <w:szCs w:val="28"/>
        </w:rPr>
      </w:pPr>
    </w:p>
    <w:p w:rsidR="00643455" w:rsidRDefault="00643455">
      <w:pPr>
        <w:ind w:firstLine="0"/>
        <w:rPr>
          <w:sz w:val="28"/>
          <w:szCs w:val="28"/>
        </w:rPr>
      </w:pPr>
    </w:p>
    <w:p w:rsidR="00643455" w:rsidRDefault="00643455">
      <w:pPr>
        <w:ind w:firstLine="0"/>
        <w:rPr>
          <w:sz w:val="28"/>
          <w:szCs w:val="28"/>
        </w:rPr>
      </w:pPr>
    </w:p>
    <w:p w:rsidR="00643455" w:rsidRDefault="00643455">
      <w:pPr>
        <w:ind w:firstLine="0"/>
        <w:rPr>
          <w:sz w:val="28"/>
          <w:szCs w:val="28"/>
        </w:rPr>
      </w:pPr>
    </w:p>
    <w:p w:rsidR="00643455" w:rsidRDefault="00643455">
      <w:pPr>
        <w:ind w:firstLine="0"/>
        <w:rPr>
          <w:sz w:val="28"/>
          <w:szCs w:val="28"/>
        </w:rPr>
      </w:pPr>
    </w:p>
    <w:p w:rsidR="00643455" w:rsidRDefault="00FE00F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43455" w:rsidRDefault="0064345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0439E" w:rsidRDefault="0064345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00F8">
        <w:rPr>
          <w:sz w:val="28"/>
          <w:szCs w:val="28"/>
        </w:rPr>
        <w:t xml:space="preserve"> 4. </w:t>
      </w:r>
      <w:proofErr w:type="gramStart"/>
      <w:r w:rsidR="00FE00F8">
        <w:rPr>
          <w:sz w:val="28"/>
          <w:szCs w:val="28"/>
        </w:rPr>
        <w:t>Контроль</w:t>
      </w:r>
      <w:r w:rsidR="00B07CBB">
        <w:rPr>
          <w:sz w:val="28"/>
          <w:szCs w:val="28"/>
        </w:rPr>
        <w:t xml:space="preserve"> за</w:t>
      </w:r>
      <w:proofErr w:type="gramEnd"/>
      <w:r w:rsidR="00B07CBB">
        <w:rPr>
          <w:sz w:val="28"/>
          <w:szCs w:val="28"/>
        </w:rPr>
        <w:t xml:space="preserve"> исполнением настоящего постановления возложить на заместителя главы округа по социальным вопросам  И.А. Данильченко.</w:t>
      </w:r>
    </w:p>
    <w:p w:rsidR="0050439E" w:rsidRDefault="0050439E">
      <w:pPr>
        <w:rPr>
          <w:sz w:val="28"/>
          <w:szCs w:val="28"/>
        </w:rPr>
      </w:pPr>
    </w:p>
    <w:p w:rsidR="00643455" w:rsidRDefault="00643455">
      <w:pPr>
        <w:rPr>
          <w:sz w:val="28"/>
          <w:szCs w:val="28"/>
        </w:rPr>
      </w:pPr>
    </w:p>
    <w:p w:rsidR="0050439E" w:rsidRDefault="00B07CB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FE00F8"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FE00F8">
        <w:rPr>
          <w:sz w:val="28"/>
          <w:szCs w:val="28"/>
        </w:rPr>
        <w:t xml:space="preserve"> г</w:t>
      </w:r>
      <w:r>
        <w:rPr>
          <w:sz w:val="28"/>
          <w:szCs w:val="28"/>
        </w:rPr>
        <w:t>лав</w:t>
      </w:r>
      <w:r w:rsidR="00FE00F8"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</w:t>
      </w:r>
    </w:p>
    <w:p w:rsidR="0050439E" w:rsidRDefault="00B07CBB">
      <w:pPr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</w:p>
    <w:p w:rsidR="0050439E" w:rsidRDefault="00B07CB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</w:t>
      </w:r>
      <w:r w:rsidR="00FE00F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</w:t>
      </w:r>
      <w:r w:rsidR="00FE00F8">
        <w:rPr>
          <w:sz w:val="28"/>
          <w:szCs w:val="28"/>
        </w:rPr>
        <w:t>Ю.Н. Феоктистов</w:t>
      </w:r>
      <w:r>
        <w:rPr>
          <w:sz w:val="28"/>
          <w:szCs w:val="28"/>
        </w:rPr>
        <w:t xml:space="preserve">                                        </w:t>
      </w:r>
    </w:p>
    <w:p w:rsidR="0050439E" w:rsidRDefault="0050439E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643455" w:rsidRDefault="00643455">
      <w:pPr>
        <w:ind w:left="5103" w:firstLine="0"/>
        <w:rPr>
          <w:sz w:val="28"/>
          <w:szCs w:val="28"/>
        </w:rPr>
      </w:pPr>
    </w:p>
    <w:p w:rsidR="0050439E" w:rsidRDefault="0050439E">
      <w:pPr>
        <w:ind w:left="5103" w:firstLine="0"/>
        <w:rPr>
          <w:sz w:val="28"/>
          <w:szCs w:val="28"/>
        </w:rPr>
      </w:pPr>
    </w:p>
    <w:p w:rsidR="0050439E" w:rsidRDefault="00643455">
      <w:pPr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CBB">
        <w:rPr>
          <w:sz w:val="28"/>
          <w:szCs w:val="28"/>
        </w:rPr>
        <w:t xml:space="preserve">Приложение </w:t>
      </w:r>
    </w:p>
    <w:p w:rsidR="0050439E" w:rsidRDefault="00B07CBB">
      <w:pPr>
        <w:ind w:left="5103" w:firstLine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 от «</w:t>
      </w:r>
      <w:r w:rsidR="00FE00F8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FE00F8">
        <w:rPr>
          <w:sz w:val="28"/>
          <w:szCs w:val="28"/>
        </w:rPr>
        <w:t xml:space="preserve">  апреля  </w:t>
      </w:r>
      <w:r>
        <w:rPr>
          <w:sz w:val="28"/>
          <w:szCs w:val="28"/>
        </w:rPr>
        <w:t>2026 №</w:t>
      </w:r>
      <w:r w:rsidR="00FE00F8">
        <w:rPr>
          <w:sz w:val="28"/>
          <w:szCs w:val="28"/>
        </w:rPr>
        <w:t>136-п</w:t>
      </w:r>
    </w:p>
    <w:p w:rsidR="0050439E" w:rsidRDefault="0050439E">
      <w:pPr>
        <w:ind w:firstLine="698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50439E" w:rsidRDefault="0050439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50439E" w:rsidRDefault="00B07CBB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0439E" w:rsidRDefault="00B07CBB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bookmarkStart w:id="1" w:name="sub_100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"/>
    </w:p>
    <w:p w:rsidR="0050439E" w:rsidRDefault="0050439E">
      <w:pPr>
        <w:widowControl/>
        <w:spacing w:line="24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39E" w:rsidRDefault="00B07CBB">
      <w:pPr>
        <w:widowControl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 xml:space="preserve">Положение </w:t>
      </w:r>
    </w:p>
    <w:p w:rsidR="0050439E" w:rsidRDefault="00B07CBB">
      <w:pPr>
        <w:widowControl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 xml:space="preserve">об аттестации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 xml:space="preserve"> муниципального округа</w:t>
      </w:r>
    </w:p>
    <w:p w:rsidR="0050439E" w:rsidRDefault="00B07CBB">
      <w:pPr>
        <w:widowControl/>
        <w:spacing w:before="72"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>I. Общие положения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ab/>
        <w:t>1.1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Настоящие Положение о порядке аттестации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муниципального  округа (далее - Положение) определяют порядок и сроки проведения аттестации кандидатов на должность руководителя и руководителей муниципальных образовательных учреждений, подведомственных управлению образования администрации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муниципального округа, сроки её проведения (далее соответственно - аттестация, кандидаты, руководители,  аттестуемые). 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1.2.  Согласно настоящему Положению, аттестации подлежат: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- руководители образовательных учреждений подведомственных Управлению образования администрации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муниципального округа;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- кандидаты на должность руководителя образовательного учреждения.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1.3. Аттестация кандидатов, руководителей является обязательной и осуществляется на основании части 4 статьи 51 Федерального закона от 29.12.2012                   № 273-ФЗ «Об образовании в Российской Федерации».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1.4.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Целью проведения аттестации кандидатов является установление соответствия кандидатов уровню образования и квалификационным требованиям, установленным частью 2 статьи 51 Федерального закона от 29.12.2012 № 273-ФЗ «Об образовании в Российской Федерации», а также указанным Единым квалификационным  справочником в отношении руководителей образовательных учреждений, раздел «Квалификационные характеристики должностей работников образования», раздел «Квалификационные характеристики должностей работников образования», утвержденным приказом Министерства  здравоохранения и социального  развития  Российской Федерации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от 26.08.2010 №761н.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Аттестация  руководителей проводится в целях  определения соответствия  аттестуемого  занимаемой должности на основе оценки исполнения им должностных обязанностей, его профессиональной деятельности за аттестационный период, уровня знаний законодательства  применительно к профессиональной деятельности  руководителя, уровня профессиональных навыков, оценки эффективности работы возглавляемого  им образовательного учреждения  за аттестационный период.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</w:r>
    </w:p>
    <w:p w:rsidR="00643455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</w:t>
      </w:r>
    </w:p>
    <w:p w:rsidR="0050439E" w:rsidRDefault="00643455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</w:t>
      </w:r>
      <w:r w:rsidR="00B07CBB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1.5.  В ходе аттестации кандидата выявляются: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1.5.1. Соответствие кандидата требованиям квалификации по уровню и направлению образования (подтверждается документом об образовании)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1.5.2. Соответствие знаний кандидата основным требованиям, предъявляемым к руководителю образовательного учреждения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 (подтверждается результатами предварительного тестирования и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>в ходе собеседования,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проводимого аттестационной комиссией).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1.5.3. Лица, которые не допускаются к педагогической деятельности по основаниям, установленным трудовым законодательством, и которым в соответствии с частью 3 статьи 51  Федерального закона от 29.12.20212 № 273-ФЗ «Об образовании в Российской Федерации» запрещается занятие должности руководителя  образовательной организации.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1.6. Основной задачей аттестации руководителя является определение  соответствия аттестуемого занимаемой должности.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1.7.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Основными принципами аттестации являются гласность, коллегиальность, объективное отношение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 xml:space="preserve">к </w:t>
      </w:r>
      <w:r>
        <w:rPr>
          <w:rFonts w:ascii="Times New Roman" w:hAnsi="Times New Roman" w:cs="Times New Roman"/>
          <w:iCs/>
          <w:spacing w:val="-6"/>
          <w:sz w:val="28"/>
          <w:szCs w:val="28"/>
          <w:lang w:eastAsia="en-US"/>
        </w:rPr>
        <w:t xml:space="preserve">аттестуемым,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недопустимость дискриминации  при  проведении  аттестации.</w:t>
      </w:r>
      <w:proofErr w:type="gramEnd"/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</w:p>
    <w:p w:rsidR="0050439E" w:rsidRDefault="00B07CBB">
      <w:pPr>
        <w:widowControl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en-US" w:eastAsia="en-US"/>
        </w:rPr>
        <w:t>II</w:t>
      </w: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>. Порядок проведения аттестации</w:t>
      </w:r>
    </w:p>
    <w:p w:rsidR="0050439E" w:rsidRDefault="0050439E">
      <w:pPr>
        <w:widowControl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</w:p>
    <w:p w:rsidR="0050439E" w:rsidRDefault="00B07CBB">
      <w:pPr>
        <w:widowControl/>
        <w:ind w:firstLine="709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2.1. Аттестация кандидата состоит из следующих последовательных этапов:</w:t>
      </w:r>
    </w:p>
    <w:p w:rsidR="0050439E" w:rsidRDefault="00B07CBB">
      <w:pPr>
        <w:widowControl/>
        <w:ind w:firstLine="709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- тестирование;</w:t>
      </w:r>
    </w:p>
    <w:p w:rsidR="0050439E" w:rsidRDefault="00B07CBB">
      <w:pPr>
        <w:widowControl/>
        <w:ind w:firstLine="709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- собеседование с кандидатом, проводимое аттестационной комиссией.</w:t>
      </w:r>
    </w:p>
    <w:p w:rsidR="0050439E" w:rsidRDefault="00B07CBB">
      <w:pPr>
        <w:widowControl/>
        <w:ind w:firstLine="709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2.2. Аттестация руководителей состоит из следующих последовательных этапов:</w:t>
      </w:r>
    </w:p>
    <w:p w:rsidR="0050439E" w:rsidRDefault="00B07CBB">
      <w:pPr>
        <w:widowControl/>
        <w:ind w:firstLine="709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- тестирование;</w:t>
      </w:r>
    </w:p>
    <w:p w:rsidR="0050439E" w:rsidRDefault="00B07CBB">
      <w:pPr>
        <w:widowControl/>
        <w:ind w:firstLine="709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- защита на заседании аттестационной комиссии программы развития образовательного учреждения с четкими целями, задачами и ожидаемыми результатами на 3 года (далее - программа развития)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2.3. Аттестация кандидата проводится на основании заявления (Приложение № 1), которое направляется кандидатом в письменной форме по адрес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>у: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пгт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. Верх-Чебула, ул. Мира, 16, Управление образования администрации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муниципального округа (далее - управление образования) или в форме электронного документа с использованием сети «Интернет» на адрес: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en-US" w:eastAsia="en-US"/>
        </w:rPr>
        <w:t>chebula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-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en-US" w:eastAsia="en-US"/>
        </w:rPr>
        <w:t>chebula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@</w:t>
      </w:r>
      <w:r>
        <w:rPr>
          <w:rFonts w:ascii="Times New Roman" w:hAnsi="Times New Roman" w:cs="Times New Roman"/>
          <w:spacing w:val="-6"/>
          <w:sz w:val="28"/>
          <w:szCs w:val="28"/>
          <w:lang w:val="en-US" w:eastAsia="en-US"/>
        </w:rPr>
        <w:t>mail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.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специалисту, в обязанности которого входит работа с кадрами (далее - специалист).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К заявлению кандидата прикладываются следующие документы: 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сведения о кандидате (Приложение №2);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копия паспорта  или иного документа, удостоверяющего личность;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копия трудовой книжки  и (или) сведения о трудовой деятельности, полученные в соответствии со ст. 66.1 Трудового кодекса Российской Федерации;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копии документов об образовании (основном, дополнительном);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ab/>
        <w:t>- копии документов о повышении квалификации за последние  три года (при наличии);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справка о наличии (отсутствии) судимости и (или) факта уголовного преследования по реабилитирующим основаниям; выданная в установленном порядке и форме в соответствии с требованиями действующего законодательства  Российской Федерации;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заявление о согласии на проверку и обработку представленных сведений о кандидате;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- иные документы, в том числе характеристика с прежнего места работы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( 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 желанию кандидата).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Оригиналы документов, прикладываемых к заявлению о проведении аттестации, предоставляются кандидатом для сверки секретарю аттестационной комиссии в срок не позднее 2 рабочих дней со дня получения заявления о проведении  аттестации и прилагаемых документов, предоставляемых кандидатом.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 2.4.  Специалист, ответственный  за работу  с  кадрами: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в срок не позднее 2 рабочих дней со дня  получения заявления о проведении аттестации и прилагаемых документов, представленных кандидатом, проводит проверку документов, прилагаемых к заявлению (проверяет полноту представленной информации, наличие подписей, печатей);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обеспечивает организационную подготовку собеседования с кандидатом;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формирует материалы для аттестационной комиссии (Приложения №№1, 2), результаты квалификационных испытаний, повестку собеседования, сведения о кандидате и представляет их в аттестационную комиссию;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-  сообщает  членам аттестационной комиссии и аттестуемым кандидатам о месте, дате и времени проведения собеседования.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2.5. По результатам проверки документов, в случае выявления оснований, препятствующих занятию педагогической деятельностью и (или) ограничений  на занятие трудовой  деятельностью в сфере образования, кандидату отказывается в проведении процедуры аттестации в письменной форме.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2.6.  Очередная аттестация  руководителя с целью подтверждения соответствия  занимаемой должности проводится один раз в три года по мере окончания срока действия предыдущей аттестации в соответствии с графиком  аттестации, утвержденным приказом начальника Управления образования.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2.7. Аттестации не подлежат следующие руководители: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а)  проработавшие  в  занимаемой  должности  менее  одного года;</w:t>
      </w:r>
      <w:proofErr w:type="gramEnd"/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б) беременные женщины;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в) женщины, находящиеся в отпуске по  беременности и родам;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г) лица, находящиеся  в отпуске  по уходу за ребенком  до достижения им возраста  трех лет;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д) отсутствовавшие на рабочем месте более четырех месяцев в связи с временной  нетрудоспособностью;</w:t>
      </w:r>
      <w:proofErr w:type="gramEnd"/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е) вновь назначенные руководители в иное  образовательное учреждение по аналогичному профилю, работавшие ранее в должности руководителя и прошедшие процедуру аттестации за последние три года.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Аттестация  руководителей, указанных в подпунктах «в» и «г» настоящего пункта, возможна не ранее чем через год после их выхода из указанных отпусков.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lastRenderedPageBreak/>
        <w:t xml:space="preserve">           Аттестация руководителей, указанных в подпункте «д» настоящего пункта, проводится не ранее чем по истечении шести месяцев, но не позднее одного года после их выхода на работу.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Аттестация руководителей, указанных в подпункте «е» настоящего пункта, проводится не ранее чем по истечении срока действия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аттестации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на определение соответствия  аттестуемого занимаемой должности.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2.8. Кандидат в течение 3 (трех) рабочих дней со дня подачи  заявления обязан записаться на прохождение тестирования в МБУ «Центр информационно - методического сопровождения  учреждений образования 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муниципального округа» (далее – ЦИМС),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расположенном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по адресу: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пгт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. Верх-Чебула, ул. Мира,16, и пройти тестирование не позднее чем через 10 рабочих дней со дня записи на тестирование.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В случае если в течение 3 рабочих дней со дня подачи заявления кандидат не записался на тестирование, необходимо подать повторное заявление.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2.9. Руководитель  проходит тестирование не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позднее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чем за один месяц до  даты защиты на заседании аттестационной комиссии программы развития.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2.10. Тестирование проводится на базе ЦИМС специалистами этого учреждения.</w:t>
      </w:r>
    </w:p>
    <w:p w:rsidR="0050439E" w:rsidRDefault="00B07CBB">
      <w:pPr>
        <w:widowControl/>
        <w:shd w:val="clear" w:color="auto" w:fill="FFFFFF" w:themeFill="background1"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2.11. Тестирование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 xml:space="preserve">кандидатов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 руководителей проводится по пяти  модулям: «Управление кадрами», «Управление ресурсами», «Управление информацией», «Управление процессами», «Управление  результатами». Результат тестирования признается положительным при условии  общего качества выполнения теста не менее 70% и по каждому модулю не менее 50%. Результаты тестирования кандидата включаются методистами ЦИМС в сведения  о кандидате (Приложение № 2).</w:t>
      </w:r>
    </w:p>
    <w:p w:rsidR="0050439E" w:rsidRDefault="00B07CBB">
      <w:pPr>
        <w:widowControl/>
        <w:shd w:val="clear" w:color="auto" w:fill="FFFFFF" w:themeFill="background1"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2.12. Если  результаты тестирования составляют менее 70% общего качества выполнения теста и менее 50% по одному из его модулей, то результат тестирования признается отрицательным.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2.13.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Аттестуемый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имеет право на вторую попытку тестирования не позднее, чем через неделю после первой попытки.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2.14. Аттестационная комиссия для проведения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>собеседования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 кандидатом, защиты программы развития руководителем собирается не позднее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>30 календарных дней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со дня проведения тестирования.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 xml:space="preserve">Информация о дате, месте и времени проведения собеседования с кандидатом, защиты программы развития руководителем, проводимых аттестационной комиссией, доводится специалистом до сведения кандидата,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 xml:space="preserve">руководителя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не менее чем за 7 календарных дней до его начала.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2.15. Аттестационная  комиссия по результатам  рассмотрения кандидата принимает одно из следующих решений: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а) о признании кандидата прошедшим  аттестацию и рекомендованным на должность  руководителя образовательной организации;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б) о  признании  кандидата не прошедшим аттестацию;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в)  о  признании  кандидата  прошедшим аттестацию  и о  его  включении  в  кадровый резерв управления образования для замещения должностей руководителей  образовательных учреждений.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2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.16. </w:t>
      </w:r>
      <w:proofErr w:type="gramStart"/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Лица, не имеющие специальной подготовки или стажа работы, установленных в разделе «Требования к квалификации» по должности </w:t>
      </w:r>
      <w:r>
        <w:rPr>
          <w:rFonts w:ascii="Times New Roman" w:eastAsia="TimesNewRomanPSMT" w:hAnsi="Times New Roman" w:cs="Times New Roman"/>
          <w:iCs/>
          <w:sz w:val="28"/>
          <w:szCs w:val="28"/>
        </w:rPr>
        <w:lastRenderedPageBreak/>
        <w:t>руководителя единого квалификационного справочника, утвержденного приказом  Министерства здравоохранения и социального развития Российской Федерации от 26.08.2010 №761н,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</w:t>
      </w:r>
      <w:proofErr w:type="gramEnd"/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на соответствующие </w:t>
      </w:r>
      <w:proofErr w:type="gramStart"/>
      <w:r>
        <w:rPr>
          <w:rFonts w:ascii="Times New Roman" w:eastAsia="TimesNewRomanPSMT" w:hAnsi="Times New Roman" w:cs="Times New Roman"/>
          <w:iCs/>
          <w:sz w:val="28"/>
          <w:szCs w:val="28"/>
        </w:rPr>
        <w:t>должности</w:t>
      </w:r>
      <w:proofErr w:type="gramEnd"/>
      <w:r>
        <w:rPr>
          <w:rFonts w:ascii="Times New Roman" w:eastAsia="TimesNewRomanPSMT" w:hAnsi="Times New Roman" w:cs="Times New Roman"/>
          <w:iCs/>
          <w:sz w:val="28"/>
          <w:szCs w:val="28"/>
        </w:rPr>
        <w:t xml:space="preserve"> так же как и лица, имеющие специальную подготовку и стаж работы.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iCs/>
          <w:sz w:val="28"/>
          <w:szCs w:val="28"/>
        </w:rPr>
        <w:tab/>
        <w:t xml:space="preserve">2.17.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Кандидат на должность  руководителя, получивший отрицательный  результат при прохождении аттестации, допускается к аттестации не ранее чем через один год с момента принятия соответствующего решения аттестационной комиссией.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2.18. Аттестационная  комиссия по результатам аттестации руководителя принимает одно из следующих решений: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а)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аттестуемый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соответствует занимаемой должности;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б)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аттестуемый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полностью соответствует занимаемой должности;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в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)а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ттестуемый не соответствует занимаемой должности вследствие  недостаточной квалификации.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2.19.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В случае признания аттестуемого  не полностью соответствующим занимаемой должности в протокол заседания аттестационной комиссии  по решению председателя аттестационной комиссии вносятся рекомендации по совершенствованию его профессиональной деятельности, необходимости получения дополнительного профессионального образования по программам повышения квалификации или программам профессиональной  переподготовки.</w:t>
      </w:r>
      <w:proofErr w:type="gramEnd"/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2.20.  При  наличии  указанных рекомендаций руководитель не позднее чем  через год с момента принятия решения аттестационной комиссией представляет  в аттестационную комиссию  информацию об их выполнении.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Непредставление в аттестационную комиссию информации о выполнении рекомендаций является основанием для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привлечения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аттестуемого к дисциплинарной ответственности.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Аттестационная комиссия в течение 45 рабочих дней с момента поступления информации руководителя о выполнении рекомендаций проводит повторное заседание, по результатам  которого принимает  одно из следующих решений: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а)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аттестуемый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соответствует занимаемой должности;</w:t>
      </w:r>
    </w:p>
    <w:p w:rsidR="0050439E" w:rsidRDefault="00B07CBB">
      <w:pPr>
        <w:widowControl/>
        <w:ind w:firstLine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б)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аттестуемый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не соответствует  занимаемой должности вследствие  недостаточной квалификации.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  <w:spacing w:val="-6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iCs/>
          <w:spacing w:val="-6"/>
          <w:sz w:val="28"/>
          <w:szCs w:val="28"/>
          <w:lang w:eastAsia="en-US"/>
        </w:rPr>
        <w:tab/>
        <w:t xml:space="preserve">2.21. </w:t>
      </w:r>
      <w:proofErr w:type="gramStart"/>
      <w:r>
        <w:rPr>
          <w:rFonts w:ascii="Times New Roman" w:eastAsia="TimesNewRomanPSMT" w:hAnsi="Times New Roman" w:cs="Times New Roman"/>
          <w:iCs/>
          <w:spacing w:val="-6"/>
          <w:sz w:val="28"/>
          <w:szCs w:val="28"/>
          <w:lang w:eastAsia="en-US"/>
        </w:rPr>
        <w:t>В отношении руководителя, призванного не соответствующим  занимаемой  должности  вследствие  его  недостаточной  квалификации, подтвержденной  результатами  аттестации, трудовой договор с ним расторгается по пункту 3 части 1 статьи  81 Трудового кодекса Российской Федерации в соответствии с требованиями действующего законодательства Российской Федерации.</w:t>
      </w:r>
      <w:proofErr w:type="gramEnd"/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shd w:val="clear" w:color="auto" w:fill="81D41A"/>
          <w:lang w:eastAsia="en-US"/>
        </w:rPr>
      </w:pPr>
      <w:r>
        <w:rPr>
          <w:rFonts w:ascii="Times New Roman" w:eastAsia="TimesNewRomanPSMT" w:hAnsi="Times New Roman" w:cs="Times New Roman"/>
          <w:iCs/>
          <w:spacing w:val="-6"/>
          <w:sz w:val="28"/>
          <w:szCs w:val="28"/>
          <w:lang w:eastAsia="en-US"/>
        </w:rPr>
        <w:t xml:space="preserve">           2.22.  В случае неявки руководителя на заседание аттестационной комиссии  без уважительной причины или отказа  его от аттестации он привлекается к дисциплинарной ответственности в соответствии с действующим законодательством Российской Федерации.</w:t>
      </w: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  <w:iCs/>
          <w:spacing w:val="-6"/>
          <w:sz w:val="28"/>
          <w:szCs w:val="28"/>
          <w:shd w:val="clear" w:color="auto" w:fill="81D41A"/>
          <w:lang w:eastAsia="en-US"/>
        </w:rPr>
      </w:pPr>
    </w:p>
    <w:p w:rsidR="0050439E" w:rsidRDefault="00B07CBB">
      <w:pPr>
        <w:widowControl/>
        <w:ind w:firstLine="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en-US" w:eastAsia="en-US"/>
        </w:rPr>
        <w:t>III</w:t>
      </w: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>. Формирование аттестационной комиссии, ее состав и порядок работы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 xml:space="preserve">    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eastAsia="en-US"/>
        </w:rPr>
        <w:t xml:space="preserve">      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3.1. В состав  аттестационной  комиссии входят председатель, заместитель председателя, секретарь, члены аттестационной комиссии.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В состав комиссии  включаются представители Министерства образования Кузбасса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 xml:space="preserve">(по согласованию),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органов местного самоуправления (по согласованию), 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>председатель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>Чебулинской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территориальной организации Общероссийского Профсоюза образования, методисты МБУ «ЦИМС», руководители образовательных учреждений</w:t>
      </w:r>
      <w: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en-US"/>
        </w:rPr>
        <w:t>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3.2. Персональный состав  аттестационной комиссии утверждается приказом начальника управления образования.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3.3. Председатель аттестационной комиссии: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 осуществляет  общее  руководство  деятельностью  аттестационной комиссии;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  председательствует на заседаниях аттестационной комиссии;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вносит предложения аттестационной комиссии для постановки на голосование;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- осуществляет общий контроль реализации решений, принятых аттестационной комиссией.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 3.4. Заместитель  председателя аттестационной комиссии в отсутствии председателя и (или) по его поручению председательствует на заседаниях аттестационной комиссии.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3.5. Секретарь аттестационной комиссии ведет протоколы по результатам заседаний аттестационной комиссии, знакомит с ними аттестуемых, хранит протоколы не менее 3-х лет после заседания.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     3.6. Заседание аттестационной комиссии считается правомочным, если на нем присутствует не менее 50% её  членов.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pacing w:val="-6"/>
          <w:sz w:val="28"/>
          <w:szCs w:val="28"/>
          <w:lang w:eastAsia="en-US"/>
        </w:rPr>
        <w:tab/>
        <w:t>3.7. Решение аттестационной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 Решение аттестационной комиссии оформляется протоколом (Приложение № 3), который подписывается председателем, заместителем председателя и секретарем аттестационной комиссии. Протокол оформляется в течение трех рабочих дней после заседания. Ознакомление аттестуемых с протоколом осуществляется ответственным специалистом управления образования не позднее 7 рабочих дней со дня подписания протокола.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 По итогам аттестации на основании протокола издается приказ начальника управления образования. 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 Выписки из приказов по результатам аттестации выдаются ответственным специалистом под подпись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аттестуемому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7 рабочих дней с даты издания приказа. При оформлении трудового договора с аттестованным кандидатом выписка из приказа хранится в его личном деле.</w:t>
      </w:r>
    </w:p>
    <w:p w:rsidR="0050439E" w:rsidRDefault="005043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Аттестуемый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имеет право обжаловать результаты аттестации в соответствии с законодательством Российской Федерации.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Организационно - методическое и информационно-техническое сопровождение аттестации</w:t>
      </w:r>
    </w:p>
    <w:p w:rsidR="0050439E" w:rsidRDefault="005043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Организационно - методическое и информационн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техническое  сопровождение аттестации осуществляется ЦИМС.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ЦИМС:</w:t>
      </w:r>
    </w:p>
    <w:p w:rsidR="0050439E" w:rsidRDefault="00B07CBB">
      <w:pPr>
        <w:pStyle w:val="af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разрабатывает вопросы и задания для тестирования и представляет их для утверждения начальнику управления образования;</w:t>
      </w:r>
    </w:p>
    <w:p w:rsidR="0050439E" w:rsidRDefault="00B07CBB">
      <w:pPr>
        <w:pStyle w:val="af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тестирования;</w:t>
      </w:r>
    </w:p>
    <w:p w:rsidR="0050439E" w:rsidRDefault="00B07CBB">
      <w:pPr>
        <w:pStyle w:val="af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ведет базу данных по кандидатам, прошедшим процедуру аттестации;</w:t>
      </w:r>
    </w:p>
    <w:p w:rsidR="0050439E" w:rsidRDefault="00B07CBB">
      <w:pPr>
        <w:pStyle w:val="af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отчетную документацию по итогам проведения аттестации по запросу начальника управления образования.</w:t>
      </w:r>
    </w:p>
    <w:p w:rsidR="0050439E" w:rsidRDefault="0050439E">
      <w:pPr>
        <w:pStyle w:val="af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FE00F8" w:rsidRDefault="00FE00F8">
      <w:pPr>
        <w:rPr>
          <w:rFonts w:ascii="Times New Roman" w:hAnsi="Times New Roman" w:cs="Times New Roman"/>
          <w:sz w:val="28"/>
          <w:szCs w:val="28"/>
        </w:rPr>
      </w:pPr>
    </w:p>
    <w:p w:rsidR="0050439E" w:rsidRDefault="00B07CBB">
      <w:pPr>
        <w:ind w:left="567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№1</w:t>
      </w:r>
    </w:p>
    <w:p w:rsidR="0050439E" w:rsidRDefault="00B07CBB">
      <w:pPr>
        <w:ind w:left="567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Положению об аттестации  кандидатов на должность руководителя, руководителей  муниципальных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</w:rPr>
        <w:t>Чебулинского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округа </w:t>
      </w:r>
    </w:p>
    <w:p w:rsidR="0050439E" w:rsidRDefault="0050439E">
      <w:pPr>
        <w:ind w:left="5670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ind w:left="567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аттестационную комиссию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</w:p>
    <w:p w:rsidR="0050439E" w:rsidRDefault="00B07CBB">
      <w:pPr>
        <w:ind w:left="567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.____________________</w:t>
      </w:r>
    </w:p>
    <w:p w:rsidR="0050439E" w:rsidRDefault="0050439E">
      <w:pPr>
        <w:ind w:left="5670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B07CB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0439E" w:rsidRDefault="0050439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аттестовать меня с целью установления соответствия требованиям квалификации квалификационной характеристике по должности «руководитель» (директор, заведующий).</w:t>
      </w:r>
    </w:p>
    <w:p w:rsidR="0050439E" w:rsidRDefault="00B07CBB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С Положением  об аттестации 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«____»____________20___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________(ФИО полностью)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ind w:left="5670" w:firstLine="0"/>
        <w:rPr>
          <w:rFonts w:ascii="Times New Roman" w:eastAsia="Times New Roman" w:hAnsi="Times New Roman" w:cs="Times New Roman"/>
        </w:rPr>
      </w:pPr>
    </w:p>
    <w:p w:rsidR="0050439E" w:rsidRDefault="0050439E">
      <w:pPr>
        <w:ind w:left="5670" w:firstLine="0"/>
        <w:rPr>
          <w:rFonts w:ascii="Times New Roman" w:eastAsia="Times New Roman" w:hAnsi="Times New Roman" w:cs="Times New Roman"/>
        </w:rPr>
      </w:pPr>
    </w:p>
    <w:p w:rsidR="00FE00F8" w:rsidRDefault="00FE00F8">
      <w:pPr>
        <w:ind w:left="5670" w:firstLine="0"/>
        <w:rPr>
          <w:rFonts w:ascii="Times New Roman" w:eastAsia="Times New Roman" w:hAnsi="Times New Roman" w:cs="Times New Roman"/>
        </w:rPr>
      </w:pPr>
    </w:p>
    <w:p w:rsidR="0050439E" w:rsidRDefault="00FE00F8">
      <w:pPr>
        <w:ind w:left="567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B07CBB">
        <w:rPr>
          <w:rFonts w:ascii="Times New Roman" w:eastAsia="Times New Roman" w:hAnsi="Times New Roman" w:cs="Times New Roman"/>
        </w:rPr>
        <w:t>риложение № 2</w:t>
      </w:r>
    </w:p>
    <w:p w:rsidR="0050439E" w:rsidRDefault="00B07CBB">
      <w:pPr>
        <w:ind w:left="567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Положению об аттестации  кандидатов на должность руководителя, руководителей муниципальных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</w:rPr>
        <w:t>Чебулинского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округа</w:t>
      </w:r>
    </w:p>
    <w:p w:rsidR="0050439E" w:rsidRDefault="0050439E">
      <w:pPr>
        <w:ind w:left="5670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p w:rsidR="0050439E" w:rsidRDefault="00B07CB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КАНДИДАТЕ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кандидата___________________________________________________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 ОБЩИЕ СВЕДЕНИЯ ОБ АТТЕСТУЕМОМ КАНДИДАТЕ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рождения/полных лет__________________________________________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работы______________________________________________________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Образование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образование:</w:t>
      </w:r>
    </w:p>
    <w:tbl>
      <w:tblPr>
        <w:tblStyle w:val="af9"/>
        <w:tblpPr w:leftFromText="181" w:rightFromText="181" w:vertAnchor="page" w:horzAnchor="page" w:tblpX="1772" w:tblpY="9983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"/>
        <w:gridCol w:w="1612"/>
        <w:gridCol w:w="2201"/>
        <w:gridCol w:w="1865"/>
        <w:gridCol w:w="1813"/>
        <w:gridCol w:w="1397"/>
      </w:tblGrid>
      <w:tr w:rsidR="0050439E">
        <w:trPr>
          <w:trHeight w:val="240"/>
        </w:trPr>
        <w:tc>
          <w:tcPr>
            <w:tcW w:w="456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12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201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865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 подготовки/</w:t>
            </w:r>
          </w:p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13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1397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окончания</w:t>
            </w:r>
          </w:p>
        </w:tc>
      </w:tr>
    </w:tbl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профессиональное образование:</w:t>
      </w:r>
    </w:p>
    <w:p w:rsidR="0050439E" w:rsidRDefault="00B07CBB">
      <w:pPr>
        <w:pStyle w:val="af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программам профессиональной  переподготовки (в соответствии с дипломом);</w:t>
      </w:r>
    </w:p>
    <w:p w:rsidR="0050439E" w:rsidRDefault="00B07CBB">
      <w:pPr>
        <w:pStyle w:val="af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программам повышения квалификации  (в соответствии с дипломом за последние три года)</w:t>
      </w:r>
    </w:p>
    <w:tbl>
      <w:tblPr>
        <w:tblStyle w:val="af9"/>
        <w:tblpPr w:leftFromText="181" w:rightFromText="181" w:vertAnchor="page" w:horzAnchor="page" w:tblpX="1636" w:tblpY="14423"/>
        <w:tblW w:w="96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1270"/>
        <w:gridCol w:w="2224"/>
        <w:gridCol w:w="2240"/>
        <w:gridCol w:w="3402"/>
      </w:tblGrid>
      <w:tr w:rsidR="0050439E">
        <w:trPr>
          <w:trHeight w:val="319"/>
        </w:trPr>
        <w:tc>
          <w:tcPr>
            <w:tcW w:w="559" w:type="dxa"/>
          </w:tcPr>
          <w:p w:rsidR="0050439E" w:rsidRDefault="00B07C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0" w:type="dxa"/>
          </w:tcPr>
          <w:p w:rsidR="0050439E" w:rsidRDefault="00B07CB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24" w:type="dxa"/>
          </w:tcPr>
          <w:p w:rsidR="0050439E" w:rsidRDefault="00B07CB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240" w:type="dxa"/>
          </w:tcPr>
          <w:p w:rsidR="0050439E" w:rsidRDefault="00B07CB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Программа/тема</w:t>
            </w:r>
          </w:p>
        </w:tc>
        <w:tc>
          <w:tcPr>
            <w:tcW w:w="3402" w:type="dxa"/>
          </w:tcPr>
          <w:p w:rsidR="0050439E" w:rsidRDefault="00B07CBB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Квалификация/количество часов</w:t>
            </w:r>
          </w:p>
        </w:tc>
      </w:tr>
    </w:tbl>
    <w:p w:rsidR="0050439E" w:rsidRDefault="00B07CBB">
      <w:pPr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Стаж работы</w:t>
      </w:r>
    </w:p>
    <w:p w:rsidR="0050439E" w:rsidRDefault="00B07CBB">
      <w:pPr>
        <w:pStyle w:val="af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трудовой стаж___________________________________________</w:t>
      </w:r>
    </w:p>
    <w:p w:rsidR="0050439E" w:rsidRDefault="00B07CBB">
      <w:pPr>
        <w:pStyle w:val="af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стаж___________________________________________</w:t>
      </w:r>
    </w:p>
    <w:p w:rsidR="0050439E" w:rsidRDefault="00B07CBB">
      <w:pPr>
        <w:pStyle w:val="af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стаж  на руководящих должностях________________________________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3. Опыт работы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(в соответствии с записями в трудовой  книжке и (или) сведениями о трудовой деятельности, полученными в соответствии со статьей 66.1.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Трудового кодекса Российской Федерации)</w:t>
      </w:r>
      <w:proofErr w:type="gramEnd"/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f9"/>
        <w:tblW w:w="9874" w:type="dxa"/>
        <w:tblLayout w:type="fixed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50439E">
        <w:tc>
          <w:tcPr>
            <w:tcW w:w="3291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Место работы, начиная с последнего места работы</w:t>
            </w:r>
          </w:p>
        </w:tc>
        <w:tc>
          <w:tcPr>
            <w:tcW w:w="3291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2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Период работы</w:t>
            </w:r>
          </w:p>
        </w:tc>
      </w:tr>
      <w:tr w:rsidR="0050439E">
        <w:tc>
          <w:tcPr>
            <w:tcW w:w="3291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439E" w:rsidRDefault="00B0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Ученая степень, звания, награды</w:t>
      </w: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874" w:type="dxa"/>
        <w:tblLayout w:type="fixed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50439E">
        <w:tc>
          <w:tcPr>
            <w:tcW w:w="3291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3291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год</w:t>
            </w:r>
          </w:p>
        </w:tc>
      </w:tr>
      <w:tr w:rsidR="0050439E">
        <w:tc>
          <w:tcPr>
            <w:tcW w:w="3291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3291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39E">
        <w:tc>
          <w:tcPr>
            <w:tcW w:w="3291" w:type="dxa"/>
          </w:tcPr>
          <w:p w:rsidR="0050439E" w:rsidRDefault="00B07CB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награда</w:t>
            </w:r>
          </w:p>
        </w:tc>
        <w:tc>
          <w:tcPr>
            <w:tcW w:w="3291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:rsidR="0050439E" w:rsidRDefault="005043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39E" w:rsidRDefault="0050439E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39E" w:rsidRDefault="00B0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Ваши близкие родственники (отец, мать, братья, сестры и дети), а также супруг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супруг), в том числе бывшая(бывший), супруги братьев и сестер, братья и сестры супругов.   </w:t>
      </w:r>
    </w:p>
    <w:p w:rsidR="0050439E" w:rsidRDefault="00B0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874" w:type="dxa"/>
        <w:tblLayout w:type="fixed"/>
        <w:tblLook w:val="04A0" w:firstRow="1" w:lastRow="0" w:firstColumn="1" w:lastColumn="0" w:noHBand="0" w:noVBand="1"/>
      </w:tblPr>
      <w:tblGrid>
        <w:gridCol w:w="1674"/>
        <w:gridCol w:w="1739"/>
        <w:gridCol w:w="1733"/>
        <w:gridCol w:w="2855"/>
        <w:gridCol w:w="1873"/>
      </w:tblGrid>
      <w:tr w:rsidR="0050439E">
        <w:tc>
          <w:tcPr>
            <w:tcW w:w="1674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739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33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855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1873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Домашний адрес (адрес регистрации, фактического проживания)</w:t>
            </w:r>
          </w:p>
        </w:tc>
      </w:tr>
      <w:tr w:rsidR="0050439E">
        <w:tc>
          <w:tcPr>
            <w:tcW w:w="1674" w:type="dxa"/>
          </w:tcPr>
          <w:p w:rsidR="0050439E" w:rsidRDefault="0050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0439E" w:rsidRDefault="0050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50439E" w:rsidRDefault="0050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50439E" w:rsidRDefault="0050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0439E" w:rsidRDefault="0050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39E" w:rsidRDefault="0050439E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39E" w:rsidRDefault="00B0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Цель выхода на аттестацию</w:t>
      </w:r>
    </w:p>
    <w:p w:rsidR="0050439E" w:rsidRDefault="00B0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РЕЗУЛЬТАТЫ КВАЛИФИКАЦИОННЫХ ИСПЫТАНИЙ</w:t>
      </w:r>
    </w:p>
    <w:p w:rsidR="0050439E" w:rsidRDefault="00B07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тестирования _______________________________________________</w:t>
      </w:r>
    </w:p>
    <w:p w:rsidR="0050439E" w:rsidRDefault="005043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9354" w:type="dxa"/>
        <w:tblLayout w:type="fixed"/>
        <w:tblLook w:val="04A0" w:firstRow="1" w:lastRow="0" w:firstColumn="1" w:lastColumn="0" w:noHBand="0" w:noVBand="1"/>
      </w:tblPr>
      <w:tblGrid>
        <w:gridCol w:w="4678"/>
        <w:gridCol w:w="4676"/>
      </w:tblGrid>
      <w:tr w:rsidR="0050439E">
        <w:tc>
          <w:tcPr>
            <w:tcW w:w="4677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676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Количество выполнения(%)</w:t>
            </w:r>
          </w:p>
        </w:tc>
      </w:tr>
      <w:tr w:rsidR="0050439E">
        <w:tc>
          <w:tcPr>
            <w:tcW w:w="4677" w:type="dxa"/>
          </w:tcPr>
          <w:p w:rsidR="0050439E" w:rsidRDefault="00B0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8"/>
                <w:szCs w:val="28"/>
              </w:rPr>
              <w:t>Итоговое качество выполнения</w:t>
            </w:r>
          </w:p>
        </w:tc>
        <w:tc>
          <w:tcPr>
            <w:tcW w:w="4676" w:type="dxa"/>
          </w:tcPr>
          <w:p w:rsidR="0050439E" w:rsidRDefault="0050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</w:t>
      </w: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аттестационной комиссии _________________/_________________</w:t>
      </w:r>
    </w:p>
    <w:p w:rsidR="0050439E" w:rsidRDefault="0050439E">
      <w:pPr>
        <w:rPr>
          <w:rFonts w:ascii="Times New Roman" w:eastAsiaTheme="minorHAnsi" w:hAnsi="Times New Roman" w:cs="Times New Roman"/>
          <w:sz w:val="28"/>
          <w:szCs w:val="28"/>
        </w:rPr>
      </w:pPr>
    </w:p>
    <w:p w:rsidR="0050439E" w:rsidRDefault="00B07CBB">
      <w:pPr>
        <w:rPr>
          <w:rFonts w:ascii="Times New Roman" w:hAnsi="Times New Roman" w:cs="Times New Roman"/>
          <w:sz w:val="28"/>
          <w:szCs w:val="28"/>
        </w:rPr>
        <w:sectPr w:rsidR="0050439E">
          <w:pgSz w:w="11906" w:h="16838"/>
          <w:pgMar w:top="426" w:right="1073" w:bottom="1225" w:left="1174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«Ознакомлен»_____________________________________(подпись кандидата, дата)</w:t>
      </w:r>
    </w:p>
    <w:p w:rsidR="0050439E" w:rsidRDefault="0050439E">
      <w:pPr>
        <w:ind w:firstLine="0"/>
        <w:rPr>
          <w:rFonts w:ascii="Times New Roman" w:hAnsi="Times New Roman" w:cs="Times New Roman"/>
        </w:rPr>
      </w:pPr>
    </w:p>
    <w:p w:rsidR="0050439E" w:rsidRDefault="00B07CBB">
      <w:pPr>
        <w:ind w:left="5670" w:firstLine="0"/>
        <w:rPr>
          <w:rFonts w:ascii="Times New Roman" w:hAnsi="Times New Roman" w:cs="Times New Roman"/>
        </w:rPr>
      </w:pPr>
      <w:bookmarkStart w:id="2" w:name="sub_10666"/>
      <w:bookmarkEnd w:id="2"/>
      <w:r>
        <w:rPr>
          <w:rFonts w:ascii="Times New Roman" w:hAnsi="Times New Roman" w:cs="Times New Roman"/>
        </w:rPr>
        <w:t xml:space="preserve">                                                                                        Приложение № 3 </w:t>
      </w:r>
    </w:p>
    <w:p w:rsidR="0050439E" w:rsidRDefault="00B07CBB">
      <w:pPr>
        <w:ind w:left="5670" w:firstLine="0"/>
      </w:pPr>
      <w:r>
        <w:rPr>
          <w:rFonts w:ascii="Times New Roman" w:hAnsi="Times New Roman" w:cs="Times New Roman"/>
        </w:rPr>
        <w:t xml:space="preserve">к Положению об аттестации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rFonts w:ascii="Times New Roman" w:hAnsi="Times New Roman" w:cs="Times New Roman"/>
        </w:rPr>
        <w:t>Чебулинского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</w:t>
      </w:r>
    </w:p>
    <w:p w:rsidR="0050439E" w:rsidRDefault="0050439E">
      <w:pPr>
        <w:ind w:left="709" w:firstLine="11"/>
        <w:jc w:val="right"/>
        <w:rPr>
          <w:rFonts w:ascii="Times New Roman" w:hAnsi="Times New Roman" w:cs="Times New Roman"/>
          <w:sz w:val="28"/>
          <w:szCs w:val="28"/>
        </w:rPr>
      </w:pPr>
    </w:p>
    <w:p w:rsidR="0050439E" w:rsidRDefault="0050439E">
      <w:pPr>
        <w:ind w:left="709" w:firstLine="11"/>
        <w:rPr>
          <w:rFonts w:ascii="Times New Roman" w:hAnsi="Times New Roman" w:cs="Times New Roman"/>
          <w:sz w:val="28"/>
          <w:szCs w:val="28"/>
        </w:rPr>
      </w:pPr>
    </w:p>
    <w:p w:rsidR="0050439E" w:rsidRDefault="00B07CBB">
      <w:pPr>
        <w:widowControl/>
        <w:ind w:firstLine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Протокол заседания аттестационной комиссии №</w:t>
      </w:r>
    </w:p>
    <w:p w:rsidR="0050439E" w:rsidRDefault="0050439E">
      <w:pPr>
        <w:widowControl/>
        <w:ind w:firstLine="0"/>
        <w:jc w:val="center"/>
        <w:rPr>
          <w:rFonts w:ascii="Times New Roman" w:hAnsi="Times New Roman" w:cs="Times New Roman"/>
          <w:bCs/>
        </w:rPr>
      </w:pP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</w:rPr>
      </w:pPr>
    </w:p>
    <w:p w:rsidR="0050439E" w:rsidRDefault="00B07CBB">
      <w:pPr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 _________________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Основание: приказ управления образования администрации </w:t>
      </w:r>
      <w:proofErr w:type="spellStart"/>
      <w:r>
        <w:rPr>
          <w:rFonts w:ascii="Times New Roman" w:hAnsi="Times New Roman" w:cs="Times New Roman"/>
        </w:rPr>
        <w:t>Чебулинского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№ ___от _________года «О проведении аттестации руководящих работников в 202__- 202__  учебном году».</w:t>
      </w:r>
    </w:p>
    <w:p w:rsidR="0050439E" w:rsidRDefault="00B07CBB">
      <w:pPr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аттестация кандидатов (кандидата) на должность руководителя и / или руководителей образовательных учреждений </w:t>
      </w:r>
      <w:proofErr w:type="spellStart"/>
      <w:r>
        <w:rPr>
          <w:rFonts w:ascii="Times New Roman" w:eastAsia="TimesNewRomanPSMT" w:hAnsi="Times New Roman" w:cs="Times New Roman"/>
        </w:rPr>
        <w:t>Чебулинского</w:t>
      </w:r>
      <w:proofErr w:type="spellEnd"/>
      <w:r>
        <w:rPr>
          <w:rFonts w:ascii="Times New Roman" w:eastAsia="TimesNewRomanPSMT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eastAsia="TimesNewRomanPSMT" w:hAnsi="Times New Roman" w:cs="Times New Roman"/>
        </w:rPr>
        <w:t xml:space="preserve">подтверждение их соответствия занимаемой должности.  </w:t>
      </w:r>
    </w:p>
    <w:p w:rsidR="0050439E" w:rsidRDefault="0050439E">
      <w:pPr>
        <w:widowControl/>
        <w:ind w:firstLine="0"/>
        <w:rPr>
          <w:rFonts w:ascii="Times New Roman" w:hAnsi="Times New Roman" w:cs="Times New Roman"/>
        </w:rPr>
      </w:pPr>
    </w:p>
    <w:p w:rsidR="0050439E" w:rsidRDefault="00B07CBB">
      <w:pPr>
        <w:widowControl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Слушали:</w:t>
      </w:r>
    </w:p>
    <w:p w:rsidR="0050439E" w:rsidRDefault="0050439E">
      <w:pPr>
        <w:widowControl/>
        <w:ind w:firstLine="708"/>
        <w:rPr>
          <w:rFonts w:ascii="Times New Roman" w:hAnsi="Times New Roman" w:cs="Times New Roman"/>
        </w:rPr>
      </w:pPr>
    </w:p>
    <w:p w:rsidR="0050439E" w:rsidRDefault="00B07CBB">
      <w:pPr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Предварительное решение на голосование: рекомендовать кандидатуру ____  на утверждение в должности руководителя,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eastAsia="TimesNewRomanPSMT" w:hAnsi="Times New Roman" w:cs="Times New Roman"/>
        </w:rPr>
        <w:t xml:space="preserve">подтверждение их соответствия занимаемой должности.  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Голосовали: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Результат голосования: «за» - 0, «против» - 0, «воздержавшиеся» - 0.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 xml:space="preserve">Решение аттестационной комиссии: 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>- руководитель соответствует занимаемой должности;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>-руководитель не соответствует занимаемой должности;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>-о признании кандидата прошедшим аттестацию и рекомендованным на должность руководителя образовательной организацией;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>- о признании кандидата не прошедшим аттестацию;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  <w:shd w:val="clear" w:color="auto" w:fill="FFFF00"/>
        </w:rPr>
      </w:pPr>
      <w:r>
        <w:rPr>
          <w:rFonts w:ascii="Times New Roman" w:eastAsia="TimesNewRomanPSMT" w:hAnsi="Times New Roman" w:cs="Times New Roman"/>
          <w:iCs/>
        </w:rPr>
        <w:t>- о признании кандидата прошедшим аттестацию и о его включении в кадровый резерв управления  образования для замещения должностей руководителей образовательных учреждений.</w:t>
      </w: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  <w:iCs/>
          <w:shd w:val="clear" w:color="auto" w:fill="FFFF00"/>
        </w:rPr>
      </w:pP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  <w:iCs/>
        </w:rPr>
      </w:pP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>Рекомендации аттестационной комиссии:</w:t>
      </w: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</w:rPr>
      </w:pP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</w:rPr>
      </w:pPr>
    </w:p>
    <w:p w:rsidR="0050439E" w:rsidRDefault="0050439E">
      <w:pPr>
        <w:widowControl/>
        <w:ind w:firstLine="0"/>
        <w:rPr>
          <w:rFonts w:ascii="Times New Roman" w:eastAsia="TimesNewRomanPSMT" w:hAnsi="Times New Roman" w:cs="Times New Roman"/>
        </w:rPr>
      </w:pP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Председатель аттестационной комиссии __________ / ________  /</w:t>
      </w:r>
    </w:p>
    <w:p w:rsidR="0050439E" w:rsidRDefault="00B07CBB">
      <w:pPr>
        <w:widowControl/>
        <w:ind w:firstLine="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Ответственный секретарь аттестационной комиссии: ________/ ____________/</w:t>
      </w: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B07CBB">
      <w:pPr>
        <w:ind w:left="709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  <w:t xml:space="preserve">                 Приложение 4</w:t>
      </w:r>
    </w:p>
    <w:p w:rsidR="0050439E" w:rsidRDefault="00B07CBB">
      <w:pPr>
        <w:ind w:left="5670" w:firstLine="0"/>
      </w:pPr>
      <w:r>
        <w:rPr>
          <w:rFonts w:ascii="Times New Roman" w:hAnsi="Times New Roman" w:cs="Times New Roman"/>
        </w:rPr>
        <w:t xml:space="preserve">к Положению об аттестации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rFonts w:ascii="Times New Roman" w:hAnsi="Times New Roman" w:cs="Times New Roman"/>
        </w:rPr>
        <w:t>Чебулинского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</w:t>
      </w:r>
    </w:p>
    <w:p w:rsidR="0050439E" w:rsidRDefault="0050439E">
      <w:pPr>
        <w:widowControl/>
        <w:ind w:firstLine="0"/>
        <w:jc w:val="right"/>
        <w:rPr>
          <w:rFonts w:ascii="Times New Roman" w:hAnsi="Times New Roman" w:cs="Times New Roman"/>
          <w:spacing w:val="-6"/>
          <w:sz w:val="28"/>
          <w:szCs w:val="28"/>
          <w:lang w:eastAsia="en-US"/>
        </w:rPr>
      </w:pPr>
    </w:p>
    <w:p w:rsidR="0050439E" w:rsidRDefault="00B07CBB">
      <w:pPr>
        <w:widowControl/>
        <w:spacing w:line="302" w:lineRule="exact"/>
        <w:ind w:left="2136" w:right="2006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РОССИЙСКАЯ ФЕДЕРАЦИЯ КЕМЕРОВСКАЯ ОБЛАСТЬ-КУЗБАСС Администрация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Чебулинского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муниципального округа</w:t>
      </w:r>
    </w:p>
    <w:p w:rsidR="0050439E" w:rsidRDefault="00B07CBB">
      <w:pPr>
        <w:widowControl/>
        <w:spacing w:before="206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Управление образования</w:t>
      </w:r>
    </w:p>
    <w:p w:rsidR="0050439E" w:rsidRDefault="00B07CBB">
      <w:pPr>
        <w:widowControl/>
        <w:spacing w:before="211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ВЫПИСКА ИЗ ПРИКАЗА</w:t>
      </w:r>
    </w:p>
    <w:p w:rsidR="0050439E" w:rsidRDefault="00B07CBB">
      <w:pPr>
        <w:widowControl/>
        <w:spacing w:before="197"/>
        <w:ind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00.00.20___г. №  00 -о</w:t>
      </w:r>
    </w:p>
    <w:p w:rsidR="0050439E" w:rsidRDefault="00B07CBB">
      <w:pPr>
        <w:widowControl/>
        <w:ind w:left="571"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пгт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ерх-Чебула</w:t>
      </w:r>
      <w:proofErr w:type="spellEnd"/>
    </w:p>
    <w:p w:rsidR="0050439E" w:rsidRDefault="0050439E">
      <w:pPr>
        <w:widowControl/>
        <w:ind w:right="5386" w:firstLine="0"/>
        <w:rPr>
          <w:rFonts w:ascii="Times New Roman" w:hAnsi="Times New Roman" w:cs="Times New Roman"/>
          <w:lang w:eastAsia="en-US"/>
        </w:rPr>
      </w:pPr>
    </w:p>
    <w:p w:rsidR="0050439E" w:rsidRDefault="00B07CBB">
      <w:pPr>
        <w:widowControl/>
        <w:ind w:right="5387" w:firstLine="0"/>
        <w:jc w:val="lef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Об установлении соответствия  кандидатов на должность руководителя, руководящих работников образовательных учреждений занимаемым должностям </w:t>
      </w:r>
    </w:p>
    <w:p w:rsidR="0050439E" w:rsidRDefault="0050439E">
      <w:pPr>
        <w:widowControl/>
        <w:ind w:right="5387" w:firstLine="0"/>
        <w:rPr>
          <w:rFonts w:ascii="Times New Roman" w:hAnsi="Times New Roman" w:cs="Times New Roman"/>
          <w:lang w:eastAsia="en-US"/>
        </w:rPr>
      </w:pPr>
    </w:p>
    <w:p w:rsidR="0050439E" w:rsidRDefault="0050439E">
      <w:pPr>
        <w:widowControl/>
        <w:ind w:right="5386" w:firstLine="0"/>
        <w:rPr>
          <w:rFonts w:ascii="Times New Roman" w:hAnsi="Times New Roman" w:cs="Times New Roman"/>
          <w:lang w:eastAsia="en-US"/>
        </w:rPr>
      </w:pPr>
    </w:p>
    <w:p w:rsidR="0050439E" w:rsidRDefault="00B07CBB">
      <w:pPr>
        <w:keepNext/>
        <w:keepLines/>
        <w:widowControl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В соответствии с Положением  об аттестации  кандидатов на должность руководителя и руководителей муниципальных образовательных учреждений </w:t>
      </w:r>
      <w:proofErr w:type="spellStart"/>
      <w:r>
        <w:rPr>
          <w:rFonts w:ascii="Times New Roman" w:hAnsi="Times New Roman" w:cs="Times New Roman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lang w:eastAsia="en-US"/>
        </w:rPr>
        <w:t xml:space="preserve"> муниципального округа, </w:t>
      </w:r>
      <w:r>
        <w:rPr>
          <w:rFonts w:ascii="Times New Roman" w:hAnsi="Times New Roman" w:cs="Times New Roman"/>
        </w:rPr>
        <w:t>утвержденным приказом (номер, дата)</w:t>
      </w:r>
    </w:p>
    <w:p w:rsidR="0050439E" w:rsidRDefault="0050439E">
      <w:pPr>
        <w:keepNext/>
        <w:keepLines/>
        <w:widowControl/>
        <w:ind w:firstLine="0"/>
        <w:rPr>
          <w:rFonts w:ascii="Times New Roman" w:hAnsi="Times New Roman" w:cs="Times New Roman"/>
          <w:lang w:eastAsia="en-US"/>
        </w:rPr>
      </w:pPr>
    </w:p>
    <w:p w:rsidR="0050439E" w:rsidRDefault="00B07CBB">
      <w:pPr>
        <w:keepNext/>
        <w:keepLines/>
        <w:widowControl/>
        <w:ind w:firstLine="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ПРИКАЗЫВАЮ:</w:t>
      </w:r>
    </w:p>
    <w:p w:rsidR="0050439E" w:rsidRDefault="0050439E">
      <w:pPr>
        <w:keepNext/>
        <w:keepLines/>
        <w:widowControl/>
        <w:ind w:firstLine="0"/>
        <w:rPr>
          <w:rFonts w:ascii="Times New Roman" w:hAnsi="Times New Roman" w:cs="Times New Roman"/>
          <w:lang w:eastAsia="en-US"/>
        </w:rPr>
      </w:pPr>
    </w:p>
    <w:p w:rsidR="0050439E" w:rsidRDefault="00B07CBB">
      <w:pPr>
        <w:widowControl/>
        <w:ind w:firstLine="425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1. Утвердить решение аттестационной комиссии управления образования администрации </w:t>
      </w:r>
      <w:proofErr w:type="spellStart"/>
      <w:r>
        <w:rPr>
          <w:rFonts w:ascii="Times New Roman" w:hAnsi="Times New Roman" w:cs="Times New Roman"/>
          <w:lang w:eastAsia="en-US"/>
        </w:rPr>
        <w:t>Чебулинского</w:t>
      </w:r>
      <w:proofErr w:type="spellEnd"/>
      <w:r>
        <w:rPr>
          <w:rFonts w:ascii="Times New Roman" w:hAnsi="Times New Roman" w:cs="Times New Roman"/>
          <w:lang w:eastAsia="en-US"/>
        </w:rPr>
        <w:t xml:space="preserve"> муниципального округа (Протокол № __от 00.00.0000</w:t>
      </w:r>
      <w:proofErr w:type="gramStart"/>
      <w:r>
        <w:rPr>
          <w:rFonts w:ascii="Times New Roman" w:hAnsi="Times New Roman" w:cs="Times New Roman"/>
          <w:lang w:eastAsia="en-US"/>
        </w:rPr>
        <w:t xml:space="preserve"> )</w:t>
      </w:r>
      <w:proofErr w:type="gramEnd"/>
      <w:r>
        <w:rPr>
          <w:rFonts w:ascii="Times New Roman" w:hAnsi="Times New Roman" w:cs="Times New Roman"/>
          <w:lang w:eastAsia="en-US"/>
        </w:rPr>
        <w:t>.</w:t>
      </w:r>
    </w:p>
    <w:p w:rsidR="0050439E" w:rsidRDefault="00B07CBB">
      <w:pPr>
        <w:widowControl/>
        <w:ind w:firstLine="425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2. Установить с 00.00.0000 сроком на </w:t>
      </w:r>
      <w:r>
        <w:rPr>
          <w:rFonts w:ascii="Times New Roman" w:hAnsi="Times New Roman" w:cs="Times New Roman"/>
          <w:shd w:val="clear" w:color="auto" w:fill="FFFFFF"/>
          <w:lang w:eastAsia="en-US"/>
        </w:rPr>
        <w:t>три года</w:t>
      </w:r>
      <w:r>
        <w:rPr>
          <w:rFonts w:ascii="Times New Roman" w:hAnsi="Times New Roman" w:cs="Times New Roman"/>
          <w:lang w:eastAsia="en-US"/>
        </w:rPr>
        <w:t xml:space="preserve"> соответствие занимаемой должности следующим руководящим работникам: </w:t>
      </w:r>
    </w:p>
    <w:p w:rsidR="0050439E" w:rsidRDefault="0050439E">
      <w:pPr>
        <w:keepNext/>
        <w:keepLines/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50439E" w:rsidRDefault="00B07CBB">
      <w:pPr>
        <w:widowControl/>
        <w:ind w:firstLine="0"/>
        <w:jc w:val="lef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- по должности «руководитель (директор)» образовательного учреждения:</w:t>
      </w:r>
    </w:p>
    <w:p w:rsidR="0050439E" w:rsidRDefault="0050439E">
      <w:pPr>
        <w:widowControl/>
        <w:ind w:firstLine="0"/>
        <w:jc w:val="left"/>
        <w:rPr>
          <w:rFonts w:ascii="Times New Roman" w:hAnsi="Times New Roman" w:cs="Times New Roman"/>
          <w:lang w:eastAsia="en-US"/>
        </w:rPr>
      </w:pPr>
    </w:p>
    <w:tbl>
      <w:tblPr>
        <w:tblW w:w="9094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3563"/>
        <w:gridCol w:w="5531"/>
      </w:tblGrid>
      <w:tr w:rsidR="0050439E">
        <w:trPr>
          <w:trHeight w:val="945"/>
        </w:trPr>
        <w:tc>
          <w:tcPr>
            <w:tcW w:w="3563" w:type="dxa"/>
          </w:tcPr>
          <w:p w:rsidR="0050439E" w:rsidRDefault="00B07CB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Ивановой</w:t>
            </w:r>
          </w:p>
          <w:p w:rsidR="0050439E" w:rsidRDefault="00B07CB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Анне Владимировне</w:t>
            </w:r>
          </w:p>
        </w:tc>
        <w:tc>
          <w:tcPr>
            <w:tcW w:w="5530" w:type="dxa"/>
          </w:tcPr>
          <w:p w:rsidR="0050439E" w:rsidRDefault="00B07CB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директору МБОУ «Якая 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Чебулинского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муниципального округа.</w:t>
            </w:r>
          </w:p>
        </w:tc>
      </w:tr>
    </w:tbl>
    <w:p w:rsidR="0050439E" w:rsidRDefault="0050439E">
      <w:pPr>
        <w:widowControl/>
        <w:ind w:firstLine="425"/>
        <w:jc w:val="right"/>
        <w:rPr>
          <w:rFonts w:ascii="Times New Roman" w:hAnsi="Times New Roman" w:cs="Times New Roman"/>
          <w:i/>
          <w:spacing w:val="-6"/>
          <w:lang w:eastAsia="en-US"/>
        </w:rPr>
      </w:pPr>
    </w:p>
    <w:p w:rsidR="0050439E" w:rsidRDefault="0050439E">
      <w:pPr>
        <w:widowControl/>
        <w:ind w:firstLine="425"/>
        <w:jc w:val="right"/>
        <w:rPr>
          <w:rFonts w:ascii="Times New Roman" w:hAnsi="Times New Roman" w:cs="Times New Roman"/>
          <w:i/>
          <w:spacing w:val="-6"/>
          <w:lang w:eastAsia="en-US"/>
        </w:rPr>
      </w:pPr>
    </w:p>
    <w:p w:rsidR="0050439E" w:rsidRDefault="00B07CBB">
      <w:pPr>
        <w:widowControl/>
        <w:ind w:left="720" w:right="-1" w:firstLine="0"/>
        <w:rPr>
          <w:rFonts w:ascii="Times New Roman" w:hAnsi="Times New Roman" w:cs="Times New Roman"/>
          <w:spacing w:val="-6"/>
          <w:lang w:eastAsia="en-US"/>
        </w:rPr>
      </w:pPr>
      <w:r>
        <w:rPr>
          <w:rFonts w:ascii="Times New Roman" w:hAnsi="Times New Roman" w:cs="Times New Roman"/>
          <w:spacing w:val="-6"/>
          <w:lang w:eastAsia="en-US"/>
        </w:rPr>
        <w:t xml:space="preserve">Начальник управления образования            __________________ </w:t>
      </w:r>
    </w:p>
    <w:p w:rsidR="0050439E" w:rsidRDefault="00B07CBB">
      <w:pPr>
        <w:widowControl/>
        <w:ind w:left="720" w:right="-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  <w:lang w:eastAsia="en-US"/>
        </w:rPr>
        <w:t>М.П.</w:t>
      </w:r>
    </w:p>
    <w:p w:rsidR="0050439E" w:rsidRDefault="00B07CBB">
      <w:pPr>
        <w:widowControl/>
        <w:ind w:firstLine="425"/>
        <w:jc w:val="left"/>
        <w:rPr>
          <w:rFonts w:ascii="Times New Roman" w:hAnsi="Times New Roman" w:cs="Times New Roman"/>
          <w:spacing w:val="-6"/>
          <w:lang w:eastAsia="en-US"/>
        </w:rPr>
      </w:pPr>
      <w:r>
        <w:rPr>
          <w:rFonts w:ascii="Times New Roman" w:hAnsi="Times New Roman" w:cs="Times New Roman"/>
          <w:spacing w:val="-6"/>
          <w:lang w:eastAsia="en-US"/>
        </w:rPr>
        <w:t>ВЕРНО:</w:t>
      </w:r>
    </w:p>
    <w:p w:rsidR="0050439E" w:rsidRDefault="00B07CBB">
      <w:pPr>
        <w:widowControl/>
        <w:ind w:firstLine="425"/>
        <w:jc w:val="left"/>
        <w:rPr>
          <w:rFonts w:ascii="Times New Roman" w:hAnsi="Times New Roman" w:cs="Times New Roman"/>
          <w:spacing w:val="-6"/>
          <w:lang w:eastAsia="en-US"/>
        </w:rPr>
      </w:pPr>
      <w:r>
        <w:rPr>
          <w:rFonts w:ascii="Times New Roman" w:hAnsi="Times New Roman" w:cs="Times New Roman"/>
          <w:spacing w:val="-6"/>
          <w:lang w:eastAsia="en-US"/>
        </w:rPr>
        <w:t>Ответственный секретарь аттестационной комиссии        _________________</w:t>
      </w:r>
    </w:p>
    <w:p w:rsidR="0050439E" w:rsidRDefault="0050439E">
      <w:pPr>
        <w:widowControl/>
        <w:ind w:firstLine="425"/>
        <w:jc w:val="right"/>
        <w:rPr>
          <w:rFonts w:ascii="Times New Roman" w:hAnsi="Times New Roman" w:cs="Times New Roman"/>
          <w:i/>
          <w:spacing w:val="-6"/>
          <w:sz w:val="28"/>
          <w:szCs w:val="28"/>
          <w:lang w:eastAsia="en-US"/>
        </w:rPr>
      </w:pPr>
    </w:p>
    <w:sectPr w:rsidR="0050439E">
      <w:pgSz w:w="11906" w:h="16800"/>
      <w:pgMar w:top="567" w:right="800" w:bottom="709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charset w:val="01"/>
    <w:family w:val="roman"/>
    <w:pitch w:val="default"/>
  </w:font>
  <w:font w:name="TimesNewRomanPS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A0504"/>
    <w:multiLevelType w:val="multilevel"/>
    <w:tmpl w:val="1722B59E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">
    <w:nsid w:val="61BA7452"/>
    <w:multiLevelType w:val="multilevel"/>
    <w:tmpl w:val="6D5CF35E"/>
    <w:lvl w:ilvl="0">
      <w:start w:val="1"/>
      <w:numFmt w:val="bullet"/>
      <w:lvlText w:val="–"/>
      <w:lvlJc w:val="left"/>
      <w:pPr>
        <w:tabs>
          <w:tab w:val="num" w:pos="0"/>
        </w:tabs>
        <w:ind w:left="141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177" w:hanging="360"/>
      </w:pPr>
      <w:rPr>
        <w:rFonts w:ascii="Wingdings" w:hAnsi="Wingdings" w:cs="Wingdings" w:hint="default"/>
      </w:rPr>
    </w:lvl>
  </w:abstractNum>
  <w:abstractNum w:abstractNumId="2">
    <w:nsid w:val="6DD84256"/>
    <w:multiLevelType w:val="multilevel"/>
    <w:tmpl w:val="360E44C6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">
    <w:nsid w:val="70890BEC"/>
    <w:multiLevelType w:val="multilevel"/>
    <w:tmpl w:val="183CF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9E"/>
    <w:rsid w:val="002A1AB3"/>
    <w:rsid w:val="0050439E"/>
    <w:rsid w:val="00643455"/>
    <w:rsid w:val="00B07CBB"/>
    <w:rsid w:val="00DA3629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5E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8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D7B"/>
    <w:pPr>
      <w:keepNext/>
      <w:keepLines/>
      <w:widowControl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A668D6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sid w:val="00A668D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A668D6"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sid w:val="00A668D6"/>
    <w:rPr>
      <w:rFonts w:ascii="Times New Roman CYR" w:hAnsi="Times New Roman CYR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DE390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B4D7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d">
    <w:name w:val="Текст (справка)"/>
    <w:basedOn w:val="a"/>
    <w:next w:val="a"/>
    <w:uiPriority w:val="99"/>
    <w:qFormat/>
    <w:rsid w:val="00A668D6"/>
    <w:pPr>
      <w:ind w:left="170" w:right="170" w:firstLine="0"/>
      <w:jc w:val="left"/>
    </w:pPr>
  </w:style>
  <w:style w:type="paragraph" w:customStyle="1" w:styleId="ae">
    <w:name w:val="Комментарий"/>
    <w:basedOn w:val="ad"/>
    <w:next w:val="a"/>
    <w:uiPriority w:val="99"/>
    <w:qFormat/>
    <w:rsid w:val="00A668D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 версии"/>
    <w:basedOn w:val="ae"/>
    <w:next w:val="a"/>
    <w:uiPriority w:val="99"/>
    <w:qFormat/>
    <w:rsid w:val="00A668D6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qFormat/>
    <w:rsid w:val="00A668D6"/>
    <w:rPr>
      <w:color w:val="353842"/>
      <w:sz w:val="20"/>
      <w:szCs w:val="20"/>
    </w:rPr>
  </w:style>
  <w:style w:type="paragraph" w:customStyle="1" w:styleId="af1">
    <w:name w:val="Информация об изменениях"/>
    <w:basedOn w:val="af0"/>
    <w:next w:val="a"/>
    <w:uiPriority w:val="99"/>
    <w:qFormat/>
    <w:rsid w:val="00A668D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2">
    <w:name w:val="Нормальный (таблица)"/>
    <w:basedOn w:val="a"/>
    <w:next w:val="a"/>
    <w:uiPriority w:val="99"/>
    <w:qFormat/>
    <w:rsid w:val="00A668D6"/>
    <w:pPr>
      <w:ind w:firstLine="0"/>
    </w:pPr>
  </w:style>
  <w:style w:type="paragraph" w:customStyle="1" w:styleId="af3">
    <w:name w:val="Таблицы (моноширинный)"/>
    <w:basedOn w:val="a"/>
    <w:next w:val="a"/>
    <w:uiPriority w:val="99"/>
    <w:qFormat/>
    <w:rsid w:val="00A668D6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Подзаголовок для информации об изменениях"/>
    <w:basedOn w:val="af0"/>
    <w:next w:val="a"/>
    <w:uiPriority w:val="99"/>
    <w:qFormat/>
    <w:rsid w:val="00A668D6"/>
    <w:rPr>
      <w:b/>
      <w:bCs/>
    </w:rPr>
  </w:style>
  <w:style w:type="paragraph" w:customStyle="1" w:styleId="af5">
    <w:name w:val="Прижатый влево"/>
    <w:basedOn w:val="a"/>
    <w:next w:val="a"/>
    <w:uiPriority w:val="99"/>
    <w:qFormat/>
    <w:rsid w:val="00A668D6"/>
    <w:pPr>
      <w:ind w:firstLine="0"/>
      <w:jc w:val="left"/>
    </w:pPr>
  </w:style>
  <w:style w:type="paragraph" w:styleId="a7">
    <w:name w:val="Balloon Text"/>
    <w:basedOn w:val="a"/>
    <w:link w:val="a6"/>
    <w:uiPriority w:val="99"/>
    <w:semiHidden/>
    <w:unhideWhenUsed/>
    <w:qFormat/>
    <w:rsid w:val="00DE390A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a"/>
    <w:uiPriority w:val="99"/>
    <w:qFormat/>
    <w:rsid w:val="00C060A9"/>
    <w:pPr>
      <w:spacing w:line="322" w:lineRule="exact"/>
      <w:ind w:firstLine="0"/>
    </w:pPr>
    <w:rPr>
      <w:rFonts w:ascii="Times New Roman" w:hAnsi="Times New Roman" w:cs="Times New Roman"/>
    </w:rPr>
  </w:style>
  <w:style w:type="paragraph" w:styleId="af6">
    <w:name w:val="List Paragraph"/>
    <w:basedOn w:val="a"/>
    <w:uiPriority w:val="34"/>
    <w:qFormat/>
    <w:rsid w:val="00A65BCC"/>
    <w:pPr>
      <w:widowControl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qFormat/>
    <w:rsid w:val="000B4D7B"/>
    <w:pPr>
      <w:widowControl w:val="0"/>
    </w:pPr>
    <w:rPr>
      <w:rFonts w:ascii="journal" w:eastAsia="Times New Roman" w:hAnsi="journal"/>
      <w:sz w:val="24"/>
      <w:szCs w:val="20"/>
    </w:rPr>
  </w:style>
  <w:style w:type="paragraph" w:customStyle="1" w:styleId="user1">
    <w:name w:val="Содержимое врезки (user)"/>
    <w:basedOn w:val="a"/>
    <w:qFormat/>
  </w:style>
  <w:style w:type="paragraph" w:customStyle="1" w:styleId="af7">
    <w:name w:val="Содержимое врезки"/>
    <w:basedOn w:val="a"/>
    <w:qFormat/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59"/>
    <w:rsid w:val="00A65BCC"/>
    <w:rPr>
      <w:rFonts w:eastAsia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5E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8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D7B"/>
    <w:pPr>
      <w:keepNext/>
      <w:keepLines/>
      <w:widowControl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A668D6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sid w:val="00A668D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A668D6"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sid w:val="00A668D6"/>
    <w:rPr>
      <w:rFonts w:ascii="Times New Roman CYR" w:hAnsi="Times New Roman CYR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DE390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B4D7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d">
    <w:name w:val="Текст (справка)"/>
    <w:basedOn w:val="a"/>
    <w:next w:val="a"/>
    <w:uiPriority w:val="99"/>
    <w:qFormat/>
    <w:rsid w:val="00A668D6"/>
    <w:pPr>
      <w:ind w:left="170" w:right="170" w:firstLine="0"/>
      <w:jc w:val="left"/>
    </w:pPr>
  </w:style>
  <w:style w:type="paragraph" w:customStyle="1" w:styleId="ae">
    <w:name w:val="Комментарий"/>
    <w:basedOn w:val="ad"/>
    <w:next w:val="a"/>
    <w:uiPriority w:val="99"/>
    <w:qFormat/>
    <w:rsid w:val="00A668D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 версии"/>
    <w:basedOn w:val="ae"/>
    <w:next w:val="a"/>
    <w:uiPriority w:val="99"/>
    <w:qFormat/>
    <w:rsid w:val="00A668D6"/>
    <w:rPr>
      <w:i/>
      <w:iCs/>
    </w:rPr>
  </w:style>
  <w:style w:type="paragraph" w:customStyle="1" w:styleId="af0">
    <w:name w:val="Текст информации об изменениях"/>
    <w:basedOn w:val="a"/>
    <w:next w:val="a"/>
    <w:uiPriority w:val="99"/>
    <w:qFormat/>
    <w:rsid w:val="00A668D6"/>
    <w:rPr>
      <w:color w:val="353842"/>
      <w:sz w:val="20"/>
      <w:szCs w:val="20"/>
    </w:rPr>
  </w:style>
  <w:style w:type="paragraph" w:customStyle="1" w:styleId="af1">
    <w:name w:val="Информация об изменениях"/>
    <w:basedOn w:val="af0"/>
    <w:next w:val="a"/>
    <w:uiPriority w:val="99"/>
    <w:qFormat/>
    <w:rsid w:val="00A668D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2">
    <w:name w:val="Нормальный (таблица)"/>
    <w:basedOn w:val="a"/>
    <w:next w:val="a"/>
    <w:uiPriority w:val="99"/>
    <w:qFormat/>
    <w:rsid w:val="00A668D6"/>
    <w:pPr>
      <w:ind w:firstLine="0"/>
    </w:pPr>
  </w:style>
  <w:style w:type="paragraph" w:customStyle="1" w:styleId="af3">
    <w:name w:val="Таблицы (моноширинный)"/>
    <w:basedOn w:val="a"/>
    <w:next w:val="a"/>
    <w:uiPriority w:val="99"/>
    <w:qFormat/>
    <w:rsid w:val="00A668D6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Подзаголовок для информации об изменениях"/>
    <w:basedOn w:val="af0"/>
    <w:next w:val="a"/>
    <w:uiPriority w:val="99"/>
    <w:qFormat/>
    <w:rsid w:val="00A668D6"/>
    <w:rPr>
      <w:b/>
      <w:bCs/>
    </w:rPr>
  </w:style>
  <w:style w:type="paragraph" w:customStyle="1" w:styleId="af5">
    <w:name w:val="Прижатый влево"/>
    <w:basedOn w:val="a"/>
    <w:next w:val="a"/>
    <w:uiPriority w:val="99"/>
    <w:qFormat/>
    <w:rsid w:val="00A668D6"/>
    <w:pPr>
      <w:ind w:firstLine="0"/>
      <w:jc w:val="left"/>
    </w:pPr>
  </w:style>
  <w:style w:type="paragraph" w:styleId="a7">
    <w:name w:val="Balloon Text"/>
    <w:basedOn w:val="a"/>
    <w:link w:val="a6"/>
    <w:uiPriority w:val="99"/>
    <w:semiHidden/>
    <w:unhideWhenUsed/>
    <w:qFormat/>
    <w:rsid w:val="00DE390A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a"/>
    <w:uiPriority w:val="99"/>
    <w:qFormat/>
    <w:rsid w:val="00C060A9"/>
    <w:pPr>
      <w:spacing w:line="322" w:lineRule="exact"/>
      <w:ind w:firstLine="0"/>
    </w:pPr>
    <w:rPr>
      <w:rFonts w:ascii="Times New Roman" w:hAnsi="Times New Roman" w:cs="Times New Roman"/>
    </w:rPr>
  </w:style>
  <w:style w:type="paragraph" w:styleId="af6">
    <w:name w:val="List Paragraph"/>
    <w:basedOn w:val="a"/>
    <w:uiPriority w:val="34"/>
    <w:qFormat/>
    <w:rsid w:val="00A65BCC"/>
    <w:pPr>
      <w:widowControl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qFormat/>
    <w:rsid w:val="000B4D7B"/>
    <w:pPr>
      <w:widowControl w:val="0"/>
    </w:pPr>
    <w:rPr>
      <w:rFonts w:ascii="journal" w:eastAsia="Times New Roman" w:hAnsi="journal"/>
      <w:sz w:val="24"/>
      <w:szCs w:val="20"/>
    </w:rPr>
  </w:style>
  <w:style w:type="paragraph" w:customStyle="1" w:styleId="user1">
    <w:name w:val="Содержимое врезки (user)"/>
    <w:basedOn w:val="a"/>
    <w:qFormat/>
  </w:style>
  <w:style w:type="paragraph" w:customStyle="1" w:styleId="af7">
    <w:name w:val="Содержимое врезки"/>
    <w:basedOn w:val="a"/>
    <w:qFormat/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59"/>
    <w:rsid w:val="00A65BCC"/>
    <w:rPr>
      <w:rFonts w:eastAsia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EE20-3358-44CF-8479-3870BDBE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Светлана Васильевна</cp:lastModifiedBy>
  <cp:revision>4</cp:revision>
  <cp:lastPrinted>2026-04-23T01:57:00Z</cp:lastPrinted>
  <dcterms:created xsi:type="dcterms:W3CDTF">2026-04-13T04:11:00Z</dcterms:created>
  <dcterms:modified xsi:type="dcterms:W3CDTF">2026-04-23T01:58:00Z</dcterms:modified>
  <dc:language>ru-RU</dc:language>
</cp:coreProperties>
</file>