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6" w:rsidRDefault="004A26A1" w:rsidP="00B317AE">
      <w:pPr>
        <w:pStyle w:val="1"/>
      </w:pPr>
      <w:r>
        <w:rPr>
          <w:noProof/>
        </w:rPr>
        <w:drawing>
          <wp:inline distT="0" distB="0" distL="0" distR="0">
            <wp:extent cx="876300" cy="10858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7F" w:rsidRPr="00A779F6" w:rsidRDefault="00E44E7F" w:rsidP="00B317AE">
      <w:pPr>
        <w:pStyle w:val="1"/>
        <w:rPr>
          <w:b/>
          <w:sz w:val="27"/>
          <w:szCs w:val="27"/>
        </w:rPr>
      </w:pPr>
      <w:r w:rsidRPr="00A779F6">
        <w:rPr>
          <w:b/>
          <w:sz w:val="27"/>
          <w:szCs w:val="27"/>
        </w:rPr>
        <w:t>КЕМЕРОВСКАЯ ОБЛАСТЬ</w:t>
      </w:r>
      <w:r w:rsidR="00376983">
        <w:rPr>
          <w:b/>
          <w:sz w:val="27"/>
          <w:szCs w:val="27"/>
        </w:rPr>
        <w:t xml:space="preserve"> - КУЗБАСС</w:t>
      </w:r>
    </w:p>
    <w:p w:rsidR="00E44E7F" w:rsidRPr="00A779F6" w:rsidRDefault="00E44E7F" w:rsidP="0057083A">
      <w:pPr>
        <w:pStyle w:val="5"/>
        <w:rPr>
          <w:b/>
          <w:i w:val="0"/>
          <w:noProof/>
          <w:sz w:val="27"/>
          <w:szCs w:val="27"/>
        </w:rPr>
      </w:pPr>
      <w:r w:rsidRPr="00A779F6">
        <w:rPr>
          <w:b/>
          <w:i w:val="0"/>
          <w:noProof/>
          <w:sz w:val="27"/>
          <w:szCs w:val="27"/>
        </w:rPr>
        <w:t xml:space="preserve">ЧЕБУЛИНСКИЙ </w:t>
      </w:r>
      <w:r w:rsidR="00376983">
        <w:rPr>
          <w:b/>
          <w:i w:val="0"/>
          <w:noProof/>
          <w:sz w:val="27"/>
          <w:szCs w:val="27"/>
        </w:rPr>
        <w:t>МУНИЦИПАЛЬНЫЙ ОКРУГ</w:t>
      </w:r>
    </w:p>
    <w:p w:rsidR="00E44E7F" w:rsidRPr="00A779F6" w:rsidRDefault="00E44E7F" w:rsidP="0057083A">
      <w:pPr>
        <w:jc w:val="center"/>
        <w:rPr>
          <w:b/>
          <w:sz w:val="27"/>
          <w:szCs w:val="27"/>
          <w:lang w:eastAsia="zh-CN"/>
        </w:rPr>
      </w:pPr>
    </w:p>
    <w:p w:rsidR="00E44E7F" w:rsidRPr="00A779F6" w:rsidRDefault="00E44E7F" w:rsidP="0057083A">
      <w:pPr>
        <w:pStyle w:val="5"/>
        <w:rPr>
          <w:b/>
          <w:i w:val="0"/>
          <w:noProof/>
          <w:sz w:val="27"/>
          <w:szCs w:val="27"/>
        </w:rPr>
      </w:pPr>
      <w:r w:rsidRPr="00A779F6">
        <w:rPr>
          <w:b/>
          <w:i w:val="0"/>
          <w:noProof/>
          <w:sz w:val="27"/>
          <w:szCs w:val="27"/>
        </w:rPr>
        <w:t>АДМИНИСТРАЦИЯ ЧЕБУЛИНСКОГО</w:t>
      </w:r>
    </w:p>
    <w:p w:rsidR="00E44E7F" w:rsidRPr="00A779F6" w:rsidRDefault="00E44E7F" w:rsidP="0057083A">
      <w:pPr>
        <w:pStyle w:val="5"/>
        <w:rPr>
          <w:b/>
          <w:i w:val="0"/>
          <w:sz w:val="27"/>
          <w:szCs w:val="27"/>
        </w:rPr>
      </w:pPr>
      <w:r w:rsidRPr="00A779F6">
        <w:rPr>
          <w:b/>
          <w:i w:val="0"/>
          <w:noProof/>
          <w:sz w:val="27"/>
          <w:szCs w:val="27"/>
        </w:rPr>
        <w:t xml:space="preserve">МУНИЦИПАЛЬНОГО </w:t>
      </w:r>
      <w:r w:rsidR="00376983">
        <w:rPr>
          <w:b/>
          <w:i w:val="0"/>
          <w:noProof/>
          <w:sz w:val="27"/>
          <w:szCs w:val="27"/>
        </w:rPr>
        <w:t>ОКРУГА</w:t>
      </w:r>
    </w:p>
    <w:p w:rsidR="00E44E7F" w:rsidRPr="00A779F6" w:rsidRDefault="00E44E7F" w:rsidP="00B317AE">
      <w:pPr>
        <w:pStyle w:val="1"/>
        <w:rPr>
          <w:b/>
          <w:sz w:val="27"/>
          <w:szCs w:val="27"/>
        </w:rPr>
      </w:pPr>
    </w:p>
    <w:p w:rsidR="00DB0ADB" w:rsidRDefault="00DB0ADB" w:rsidP="00DB0ADB">
      <w:pPr>
        <w:pStyle w:val="1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 xml:space="preserve">ПОСТАНОВЛЕНИЕ </w:t>
      </w:r>
    </w:p>
    <w:p w:rsidR="00E44E7F" w:rsidRPr="00A779F6" w:rsidRDefault="00E44E7F" w:rsidP="00B317AE">
      <w:pPr>
        <w:pStyle w:val="1"/>
        <w:rPr>
          <w:b/>
          <w:sz w:val="27"/>
          <w:szCs w:val="27"/>
        </w:rPr>
      </w:pPr>
    </w:p>
    <w:tbl>
      <w:tblPr>
        <w:tblW w:w="0" w:type="auto"/>
        <w:tblInd w:w="2217" w:type="dxa"/>
        <w:tblLayout w:type="fixed"/>
        <w:tblLook w:val="01E0"/>
      </w:tblPr>
      <w:tblGrid>
        <w:gridCol w:w="513"/>
        <w:gridCol w:w="2850"/>
        <w:gridCol w:w="399"/>
        <w:gridCol w:w="1026"/>
      </w:tblGrid>
      <w:tr w:rsidR="00E44E7F" w:rsidRPr="009D59C8" w:rsidTr="0057083A">
        <w:trPr>
          <w:trHeight w:val="449"/>
        </w:trPr>
        <w:tc>
          <w:tcPr>
            <w:tcW w:w="513" w:type="dxa"/>
            <w:vAlign w:val="bottom"/>
          </w:tcPr>
          <w:p w:rsidR="00E44E7F" w:rsidRPr="00EE0DA9" w:rsidRDefault="00E44E7F" w:rsidP="00B317AE">
            <w:pPr>
              <w:pStyle w:val="1"/>
              <w:rPr>
                <w:sz w:val="27"/>
                <w:szCs w:val="27"/>
              </w:rPr>
            </w:pPr>
            <w:r w:rsidRPr="00EE0DA9">
              <w:rPr>
                <w:sz w:val="27"/>
                <w:szCs w:val="27"/>
              </w:rPr>
              <w:t>от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E7F" w:rsidRPr="00EE0DA9" w:rsidRDefault="00E44E7F" w:rsidP="00ED718C">
            <w:pPr>
              <w:pStyle w:val="1"/>
              <w:rPr>
                <w:sz w:val="27"/>
                <w:szCs w:val="27"/>
              </w:rPr>
            </w:pPr>
            <w:r w:rsidRPr="00EE0DA9">
              <w:rPr>
                <w:sz w:val="27"/>
                <w:szCs w:val="27"/>
              </w:rPr>
              <w:t>«</w:t>
            </w:r>
            <w:r w:rsidR="001E7A4A">
              <w:rPr>
                <w:sz w:val="27"/>
                <w:szCs w:val="27"/>
              </w:rPr>
              <w:t>1</w:t>
            </w:r>
            <w:r w:rsidR="00ED718C">
              <w:rPr>
                <w:sz w:val="27"/>
                <w:szCs w:val="27"/>
              </w:rPr>
              <w:t>5</w:t>
            </w:r>
            <w:r w:rsidRPr="00EE0DA9">
              <w:rPr>
                <w:sz w:val="27"/>
                <w:szCs w:val="27"/>
              </w:rPr>
              <w:t>»</w:t>
            </w:r>
            <w:r w:rsidR="001E7A4A">
              <w:rPr>
                <w:sz w:val="27"/>
                <w:szCs w:val="27"/>
              </w:rPr>
              <w:t xml:space="preserve"> </w:t>
            </w:r>
            <w:r w:rsidR="00ED718C">
              <w:rPr>
                <w:sz w:val="27"/>
                <w:szCs w:val="27"/>
              </w:rPr>
              <w:t>июля</w:t>
            </w:r>
            <w:r w:rsidR="001E7A4A">
              <w:rPr>
                <w:sz w:val="27"/>
                <w:szCs w:val="27"/>
              </w:rPr>
              <w:t xml:space="preserve"> </w:t>
            </w:r>
            <w:r w:rsidRPr="00EE0DA9">
              <w:rPr>
                <w:sz w:val="27"/>
                <w:szCs w:val="27"/>
              </w:rPr>
              <w:t>20</w:t>
            </w:r>
            <w:r w:rsidR="004D69D1">
              <w:rPr>
                <w:sz w:val="27"/>
                <w:szCs w:val="27"/>
              </w:rPr>
              <w:t>20</w:t>
            </w:r>
            <w:r w:rsidRPr="00EE0DA9">
              <w:rPr>
                <w:sz w:val="27"/>
                <w:szCs w:val="27"/>
              </w:rPr>
              <w:t xml:space="preserve"> </w:t>
            </w:r>
          </w:p>
        </w:tc>
        <w:tc>
          <w:tcPr>
            <w:tcW w:w="399" w:type="dxa"/>
            <w:vAlign w:val="bottom"/>
          </w:tcPr>
          <w:p w:rsidR="00E44E7F" w:rsidRPr="00EE0DA9" w:rsidRDefault="00E44E7F" w:rsidP="00B317AE">
            <w:pPr>
              <w:pStyle w:val="1"/>
              <w:rPr>
                <w:sz w:val="27"/>
                <w:szCs w:val="27"/>
              </w:rPr>
            </w:pPr>
            <w:r w:rsidRPr="00EE0DA9">
              <w:rPr>
                <w:sz w:val="27"/>
                <w:szCs w:val="27"/>
              </w:rPr>
              <w:t xml:space="preserve"> 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E7F" w:rsidRPr="00EE0DA9" w:rsidRDefault="00ED718C" w:rsidP="00ED718C">
            <w:pPr>
              <w:pStyle w:val="1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</w:t>
            </w:r>
            <w:r w:rsidR="00E44E7F" w:rsidRPr="00EE0DA9">
              <w:rPr>
                <w:sz w:val="27"/>
                <w:szCs w:val="27"/>
              </w:rPr>
              <w:t>-п</w:t>
            </w:r>
          </w:p>
        </w:tc>
      </w:tr>
    </w:tbl>
    <w:p w:rsidR="00E44E7F" w:rsidRDefault="00E44E7F" w:rsidP="0057083A">
      <w:pPr>
        <w:ind w:firstLine="330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>. Верх-Чебула</w:t>
      </w:r>
    </w:p>
    <w:p w:rsidR="00E44E7F" w:rsidRDefault="00E44E7F" w:rsidP="003A6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DF3" w:rsidRDefault="00093DF3" w:rsidP="00093DF3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представителю нанимателя лицами, замещающими должности муниципальной службы</w:t>
      </w:r>
      <w:r w:rsidR="00F8068C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округа, о возникновении</w:t>
      </w:r>
      <w:r w:rsidR="00BB4C98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служебных обязанностей, которая приводит или может привести к конфликту интересов</w:t>
      </w:r>
    </w:p>
    <w:p w:rsidR="00ED718C" w:rsidRPr="00093DF3" w:rsidRDefault="00ED718C" w:rsidP="00ED71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3048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93DF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</w:t>
      </w:r>
      <w:proofErr w:type="gramEnd"/>
      <w:r w:rsidRPr="00093DF3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Федерации":</w:t>
      </w:r>
    </w:p>
    <w:p w:rsidR="00ED718C" w:rsidRPr="00093DF3" w:rsidRDefault="00ED718C" w:rsidP="00ED7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2" w:history="1">
        <w:r w:rsidRPr="003048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304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DF3"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="00E96B63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 w:rsidRPr="00093DF3">
        <w:rPr>
          <w:rFonts w:ascii="Times New Roman" w:hAnsi="Times New Roman" w:cs="Times New Roman"/>
          <w:sz w:val="28"/>
          <w:szCs w:val="28"/>
        </w:rPr>
        <w:t xml:space="preserve">лицами, замещающими должности муниципальной службы </w:t>
      </w:r>
      <w:r w:rsidR="00304857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04857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2. </w:t>
      </w:r>
      <w:r w:rsidR="00304857">
        <w:rPr>
          <w:rFonts w:ascii="Times New Roman" w:hAnsi="Times New Roman" w:cs="Times New Roman"/>
          <w:sz w:val="28"/>
          <w:szCs w:val="28"/>
        </w:rPr>
        <w:t>Главному специалисту по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кадр</w:t>
      </w:r>
      <w:r w:rsidR="00304857">
        <w:rPr>
          <w:rFonts w:ascii="Times New Roman" w:hAnsi="Times New Roman" w:cs="Times New Roman"/>
          <w:sz w:val="28"/>
          <w:szCs w:val="28"/>
        </w:rPr>
        <w:t xml:space="preserve">ам и муниципальной службе </w:t>
      </w:r>
      <w:proofErr w:type="spellStart"/>
      <w:r w:rsidR="00304857">
        <w:rPr>
          <w:rFonts w:ascii="Times New Roman" w:hAnsi="Times New Roman" w:cs="Times New Roman"/>
          <w:sz w:val="28"/>
          <w:szCs w:val="28"/>
        </w:rPr>
        <w:t>Колмаковой</w:t>
      </w:r>
      <w:proofErr w:type="spellEnd"/>
      <w:r w:rsidR="00304857">
        <w:rPr>
          <w:rFonts w:ascii="Times New Roman" w:hAnsi="Times New Roman" w:cs="Times New Roman"/>
          <w:sz w:val="28"/>
          <w:szCs w:val="28"/>
        </w:rPr>
        <w:t xml:space="preserve"> И.Л. </w:t>
      </w:r>
      <w:r w:rsidRPr="00093DF3">
        <w:rPr>
          <w:rFonts w:ascii="Times New Roman" w:hAnsi="Times New Roman" w:cs="Times New Roman"/>
          <w:sz w:val="28"/>
          <w:szCs w:val="28"/>
        </w:rPr>
        <w:t>ознаком</w:t>
      </w:r>
      <w:r w:rsidR="00304857">
        <w:rPr>
          <w:rFonts w:ascii="Times New Roman" w:hAnsi="Times New Roman" w:cs="Times New Roman"/>
          <w:sz w:val="28"/>
          <w:szCs w:val="28"/>
        </w:rPr>
        <w:t>ить</w:t>
      </w:r>
      <w:r w:rsidRPr="00093DF3">
        <w:rPr>
          <w:rFonts w:ascii="Times New Roman" w:hAnsi="Times New Roman" w:cs="Times New Roman"/>
          <w:sz w:val="28"/>
          <w:szCs w:val="28"/>
        </w:rPr>
        <w:t xml:space="preserve"> с настоящим постановлением муниципальных служащих, замещающих должности муниципальной службы в администрации </w:t>
      </w:r>
      <w:r w:rsidR="00304857">
        <w:rPr>
          <w:rFonts w:ascii="Times New Roman" w:hAnsi="Times New Roman" w:cs="Times New Roman"/>
          <w:sz w:val="28"/>
          <w:szCs w:val="28"/>
        </w:rPr>
        <w:t xml:space="preserve">Чебулинского </w:t>
      </w:r>
      <w:r w:rsidRPr="00093D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4857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 xml:space="preserve"> и в отраслевых (функциональных) органах администрации </w:t>
      </w:r>
      <w:r w:rsidR="00304857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04857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>.</w:t>
      </w:r>
    </w:p>
    <w:p w:rsidR="00ED718C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3. </w:t>
      </w:r>
      <w:r w:rsidR="00304857">
        <w:rPr>
          <w:rFonts w:ascii="Times New Roman" w:hAnsi="Times New Roman" w:cs="Times New Roman"/>
          <w:sz w:val="28"/>
          <w:szCs w:val="28"/>
        </w:rPr>
        <w:t>Заведующему сектором по информационным технологиям Лазареву А.В.</w:t>
      </w:r>
      <w:r w:rsidRPr="00093DF3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304857">
        <w:rPr>
          <w:rFonts w:ascii="Times New Roman" w:hAnsi="Times New Roman" w:cs="Times New Roman"/>
          <w:sz w:val="28"/>
          <w:szCs w:val="28"/>
        </w:rPr>
        <w:t>стить</w:t>
      </w:r>
      <w:r w:rsidRPr="00093DF3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304857">
        <w:rPr>
          <w:rFonts w:ascii="Times New Roman" w:hAnsi="Times New Roman" w:cs="Times New Roman"/>
          <w:sz w:val="28"/>
          <w:szCs w:val="28"/>
        </w:rPr>
        <w:t>е</w:t>
      </w:r>
      <w:r w:rsidRPr="00093DF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04857">
        <w:rPr>
          <w:rFonts w:ascii="Times New Roman" w:hAnsi="Times New Roman" w:cs="Times New Roman"/>
          <w:sz w:val="28"/>
          <w:szCs w:val="28"/>
        </w:rPr>
        <w:t>е</w:t>
      </w:r>
      <w:r w:rsidRPr="00093DF3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proofErr w:type="gramStart"/>
      <w:r w:rsidRPr="00093DF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093D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444D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F444D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BF444D" w:rsidRPr="00093DF3" w:rsidRDefault="00BF444D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Чебулинского муниципального района от 02.02.2016 №25-п «Об утверждении Положения о порядке сообщения представителю нанимателя (работодателю) лицами, замещающими муниципальные должности, муниципальными служащими администрации Чебулинского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интересов». 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93D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3DF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F444D">
        <w:rPr>
          <w:rFonts w:ascii="Times New Roman" w:hAnsi="Times New Roman" w:cs="Times New Roman"/>
          <w:sz w:val="28"/>
          <w:szCs w:val="28"/>
        </w:rPr>
        <w:t>заместителя главы – управляющего делами Ващенко Л.В.</w:t>
      </w:r>
    </w:p>
    <w:p w:rsidR="009D59C8" w:rsidRPr="00093DF3" w:rsidRDefault="009D59C8" w:rsidP="0057083A">
      <w:pPr>
        <w:rPr>
          <w:rFonts w:ascii="Times New Roman" w:hAnsi="Times New Roman" w:cs="Times New Roman"/>
          <w:sz w:val="28"/>
          <w:szCs w:val="28"/>
        </w:rPr>
      </w:pPr>
    </w:p>
    <w:p w:rsidR="004D69D1" w:rsidRDefault="004D69D1" w:rsidP="0057083A">
      <w:pPr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57083A">
      <w:pPr>
        <w:rPr>
          <w:rFonts w:ascii="Times New Roman" w:hAnsi="Times New Roman" w:cs="Times New Roman"/>
          <w:sz w:val="28"/>
          <w:szCs w:val="28"/>
        </w:rPr>
      </w:pPr>
    </w:p>
    <w:p w:rsidR="00BF444D" w:rsidRPr="00093DF3" w:rsidRDefault="00BF444D" w:rsidP="0057083A">
      <w:pPr>
        <w:rPr>
          <w:rFonts w:ascii="Times New Roman" w:hAnsi="Times New Roman" w:cs="Times New Roman"/>
          <w:sz w:val="28"/>
          <w:szCs w:val="28"/>
        </w:rPr>
      </w:pPr>
    </w:p>
    <w:p w:rsidR="00E44E7F" w:rsidRPr="00093DF3" w:rsidRDefault="00E44E7F" w:rsidP="0057083A">
      <w:pPr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>Глав</w:t>
      </w:r>
      <w:r w:rsidR="0073251C" w:rsidRPr="00093DF3">
        <w:rPr>
          <w:rFonts w:ascii="Times New Roman" w:hAnsi="Times New Roman" w:cs="Times New Roman"/>
          <w:sz w:val="28"/>
          <w:szCs w:val="28"/>
        </w:rPr>
        <w:t>а</w:t>
      </w:r>
      <w:r w:rsidRPr="00093DF3">
        <w:rPr>
          <w:rFonts w:ascii="Times New Roman" w:hAnsi="Times New Roman" w:cs="Times New Roman"/>
          <w:sz w:val="28"/>
          <w:szCs w:val="28"/>
        </w:rPr>
        <w:t xml:space="preserve"> Чебулинского</w:t>
      </w:r>
    </w:p>
    <w:p w:rsidR="00E44E7F" w:rsidRPr="00093DF3" w:rsidRDefault="00E44E7F" w:rsidP="0057083A">
      <w:pPr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7F01" w:rsidRPr="00093DF3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59C8" w:rsidRPr="00093D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3D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251C" w:rsidRPr="00093DF3">
        <w:rPr>
          <w:rFonts w:ascii="Times New Roman" w:hAnsi="Times New Roman" w:cs="Times New Roman"/>
          <w:sz w:val="28"/>
          <w:szCs w:val="28"/>
        </w:rPr>
        <w:t>Н.</w:t>
      </w:r>
      <w:r w:rsidRPr="00093DF3">
        <w:rPr>
          <w:rFonts w:ascii="Times New Roman" w:hAnsi="Times New Roman" w:cs="Times New Roman"/>
          <w:sz w:val="28"/>
          <w:szCs w:val="28"/>
        </w:rPr>
        <w:t>А.</w:t>
      </w:r>
      <w:r w:rsidR="0073251C" w:rsidRPr="00093DF3">
        <w:rPr>
          <w:rFonts w:ascii="Times New Roman" w:hAnsi="Times New Roman" w:cs="Times New Roman"/>
          <w:sz w:val="28"/>
          <w:szCs w:val="28"/>
        </w:rPr>
        <w:t xml:space="preserve"> Воронина</w:t>
      </w:r>
    </w:p>
    <w:p w:rsidR="00FE5FB9" w:rsidRPr="00093DF3" w:rsidRDefault="008F331F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444D" w:rsidRDefault="00FE5FB9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44D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9D1" w:rsidRPr="00093DF3" w:rsidRDefault="00BF444D" w:rsidP="004D69D1">
      <w:pPr>
        <w:pStyle w:val="ConsPlusNormal"/>
        <w:tabs>
          <w:tab w:val="left" w:pos="2977"/>
        </w:tabs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5FB9" w:rsidRPr="00093DF3">
        <w:rPr>
          <w:rFonts w:ascii="Times New Roman" w:hAnsi="Times New Roman" w:cs="Times New Roman"/>
          <w:sz w:val="28"/>
          <w:szCs w:val="28"/>
        </w:rPr>
        <w:t xml:space="preserve"> </w:t>
      </w:r>
      <w:r w:rsidR="008F331F" w:rsidRPr="00093DF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D69D1" w:rsidRPr="00093DF3" w:rsidRDefault="008F331F" w:rsidP="004D69D1">
      <w:pPr>
        <w:pStyle w:val="ConsPlusNormal"/>
        <w:tabs>
          <w:tab w:val="left" w:pos="2977"/>
        </w:tabs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     к постановлению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 </w:t>
      </w:r>
      <w:r w:rsidRPr="00093DF3">
        <w:rPr>
          <w:rFonts w:ascii="Times New Roman" w:hAnsi="Times New Roman" w:cs="Times New Roman"/>
          <w:sz w:val="28"/>
          <w:szCs w:val="28"/>
        </w:rPr>
        <w:t>администрации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9D1" w:rsidRPr="00093DF3" w:rsidRDefault="004D69D1" w:rsidP="004D69D1">
      <w:pPr>
        <w:pStyle w:val="ConsPlusNormal"/>
        <w:tabs>
          <w:tab w:val="left" w:pos="2977"/>
        </w:tabs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   </w:t>
      </w:r>
      <w:r w:rsidR="008F331F" w:rsidRPr="00093D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41"/>
      <w:bookmarkEnd w:id="0"/>
      <w:r w:rsidR="00BF444D">
        <w:rPr>
          <w:rFonts w:ascii="Times New Roman" w:hAnsi="Times New Roman" w:cs="Times New Roman"/>
          <w:sz w:val="28"/>
          <w:szCs w:val="28"/>
        </w:rPr>
        <w:t xml:space="preserve"> </w:t>
      </w:r>
      <w:r w:rsidRPr="00093DF3">
        <w:rPr>
          <w:rFonts w:ascii="Times New Roman" w:hAnsi="Times New Roman" w:cs="Times New Roman"/>
          <w:sz w:val="28"/>
          <w:szCs w:val="28"/>
        </w:rPr>
        <w:t xml:space="preserve">Чебулинского  </w:t>
      </w:r>
      <w:r w:rsidR="008F331F" w:rsidRPr="00093DF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</w:t>
      </w:r>
      <w:r w:rsidR="008F331F" w:rsidRPr="00093DF3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69D1" w:rsidRPr="00093DF3" w:rsidRDefault="008F331F" w:rsidP="008F331F">
      <w:pPr>
        <w:pStyle w:val="ConsPlusNormal"/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15B5" w:rsidRPr="00093DF3">
        <w:rPr>
          <w:rFonts w:ascii="Times New Roman" w:hAnsi="Times New Roman" w:cs="Times New Roman"/>
          <w:sz w:val="28"/>
          <w:szCs w:val="28"/>
        </w:rPr>
        <w:t xml:space="preserve">  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 </w:t>
      </w:r>
      <w:r w:rsidR="00FE5FB9" w:rsidRPr="00093DF3">
        <w:rPr>
          <w:rFonts w:ascii="Times New Roman" w:hAnsi="Times New Roman" w:cs="Times New Roman"/>
          <w:sz w:val="28"/>
          <w:szCs w:val="28"/>
        </w:rPr>
        <w:t xml:space="preserve">  </w:t>
      </w:r>
      <w:r w:rsidR="00F45E0F">
        <w:rPr>
          <w:rFonts w:ascii="Times New Roman" w:hAnsi="Times New Roman" w:cs="Times New Roman"/>
          <w:sz w:val="28"/>
          <w:szCs w:val="28"/>
        </w:rPr>
        <w:t xml:space="preserve">   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от </w:t>
      </w:r>
      <w:r w:rsidR="001E7A4A" w:rsidRPr="00093DF3">
        <w:rPr>
          <w:rFonts w:ascii="Times New Roman" w:hAnsi="Times New Roman" w:cs="Times New Roman"/>
          <w:sz w:val="28"/>
          <w:szCs w:val="28"/>
        </w:rPr>
        <w:t>1</w:t>
      </w:r>
      <w:r w:rsidR="00ED718C" w:rsidRPr="00093DF3">
        <w:rPr>
          <w:rFonts w:ascii="Times New Roman" w:hAnsi="Times New Roman" w:cs="Times New Roman"/>
          <w:sz w:val="28"/>
          <w:szCs w:val="28"/>
        </w:rPr>
        <w:t>5</w:t>
      </w:r>
      <w:r w:rsidR="001E7A4A" w:rsidRPr="00093DF3">
        <w:rPr>
          <w:rFonts w:ascii="Times New Roman" w:hAnsi="Times New Roman" w:cs="Times New Roman"/>
          <w:sz w:val="28"/>
          <w:szCs w:val="28"/>
        </w:rPr>
        <w:t>.0</w:t>
      </w:r>
      <w:r w:rsidR="00ED718C" w:rsidRPr="00093DF3">
        <w:rPr>
          <w:rFonts w:ascii="Times New Roman" w:hAnsi="Times New Roman" w:cs="Times New Roman"/>
          <w:sz w:val="28"/>
          <w:szCs w:val="28"/>
        </w:rPr>
        <w:t>7</w:t>
      </w:r>
      <w:r w:rsidR="001E7A4A" w:rsidRPr="00093DF3">
        <w:rPr>
          <w:rFonts w:ascii="Times New Roman" w:hAnsi="Times New Roman" w:cs="Times New Roman"/>
          <w:sz w:val="28"/>
          <w:szCs w:val="28"/>
        </w:rPr>
        <w:t>.</w:t>
      </w:r>
      <w:r w:rsidR="004D69D1" w:rsidRPr="00093DF3">
        <w:rPr>
          <w:rFonts w:ascii="Times New Roman" w:hAnsi="Times New Roman" w:cs="Times New Roman"/>
          <w:sz w:val="28"/>
          <w:szCs w:val="28"/>
        </w:rPr>
        <w:t>2020 №</w:t>
      </w:r>
      <w:r w:rsidR="00ED718C" w:rsidRPr="00093DF3">
        <w:rPr>
          <w:rFonts w:ascii="Times New Roman" w:hAnsi="Times New Roman" w:cs="Times New Roman"/>
          <w:sz w:val="28"/>
          <w:szCs w:val="28"/>
        </w:rPr>
        <w:t>351</w:t>
      </w:r>
      <w:r w:rsidR="001E7A4A" w:rsidRPr="00093DF3">
        <w:rPr>
          <w:rFonts w:ascii="Times New Roman" w:hAnsi="Times New Roman" w:cs="Times New Roman"/>
          <w:sz w:val="28"/>
          <w:szCs w:val="28"/>
        </w:rPr>
        <w:t>-п</w:t>
      </w:r>
      <w:r w:rsidR="004D69D1" w:rsidRPr="00093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18C" w:rsidRPr="00093DF3" w:rsidRDefault="00ED718C" w:rsidP="00ED71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B63" w:rsidRPr="00E96B63" w:rsidRDefault="001E169A" w:rsidP="00E96B6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w:anchor="P32" w:history="1">
        <w:r w:rsidR="00E96B63" w:rsidRPr="00E96B63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Положение</w:t>
        </w:r>
      </w:hyperlink>
      <w:r w:rsidR="00E96B63" w:rsidRPr="00E96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96B63" w:rsidRPr="00E96B63" w:rsidRDefault="00E96B63" w:rsidP="00E96B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B63">
        <w:rPr>
          <w:rFonts w:ascii="Times New Roman" w:hAnsi="Times New Roman" w:cs="Times New Roman"/>
          <w:b/>
          <w:sz w:val="28"/>
          <w:szCs w:val="28"/>
        </w:rPr>
        <w:t>о порядке сообщения представителю нанимателя лицами, замещающими должности муниципальной службы Чебулинского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6B63" w:rsidRDefault="00E96B63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должности муниципальной службы </w:t>
      </w:r>
      <w:r w:rsidR="00BF444D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F444D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2. Лица, замещающие должности муниципальной службы </w:t>
      </w:r>
      <w:r w:rsidR="006967B6"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  <w:r w:rsidRPr="00093DF3">
        <w:rPr>
          <w:rFonts w:ascii="Times New Roman" w:hAnsi="Times New Roman" w:cs="Times New Roman"/>
          <w:sz w:val="28"/>
          <w:szCs w:val="28"/>
        </w:rPr>
        <w:t>, обязаны в соответствии с законодательством Российской Федерации о противодействии коррупции сообщать представителю нанимателя (работодателю)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00721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 к настоящему Положению</w:t>
      </w:r>
      <w:r w:rsidRPr="00093DF3">
        <w:rPr>
          <w:rFonts w:ascii="Times New Roman" w:hAnsi="Times New Roman" w:cs="Times New Roman"/>
          <w:sz w:val="28"/>
          <w:szCs w:val="28"/>
        </w:rPr>
        <w:t>.</w:t>
      </w:r>
    </w:p>
    <w:p w:rsidR="00ED718C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3. </w:t>
      </w:r>
      <w:r w:rsidR="00007210">
        <w:rPr>
          <w:rFonts w:ascii="Times New Roman" w:hAnsi="Times New Roman" w:cs="Times New Roman"/>
          <w:sz w:val="28"/>
          <w:szCs w:val="28"/>
        </w:rPr>
        <w:t>Лица</w:t>
      </w:r>
      <w:r w:rsidRPr="00093DF3">
        <w:rPr>
          <w:rFonts w:ascii="Times New Roman" w:hAnsi="Times New Roman" w:cs="Times New Roman"/>
          <w:sz w:val="28"/>
          <w:szCs w:val="28"/>
        </w:rPr>
        <w:t xml:space="preserve">, замещающие должности муниципальной службы </w:t>
      </w:r>
      <w:r w:rsidR="006967B6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967B6">
        <w:rPr>
          <w:rFonts w:ascii="Times New Roman" w:hAnsi="Times New Roman" w:cs="Times New Roman"/>
          <w:sz w:val="28"/>
          <w:szCs w:val="28"/>
        </w:rPr>
        <w:t>округа</w:t>
      </w:r>
      <w:r w:rsidRPr="00093DF3">
        <w:rPr>
          <w:rFonts w:ascii="Times New Roman" w:hAnsi="Times New Roman" w:cs="Times New Roman"/>
          <w:sz w:val="28"/>
          <w:szCs w:val="28"/>
        </w:rPr>
        <w:t xml:space="preserve">, направляют </w:t>
      </w:r>
      <w:r w:rsidR="00007210">
        <w:rPr>
          <w:rFonts w:ascii="Times New Roman" w:hAnsi="Times New Roman" w:cs="Times New Roman"/>
          <w:sz w:val="28"/>
          <w:szCs w:val="28"/>
        </w:rPr>
        <w:t>уведомление в администрацию</w:t>
      </w:r>
      <w:r w:rsidRPr="00093DF3">
        <w:rPr>
          <w:rFonts w:ascii="Times New Roman" w:hAnsi="Times New Roman" w:cs="Times New Roman"/>
          <w:sz w:val="28"/>
          <w:szCs w:val="28"/>
        </w:rPr>
        <w:t xml:space="preserve"> </w:t>
      </w:r>
      <w:r w:rsidR="006967B6">
        <w:rPr>
          <w:rFonts w:ascii="Times New Roman" w:hAnsi="Times New Roman" w:cs="Times New Roman"/>
          <w:sz w:val="28"/>
          <w:szCs w:val="28"/>
        </w:rPr>
        <w:t>Чебулинского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967B6">
        <w:rPr>
          <w:rFonts w:ascii="Times New Roman" w:hAnsi="Times New Roman" w:cs="Times New Roman"/>
          <w:sz w:val="28"/>
          <w:szCs w:val="28"/>
        </w:rPr>
        <w:t>округа</w:t>
      </w:r>
      <w:r w:rsidR="00007210">
        <w:rPr>
          <w:rFonts w:ascii="Times New Roman" w:hAnsi="Times New Roman" w:cs="Times New Roman"/>
          <w:sz w:val="28"/>
          <w:szCs w:val="28"/>
        </w:rPr>
        <w:t>.</w:t>
      </w:r>
    </w:p>
    <w:p w:rsidR="00007210" w:rsidRPr="00093DF3" w:rsidRDefault="00007210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правонарушений,</w:t>
      </w:r>
      <w:r w:rsidR="00362368">
        <w:rPr>
          <w:rFonts w:ascii="Times New Roman" w:hAnsi="Times New Roman" w:cs="Times New Roman"/>
          <w:sz w:val="28"/>
          <w:szCs w:val="28"/>
        </w:rPr>
        <w:t xml:space="preserve"> регистрирует уведомление в Журнале регистрации уведомлений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368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возникновению конфликта интересов (далее – журнал), по форме согласно приложению №2 к настоящему Положению</w:t>
      </w:r>
      <w:r w:rsidR="00393B58">
        <w:rPr>
          <w:rFonts w:ascii="Times New Roman" w:hAnsi="Times New Roman" w:cs="Times New Roman"/>
          <w:sz w:val="28"/>
          <w:szCs w:val="28"/>
        </w:rPr>
        <w:t>, осуществляет предварительное рассмотрение</w:t>
      </w:r>
      <w:r w:rsidR="00362368">
        <w:rPr>
          <w:rFonts w:ascii="Times New Roman" w:hAnsi="Times New Roman" w:cs="Times New Roman"/>
          <w:sz w:val="28"/>
          <w:szCs w:val="28"/>
        </w:rPr>
        <w:t>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Start w:id="2" w:name="P45"/>
      <w:bookmarkEnd w:id="1"/>
      <w:bookmarkEnd w:id="2"/>
      <w:r w:rsidRPr="00093DF3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</w:t>
      </w:r>
      <w:r w:rsidR="00393B58">
        <w:rPr>
          <w:rFonts w:ascii="Times New Roman" w:hAnsi="Times New Roman" w:cs="Times New Roman"/>
          <w:sz w:val="28"/>
          <w:szCs w:val="28"/>
        </w:rPr>
        <w:t>я</w:t>
      </w:r>
      <w:r w:rsidRPr="00093DF3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93B58">
        <w:rPr>
          <w:rFonts w:ascii="Times New Roman" w:hAnsi="Times New Roman" w:cs="Times New Roman"/>
          <w:sz w:val="28"/>
          <w:szCs w:val="28"/>
        </w:rPr>
        <w:t>ое</w:t>
      </w:r>
      <w:r w:rsidRPr="00093DF3">
        <w:rPr>
          <w:rFonts w:ascii="Times New Roman" w:hAnsi="Times New Roman" w:cs="Times New Roman"/>
          <w:sz w:val="28"/>
          <w:szCs w:val="28"/>
        </w:rPr>
        <w:t xml:space="preserve"> лиц</w:t>
      </w:r>
      <w:r w:rsidR="00393B58">
        <w:rPr>
          <w:rFonts w:ascii="Times New Roman" w:hAnsi="Times New Roman" w:cs="Times New Roman"/>
          <w:sz w:val="28"/>
          <w:szCs w:val="28"/>
        </w:rPr>
        <w:t>о</w:t>
      </w:r>
      <w:r w:rsidRPr="00093DF3">
        <w:rPr>
          <w:rFonts w:ascii="Times New Roman" w:hAnsi="Times New Roman" w:cs="Times New Roman"/>
          <w:sz w:val="28"/>
          <w:szCs w:val="28"/>
        </w:rPr>
        <w:t xml:space="preserve"> име</w:t>
      </w:r>
      <w:r w:rsidR="00393B58">
        <w:rPr>
          <w:rFonts w:ascii="Times New Roman" w:hAnsi="Times New Roman" w:cs="Times New Roman"/>
          <w:sz w:val="28"/>
          <w:szCs w:val="28"/>
        </w:rPr>
        <w:t>е</w:t>
      </w:r>
      <w:r w:rsidRPr="00093DF3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</w:t>
      </w:r>
      <w:r w:rsidR="00393B58">
        <w:rPr>
          <w:rFonts w:ascii="Times New Roman" w:hAnsi="Times New Roman" w:cs="Times New Roman"/>
          <w:sz w:val="28"/>
          <w:szCs w:val="28"/>
        </w:rPr>
        <w:t>е</w:t>
      </w:r>
      <w:r w:rsidRPr="00093DF3">
        <w:rPr>
          <w:rFonts w:ascii="Times New Roman" w:hAnsi="Times New Roman" w:cs="Times New Roman"/>
          <w:sz w:val="28"/>
          <w:szCs w:val="28"/>
        </w:rPr>
        <w:t>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D718C" w:rsidRPr="00093DF3" w:rsidRDefault="00393B58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718C" w:rsidRPr="00093DF3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718C" w:rsidRPr="00093DF3">
        <w:rPr>
          <w:rFonts w:ascii="Times New Roman" w:hAnsi="Times New Roman" w:cs="Times New Roman"/>
          <w:sz w:val="28"/>
          <w:szCs w:val="28"/>
        </w:rPr>
        <w:t xml:space="preserve"> 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718C" w:rsidRPr="00093DF3">
        <w:rPr>
          <w:rFonts w:ascii="Times New Roman" w:hAnsi="Times New Roman" w:cs="Times New Roman"/>
          <w:sz w:val="28"/>
          <w:szCs w:val="28"/>
        </w:rPr>
        <w:t>м подготавливается мотивированное 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393B58">
        <w:rPr>
          <w:rFonts w:ascii="Times New Roman" w:hAnsi="Times New Roman" w:cs="Times New Roman"/>
          <w:sz w:val="28"/>
          <w:szCs w:val="28"/>
        </w:rPr>
        <w:t>я</w:t>
      </w:r>
      <w:r w:rsidRPr="00093DF3">
        <w:rPr>
          <w:rFonts w:ascii="Times New Roman" w:hAnsi="Times New Roman" w:cs="Times New Roman"/>
          <w:sz w:val="28"/>
          <w:szCs w:val="28"/>
        </w:rPr>
        <w:t>, представляются председателю комиссии по соблюдению требований к служебному поведению муниципальных служащих и урегулированию конфликта интересов (далее - комиссия) в течение семи рабочих дней со дня поступления уведомлени</w:t>
      </w:r>
      <w:r w:rsidR="00393B58">
        <w:rPr>
          <w:rFonts w:ascii="Times New Roman" w:hAnsi="Times New Roman" w:cs="Times New Roman"/>
          <w:sz w:val="28"/>
          <w:szCs w:val="28"/>
        </w:rPr>
        <w:t>я</w:t>
      </w:r>
      <w:r w:rsidRPr="00093DF3">
        <w:rPr>
          <w:rFonts w:ascii="Times New Roman" w:hAnsi="Times New Roman" w:cs="Times New Roman"/>
          <w:sz w:val="28"/>
          <w:szCs w:val="28"/>
        </w:rPr>
        <w:t>.</w:t>
      </w:r>
    </w:p>
    <w:p w:rsidR="00ED718C" w:rsidRPr="00093DF3" w:rsidRDefault="00ED718C" w:rsidP="00ED7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DF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93DF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93DF3">
        <w:rPr>
          <w:rFonts w:ascii="Times New Roman" w:hAnsi="Times New Roman" w:cs="Times New Roman"/>
          <w:sz w:val="28"/>
          <w:szCs w:val="28"/>
        </w:rPr>
        <w:t xml:space="preserve"> направления запросов</w:t>
      </w:r>
      <w:r w:rsidR="00393B58">
        <w:rPr>
          <w:rFonts w:ascii="Times New Roman" w:hAnsi="Times New Roman" w:cs="Times New Roman"/>
          <w:sz w:val="28"/>
          <w:szCs w:val="28"/>
        </w:rPr>
        <w:t xml:space="preserve"> уведомление, заключение</w:t>
      </w:r>
      <w:r w:rsidRPr="00093DF3">
        <w:rPr>
          <w:rFonts w:ascii="Times New Roman" w:hAnsi="Times New Roman" w:cs="Times New Roman"/>
          <w:sz w:val="28"/>
          <w:szCs w:val="28"/>
        </w:rPr>
        <w:t xml:space="preserve"> и другие материалы представляются председателю комиссии в течение 45 дней со дня поступления уведомлени</w:t>
      </w:r>
      <w:r w:rsidR="00393B58">
        <w:rPr>
          <w:rFonts w:ascii="Times New Roman" w:hAnsi="Times New Roman" w:cs="Times New Roman"/>
          <w:sz w:val="28"/>
          <w:szCs w:val="28"/>
        </w:rPr>
        <w:t>я</w:t>
      </w:r>
      <w:r w:rsidRPr="00093DF3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ED718C" w:rsidRDefault="00393B58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итогам рассмотрения уведомления и представленных материалов комиссия принимает решение в соответствии с Положением о комиссии</w:t>
      </w:r>
      <w:r w:rsidR="00B8193E">
        <w:rPr>
          <w:rFonts w:ascii="Times New Roman" w:hAnsi="Times New Roman" w:cs="Times New Roman"/>
          <w:sz w:val="28"/>
          <w:szCs w:val="28"/>
        </w:rPr>
        <w:t>, утвержденным распоряжением администрации Чебулинского муниципального округа.</w:t>
      </w: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Копии протокола заседания комиссии в 3-дневный срок со дня заседания направляются главе Чебулинского муниципального округа,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B8193E" w:rsidRDefault="00B8193E" w:rsidP="00B8193E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Чебулинского муниципального округа 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Pr="00A30D17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>ния</w:t>
      </w:r>
      <w:r w:rsidRPr="00A30D17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Pr="00A30D17">
        <w:rPr>
          <w:rFonts w:ascii="Times New Roman" w:hAnsi="Times New Roman"/>
          <w:sz w:val="28"/>
          <w:szCs w:val="28"/>
        </w:rPr>
        <w:t xml:space="preserve"> заседания комиссии вправе учесть в пределах своей </w:t>
      </w:r>
      <w:proofErr w:type="gramStart"/>
      <w:r w:rsidRPr="00A30D17">
        <w:rPr>
          <w:rFonts w:ascii="Times New Roman" w:hAnsi="Times New Roman"/>
          <w:sz w:val="28"/>
          <w:szCs w:val="28"/>
        </w:rPr>
        <w:t>компетенции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Pr="00A30D17">
        <w:rPr>
          <w:rFonts w:ascii="Times New Roman" w:hAnsi="Times New Roman"/>
          <w:sz w:val="28"/>
          <w:szCs w:val="28"/>
        </w:rPr>
        <w:t xml:space="preserve">, а также по иным вопросам организации противодействия коррупции. </w:t>
      </w:r>
    </w:p>
    <w:p w:rsidR="00B8193E" w:rsidRPr="00A30D17" w:rsidRDefault="00B8193E" w:rsidP="00B8193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принятом главой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решении </w:t>
      </w:r>
      <w:r w:rsidRPr="00A30D1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A30D17">
        <w:rPr>
          <w:rFonts w:ascii="Times New Roman" w:hAnsi="Times New Roman"/>
          <w:sz w:val="28"/>
          <w:szCs w:val="28"/>
        </w:rPr>
        <w:t xml:space="preserve"> уведомляет</w:t>
      </w:r>
      <w:r>
        <w:rPr>
          <w:rFonts w:ascii="Times New Roman" w:hAnsi="Times New Roman"/>
          <w:sz w:val="28"/>
          <w:szCs w:val="28"/>
        </w:rPr>
        <w:t>ся</w:t>
      </w:r>
      <w:r w:rsidRPr="00A30D1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письменном виде в </w:t>
      </w:r>
      <w:r w:rsidRPr="00A30D17">
        <w:rPr>
          <w:rFonts w:ascii="Times New Roman" w:hAnsi="Times New Roman"/>
          <w:sz w:val="28"/>
          <w:szCs w:val="28"/>
        </w:rPr>
        <w:t xml:space="preserve">месячный срок со дня поступления к нему протокола заседания комиссии. Решение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оглашается на ближайшем </w:t>
      </w:r>
      <w:proofErr w:type="gramStart"/>
      <w:r w:rsidRPr="00A30D17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комиссии и принимается к сведению без обсуждения.</w:t>
      </w: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93E" w:rsidRDefault="00B8193E" w:rsidP="00393B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E0F" w:rsidRDefault="005D0CCD" w:rsidP="00B8193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8193E" w:rsidRPr="005D0CCD" w:rsidRDefault="00F45E0F" w:rsidP="00B8193E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сообщения лицами, замещающими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должности муниципальной службы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Чебулинского муниципального округа,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 xml:space="preserve">о возникновении </w:t>
      </w:r>
      <w:proofErr w:type="gramStart"/>
      <w:r w:rsidR="00B8193E" w:rsidRPr="005D0CCD">
        <w:rPr>
          <w:rFonts w:ascii="Times New Roman" w:hAnsi="Times New Roman" w:cs="Times New Roman"/>
          <w:sz w:val="26"/>
          <w:szCs w:val="26"/>
        </w:rPr>
        <w:t>личной</w:t>
      </w:r>
      <w:proofErr w:type="gramEnd"/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заинтересованности при исполнении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="00B8193E" w:rsidRPr="005D0CC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приводит или может привести</w:t>
      </w:r>
    </w:p>
    <w:p w:rsidR="00B8193E" w:rsidRPr="005D0CCD" w:rsidRDefault="005D0CCD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B8193E" w:rsidRPr="005D0CCD" w:rsidRDefault="005D0CCD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8193E" w:rsidRPr="005D0CCD">
        <w:rPr>
          <w:rFonts w:ascii="Times New Roman" w:hAnsi="Times New Roman" w:cs="Times New Roman"/>
          <w:sz w:val="26"/>
          <w:szCs w:val="26"/>
        </w:rPr>
        <w:t>Главе Чебулинского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 </w:t>
      </w:r>
      <w:r w:rsidR="005D0CCD">
        <w:rPr>
          <w:rFonts w:ascii="Times New Roman" w:hAnsi="Times New Roman" w:cs="Times New Roman"/>
          <w:sz w:val="26"/>
          <w:szCs w:val="26"/>
        </w:rPr>
        <w:t xml:space="preserve"> </w:t>
      </w:r>
      <w:r w:rsidRPr="005D0CCD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 </w:t>
      </w:r>
      <w:r w:rsidR="005D0CCD">
        <w:rPr>
          <w:rFonts w:ascii="Times New Roman" w:hAnsi="Times New Roman" w:cs="Times New Roman"/>
          <w:sz w:val="26"/>
          <w:szCs w:val="26"/>
        </w:rPr>
        <w:t xml:space="preserve"> </w:t>
      </w:r>
      <w:r w:rsidRPr="005D0CCD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0CCD" w:rsidRDefault="005D0CCD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76"/>
      <w:bookmarkEnd w:id="3"/>
    </w:p>
    <w:p w:rsidR="00B8193E" w:rsidRPr="005D0CCD" w:rsidRDefault="00B8193E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8193E" w:rsidRPr="005D0CCD" w:rsidRDefault="00B8193E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B8193E" w:rsidRPr="005D0CCD" w:rsidRDefault="00B8193E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5D0CCD">
        <w:rPr>
          <w:rFonts w:ascii="Times New Roman" w:hAnsi="Times New Roman" w:cs="Times New Roman"/>
          <w:sz w:val="26"/>
          <w:szCs w:val="26"/>
        </w:rPr>
        <w:t xml:space="preserve"> приводит или может</w:t>
      </w:r>
    </w:p>
    <w:p w:rsidR="00B8193E" w:rsidRPr="005D0CCD" w:rsidRDefault="00B8193E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B8193E" w:rsidRPr="005D0CCD" w:rsidRDefault="00B8193E" w:rsidP="005D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Сообщаю о возникновении у меня личной заинтересованности при исполнении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должностных  обязанностей,  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5D0CCD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5D0CCD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Обстоятельства,     являющиеся    основанием    возникновения    личной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заинтересованности: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D0C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Должностные   обязанности,  на  исполнение  которых  влияет  или  может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повлиять личная заинтересованность: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D0C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D0C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Предлагаемые   меры  по  предотвращению  или  урегулированию  конфликта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интересов: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D0C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5D0C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Намереваюсь (не намереваюсь) лично присутствовать на 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5D0CCD">
        <w:rPr>
          <w:rFonts w:ascii="Times New Roman" w:hAnsi="Times New Roman" w:cs="Times New Roman"/>
          <w:sz w:val="26"/>
          <w:szCs w:val="26"/>
        </w:rPr>
        <w:t xml:space="preserve"> комиссии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по  соблюдению  требований  к служебному поведению муниципальных служащих и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урегулированию  конфликта интересов при рассмотрении настоящего уведомления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8193E" w:rsidRPr="005D0CCD" w:rsidRDefault="00B8193E" w:rsidP="00B819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>"___"___________ 20__ г. ________________</w:t>
      </w:r>
      <w:r w:rsidR="005D0CCD">
        <w:rPr>
          <w:rFonts w:ascii="Times New Roman" w:hAnsi="Times New Roman" w:cs="Times New Roman"/>
          <w:sz w:val="26"/>
          <w:szCs w:val="26"/>
        </w:rPr>
        <w:t>___</w:t>
      </w:r>
      <w:r w:rsidRPr="005D0CCD">
        <w:rPr>
          <w:rFonts w:ascii="Times New Roman" w:hAnsi="Times New Roman" w:cs="Times New Roman"/>
          <w:sz w:val="26"/>
          <w:szCs w:val="26"/>
        </w:rPr>
        <w:t xml:space="preserve">  ______________________</w:t>
      </w:r>
    </w:p>
    <w:p w:rsidR="00B8193E" w:rsidRDefault="00B8193E" w:rsidP="005D0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 </w:t>
      </w:r>
      <w:r w:rsidR="005D0CCD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5D0CCD">
        <w:rPr>
          <w:rFonts w:ascii="Times New Roman" w:hAnsi="Times New Roman" w:cs="Times New Roman"/>
          <w:sz w:val="24"/>
          <w:szCs w:val="24"/>
        </w:rPr>
        <w:t>(</w:t>
      </w:r>
      <w:r w:rsidR="005D0CCD">
        <w:rPr>
          <w:rFonts w:ascii="Times New Roman" w:hAnsi="Times New Roman" w:cs="Times New Roman"/>
          <w:sz w:val="24"/>
          <w:szCs w:val="24"/>
        </w:rPr>
        <w:t>подпись лица</w:t>
      </w:r>
      <w:r w:rsidR="00E96B63">
        <w:rPr>
          <w:rFonts w:ascii="Times New Roman" w:hAnsi="Times New Roman" w:cs="Times New Roman"/>
          <w:sz w:val="24"/>
          <w:szCs w:val="24"/>
        </w:rPr>
        <w:t>,</w:t>
      </w:r>
      <w:r w:rsidR="005D0CCD">
        <w:rPr>
          <w:rFonts w:ascii="Times New Roman" w:hAnsi="Times New Roman" w:cs="Times New Roman"/>
          <w:sz w:val="24"/>
          <w:szCs w:val="24"/>
        </w:rPr>
        <w:t xml:space="preserve">               расшифровка подписи </w:t>
      </w:r>
      <w:proofErr w:type="gramEnd"/>
    </w:p>
    <w:p w:rsidR="005D0CCD" w:rsidRPr="005D0CCD" w:rsidRDefault="005D0CCD" w:rsidP="005D0CC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B8193E" w:rsidRPr="005D0CCD" w:rsidRDefault="00B8193E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193E" w:rsidRPr="005D0CCD" w:rsidRDefault="00B8193E" w:rsidP="00B81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0CCD" w:rsidRDefault="005D0CCD" w:rsidP="005D0CC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D0CCD" w:rsidRPr="005D0CCD" w:rsidRDefault="005D0CCD" w:rsidP="005D0C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Приложение N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Положению о порядке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D0C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сообщения лицами, замещающими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должности муниципальной службы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Чебулинского муниципального округа,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о возникновении 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личной</w:t>
      </w:r>
      <w:proofErr w:type="gramEnd"/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заинтересованности при исполнении</w:t>
      </w: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5D0CC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приводит или может привести</w:t>
      </w:r>
    </w:p>
    <w:p w:rsid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5D0CCD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0CCD" w:rsidRPr="005D0CCD" w:rsidRDefault="005D0CCD" w:rsidP="005D0C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0CCD" w:rsidRPr="005E7781" w:rsidRDefault="005D0CCD" w:rsidP="005D0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7781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5D0CCD" w:rsidRPr="005E7781" w:rsidRDefault="005D0CCD" w:rsidP="005D0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CCD" w:rsidRDefault="005D0CCD" w:rsidP="005D0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7781">
        <w:rPr>
          <w:rFonts w:ascii="Times New Roman" w:hAnsi="Times New Roman" w:cs="Times New Roman"/>
          <w:sz w:val="28"/>
          <w:szCs w:val="28"/>
        </w:rPr>
        <w:t>ЖУРНАЛ</w:t>
      </w:r>
    </w:p>
    <w:p w:rsidR="00E96B63" w:rsidRPr="005E7781" w:rsidRDefault="00E96B63" w:rsidP="00E96B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личной заинтересованности, которая приводит или может привести к возникновению конфликта интересов </w:t>
      </w:r>
    </w:p>
    <w:p w:rsidR="005D0CCD" w:rsidRPr="005E7781" w:rsidRDefault="005D0CCD" w:rsidP="005D0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CCD" w:rsidRPr="005E7781" w:rsidRDefault="005D0CCD" w:rsidP="005D0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842"/>
        <w:gridCol w:w="1611"/>
        <w:gridCol w:w="1871"/>
        <w:gridCol w:w="2269"/>
      </w:tblGrid>
      <w:tr w:rsidR="005D0CCD" w:rsidRPr="00102189" w:rsidTr="00E96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2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21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02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E96B6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189">
              <w:rPr>
                <w:rFonts w:ascii="Times New Roman" w:hAnsi="Times New Roman"/>
                <w:sz w:val="24"/>
                <w:szCs w:val="24"/>
              </w:rPr>
              <w:t xml:space="preserve">Дата регистрации </w:t>
            </w:r>
            <w:r w:rsidR="00E96B63">
              <w:rPr>
                <w:rFonts w:ascii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Default="005D0CCD" w:rsidP="006337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189">
              <w:rPr>
                <w:rFonts w:ascii="Times New Roman" w:hAnsi="Times New Roman"/>
                <w:sz w:val="24"/>
                <w:szCs w:val="24"/>
              </w:rPr>
              <w:t>Ф.И.О.,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D0CCD" w:rsidRPr="00102189" w:rsidRDefault="005D0CCD" w:rsidP="006337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работника, подавшего уведомление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E96B63" w:rsidP="00E96B6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0CC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D0CCD">
              <w:rPr>
                <w:rFonts w:ascii="Times New Roman" w:hAnsi="Times New Roman"/>
                <w:sz w:val="24"/>
                <w:szCs w:val="24"/>
              </w:rPr>
              <w:t>пис</w:t>
            </w:r>
            <w:r w:rsidR="005D0CCD" w:rsidRPr="00102189">
              <w:rPr>
                <w:rFonts w:ascii="Times New Roman" w:hAnsi="Times New Roman"/>
                <w:sz w:val="24"/>
                <w:szCs w:val="24"/>
              </w:rPr>
              <w:t xml:space="preserve">ь лица, </w:t>
            </w:r>
            <w:r w:rsidR="005D0CCD">
              <w:rPr>
                <w:rFonts w:ascii="Times New Roman" w:hAnsi="Times New Roman"/>
                <w:sz w:val="24"/>
                <w:szCs w:val="24"/>
              </w:rPr>
              <w:t>подавшего уведомление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E96B6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189">
              <w:rPr>
                <w:rFonts w:ascii="Times New Roman" w:hAnsi="Times New Roman"/>
                <w:sz w:val="24"/>
                <w:szCs w:val="24"/>
              </w:rPr>
              <w:t xml:space="preserve">Ф.И.О. лица,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принявшего уведомление, </w:t>
            </w:r>
            <w:r w:rsidR="00E96B6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96B6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пись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принятом решении</w:t>
            </w:r>
          </w:p>
        </w:tc>
      </w:tr>
      <w:tr w:rsidR="005D0CCD" w:rsidRPr="00102189" w:rsidTr="00E96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0CCD" w:rsidRPr="00102189" w:rsidTr="00E96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CD" w:rsidRPr="00102189" w:rsidTr="00E96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CD" w:rsidRPr="00102189" w:rsidTr="00E96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CD" w:rsidRPr="00102189" w:rsidRDefault="005D0CCD" w:rsidP="0063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CCD" w:rsidRPr="005E7781" w:rsidRDefault="005D0CCD" w:rsidP="005D0CCD">
      <w:pPr>
        <w:rPr>
          <w:rFonts w:ascii="Times New Roman" w:hAnsi="Times New Roman"/>
          <w:sz w:val="28"/>
          <w:szCs w:val="28"/>
        </w:rPr>
      </w:pPr>
    </w:p>
    <w:p w:rsidR="005D0CCD" w:rsidRPr="005D0CCD" w:rsidRDefault="005D0CC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D0CCD" w:rsidRPr="005D0CCD" w:rsidSect="005708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C8D"/>
    <w:multiLevelType w:val="hybridMultilevel"/>
    <w:tmpl w:val="A4ACE504"/>
    <w:lvl w:ilvl="0" w:tplc="6BA4D8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E45B3D"/>
    <w:multiLevelType w:val="multilevel"/>
    <w:tmpl w:val="F39C4F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7E90BE8"/>
    <w:multiLevelType w:val="hybridMultilevel"/>
    <w:tmpl w:val="0924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47BA4"/>
    <w:multiLevelType w:val="hybridMultilevel"/>
    <w:tmpl w:val="C6600A00"/>
    <w:lvl w:ilvl="0" w:tplc="1E4C8DD0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67145"/>
    <w:multiLevelType w:val="hybridMultilevel"/>
    <w:tmpl w:val="9ED6FF46"/>
    <w:lvl w:ilvl="0" w:tplc="9F82C538">
      <w:start w:val="12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58607E0"/>
    <w:multiLevelType w:val="hybridMultilevel"/>
    <w:tmpl w:val="06AA07F0"/>
    <w:lvl w:ilvl="0" w:tplc="3690AF2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3072DF"/>
    <w:multiLevelType w:val="hybridMultilevel"/>
    <w:tmpl w:val="4EF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F2EAB"/>
    <w:multiLevelType w:val="hybridMultilevel"/>
    <w:tmpl w:val="799CC006"/>
    <w:lvl w:ilvl="0" w:tplc="F7EA4F8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083A"/>
    <w:rsid w:val="00007210"/>
    <w:rsid w:val="000475E6"/>
    <w:rsid w:val="00064F0E"/>
    <w:rsid w:val="000736E4"/>
    <w:rsid w:val="00087F99"/>
    <w:rsid w:val="00092089"/>
    <w:rsid w:val="00093DF3"/>
    <w:rsid w:val="00095C1E"/>
    <w:rsid w:val="000C438C"/>
    <w:rsid w:val="000E6012"/>
    <w:rsid w:val="00150426"/>
    <w:rsid w:val="00154B13"/>
    <w:rsid w:val="00160E3B"/>
    <w:rsid w:val="00162B0A"/>
    <w:rsid w:val="001915B5"/>
    <w:rsid w:val="001E169A"/>
    <w:rsid w:val="001E7A4A"/>
    <w:rsid w:val="00220792"/>
    <w:rsid w:val="002235AF"/>
    <w:rsid w:val="00234331"/>
    <w:rsid w:val="00246BBC"/>
    <w:rsid w:val="002605D3"/>
    <w:rsid w:val="00262E46"/>
    <w:rsid w:val="00304857"/>
    <w:rsid w:val="00304E58"/>
    <w:rsid w:val="003230C6"/>
    <w:rsid w:val="003501DA"/>
    <w:rsid w:val="00362368"/>
    <w:rsid w:val="00376983"/>
    <w:rsid w:val="00393B58"/>
    <w:rsid w:val="003A6478"/>
    <w:rsid w:val="003D4E92"/>
    <w:rsid w:val="003E4FC9"/>
    <w:rsid w:val="00467ED5"/>
    <w:rsid w:val="004A26A1"/>
    <w:rsid w:val="004D69D1"/>
    <w:rsid w:val="004F49E3"/>
    <w:rsid w:val="004F57AF"/>
    <w:rsid w:val="00550C9E"/>
    <w:rsid w:val="00560E9D"/>
    <w:rsid w:val="0057083A"/>
    <w:rsid w:val="005D0CCD"/>
    <w:rsid w:val="00635EC9"/>
    <w:rsid w:val="006437E1"/>
    <w:rsid w:val="0066085B"/>
    <w:rsid w:val="00683FCF"/>
    <w:rsid w:val="006967B6"/>
    <w:rsid w:val="006B615A"/>
    <w:rsid w:val="006C3229"/>
    <w:rsid w:val="006D679D"/>
    <w:rsid w:val="0073251C"/>
    <w:rsid w:val="00753594"/>
    <w:rsid w:val="007660A1"/>
    <w:rsid w:val="00766FD5"/>
    <w:rsid w:val="007774ED"/>
    <w:rsid w:val="00791195"/>
    <w:rsid w:val="007D2165"/>
    <w:rsid w:val="007F46DD"/>
    <w:rsid w:val="00810AE7"/>
    <w:rsid w:val="008653BA"/>
    <w:rsid w:val="008901FF"/>
    <w:rsid w:val="008A232B"/>
    <w:rsid w:val="008E7197"/>
    <w:rsid w:val="008F331F"/>
    <w:rsid w:val="0094307B"/>
    <w:rsid w:val="009504DC"/>
    <w:rsid w:val="00951AA1"/>
    <w:rsid w:val="00952A07"/>
    <w:rsid w:val="0095769A"/>
    <w:rsid w:val="00962C62"/>
    <w:rsid w:val="009722DC"/>
    <w:rsid w:val="00975D00"/>
    <w:rsid w:val="009B552D"/>
    <w:rsid w:val="009D2437"/>
    <w:rsid w:val="009D35CE"/>
    <w:rsid w:val="009D59C8"/>
    <w:rsid w:val="00A05AB8"/>
    <w:rsid w:val="00A124F8"/>
    <w:rsid w:val="00A779F6"/>
    <w:rsid w:val="00AE065E"/>
    <w:rsid w:val="00B16FA3"/>
    <w:rsid w:val="00B238E3"/>
    <w:rsid w:val="00B317AE"/>
    <w:rsid w:val="00B406B4"/>
    <w:rsid w:val="00B45A16"/>
    <w:rsid w:val="00B54B3B"/>
    <w:rsid w:val="00B74ABB"/>
    <w:rsid w:val="00B8193E"/>
    <w:rsid w:val="00BA319F"/>
    <w:rsid w:val="00BB4C98"/>
    <w:rsid w:val="00BB57DD"/>
    <w:rsid w:val="00BE25EF"/>
    <w:rsid w:val="00BF444D"/>
    <w:rsid w:val="00C25F8F"/>
    <w:rsid w:val="00C40357"/>
    <w:rsid w:val="00C50E76"/>
    <w:rsid w:val="00C53096"/>
    <w:rsid w:val="00C54171"/>
    <w:rsid w:val="00C7553C"/>
    <w:rsid w:val="00CE08ED"/>
    <w:rsid w:val="00D01E32"/>
    <w:rsid w:val="00D71F38"/>
    <w:rsid w:val="00D76DF5"/>
    <w:rsid w:val="00D77E24"/>
    <w:rsid w:val="00D91389"/>
    <w:rsid w:val="00D96758"/>
    <w:rsid w:val="00DA7F01"/>
    <w:rsid w:val="00DB0ADB"/>
    <w:rsid w:val="00DE04A8"/>
    <w:rsid w:val="00DE69AF"/>
    <w:rsid w:val="00DF73F7"/>
    <w:rsid w:val="00E048F4"/>
    <w:rsid w:val="00E109A9"/>
    <w:rsid w:val="00E37756"/>
    <w:rsid w:val="00E44E7F"/>
    <w:rsid w:val="00E712BE"/>
    <w:rsid w:val="00E91A4B"/>
    <w:rsid w:val="00E956DE"/>
    <w:rsid w:val="00E95EAD"/>
    <w:rsid w:val="00E96B63"/>
    <w:rsid w:val="00EA5079"/>
    <w:rsid w:val="00EA5773"/>
    <w:rsid w:val="00EB09BD"/>
    <w:rsid w:val="00EC6DCD"/>
    <w:rsid w:val="00EC78C0"/>
    <w:rsid w:val="00ED0F86"/>
    <w:rsid w:val="00ED718C"/>
    <w:rsid w:val="00EE0DA9"/>
    <w:rsid w:val="00F22B13"/>
    <w:rsid w:val="00F2408C"/>
    <w:rsid w:val="00F44CFD"/>
    <w:rsid w:val="00F45E0F"/>
    <w:rsid w:val="00F67D1D"/>
    <w:rsid w:val="00F8068C"/>
    <w:rsid w:val="00F951AB"/>
    <w:rsid w:val="00FA3916"/>
    <w:rsid w:val="00FA5E55"/>
    <w:rsid w:val="00FD230A"/>
    <w:rsid w:val="00FE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57083A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7083A"/>
    <w:pPr>
      <w:keepNext/>
      <w:widowControl/>
      <w:shd w:val="clear" w:color="auto" w:fill="FFFFFF"/>
      <w:autoSpaceDE/>
      <w:autoSpaceDN/>
      <w:adjustRightInd/>
      <w:jc w:val="center"/>
      <w:outlineLvl w:val="4"/>
    </w:pPr>
    <w:rPr>
      <w:rFonts w:ascii="Times New Roman" w:hAnsi="Times New Roman" w:cs="Times New Roman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57083A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paragraph" w:customStyle="1" w:styleId="1">
    <w:name w:val="Обычный1"/>
    <w:autoRedefine/>
    <w:rsid w:val="00B317AE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</w:pPr>
    <w:rPr>
      <w:rFonts w:ascii="Times New Roman" w:hAnsi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083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0E601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Iauiue">
    <w:name w:val="Iau?iue"/>
    <w:rsid w:val="008653BA"/>
    <w:rPr>
      <w:rFonts w:ascii="Times New Roman" w:eastAsia="Times New Roman" w:hAnsi="Times New Roman"/>
    </w:rPr>
  </w:style>
  <w:style w:type="paragraph" w:customStyle="1" w:styleId="ConsTitle">
    <w:name w:val="ConsTitle"/>
    <w:rsid w:val="00B317A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6"/>
    </w:rPr>
  </w:style>
  <w:style w:type="paragraph" w:customStyle="1" w:styleId="ConsPlusNormal">
    <w:name w:val="ConsPlusNormal"/>
    <w:uiPriority w:val="99"/>
    <w:rsid w:val="004D69D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4D69D1"/>
    <w:pPr>
      <w:widowControl/>
      <w:autoSpaceDE/>
      <w:autoSpaceDN/>
      <w:adjustRightInd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D71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8C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D718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819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No Spacing"/>
    <w:uiPriority w:val="99"/>
    <w:qFormat/>
    <w:rsid w:val="005D0CC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A2591A590A995646F0A24DE53B1054B3B693FB2B8A7F2AD8FF9F36D1BC8B1C69A80AAC688753896A79A80DD323C1A1D5FBE18FB310BB7FI8t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0C82-B2EB-4E47-8AE2-EB80BCE6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>КЕМЕРОВСКАЯ ОБЛАСТЬ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</vt:lpstr>
      <vt:lpstr>    </vt:lpstr>
      <vt:lpstr>    </vt:lpstr>
      <vt:lpstr>    </vt:lpstr>
    </vt:vector>
  </TitlesOfParts>
  <Company>Microsoft</Company>
  <LinksUpToDate>false</LinksUpToDate>
  <CharactersWithSpaces>11872</CharactersWithSpaces>
  <SharedDoc>false</SharedDoc>
  <HLinks>
    <vt:vector size="36" baseType="variant">
      <vt:variant>
        <vt:i4>3407925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consultantplus://offline/ref=2993AB5817A3D38466FB9B844A80C428616D49FE3F22FB629B6B55E330A1FC4865B4AEBBC1793CD071ZEJ</vt:lpwstr>
      </vt:variant>
      <vt:variant>
        <vt:lpwstr/>
      </vt:variant>
      <vt:variant>
        <vt:i4>5767249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consultantplus://offline/ref=2993AB5817A3D38466FB9B844A80C428616246F93C75AC60CA3E5B7EZ6J</vt:lpwstr>
      </vt:variant>
      <vt:variant>
        <vt:lpwstr/>
      </vt:variant>
      <vt:variant>
        <vt:i4>458754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consultantplus://offline/ref=781A5F5C61AABE9405BBDDAA2B1E0BEEAD28C92F61B1D9553A591834D9E3260CE9AAC6E775F6C8D7457A7912sBJ</vt:lpwstr>
      </vt:variant>
      <vt:variant>
        <vt:lpwstr/>
      </vt:variant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consultantplus://offline/ref=781A5F5C61AABE9405BBDDAA2B1E0BEEAD28C92F61B1D9553A591834D9E3260CE9AAC6E775F6C8D7457A7A12sBJ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ОБЛАСТЬ</dc:title>
  <dc:creator>Admin</dc:creator>
  <cp:lastModifiedBy>zam-po-apparatu</cp:lastModifiedBy>
  <cp:revision>9</cp:revision>
  <cp:lastPrinted>2020-07-17T02:12:00Z</cp:lastPrinted>
  <dcterms:created xsi:type="dcterms:W3CDTF">2020-04-07T08:23:00Z</dcterms:created>
  <dcterms:modified xsi:type="dcterms:W3CDTF">2020-07-17T02:13:00Z</dcterms:modified>
</cp:coreProperties>
</file>