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776C" w14:textId="77777777" w:rsidR="008634D4" w:rsidRPr="008D3D3C" w:rsidRDefault="008634D4" w:rsidP="008634D4">
      <w:pPr>
        <w:jc w:val="center"/>
      </w:pPr>
      <w:r w:rsidRPr="008D3D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0240EC" wp14:editId="338171F4">
            <wp:extent cx="839932" cy="1011382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9" cy="102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15875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КОНТРОЛЬНО-СЧЕТНАЯ ПАЛАТА</w:t>
      </w:r>
    </w:p>
    <w:p w14:paraId="65EB3B78" w14:textId="77777777" w:rsidR="008634D4" w:rsidRPr="008D3D3C" w:rsidRDefault="008634D4" w:rsidP="008634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Чебулинского  муниципального  округа</w:t>
      </w:r>
    </w:p>
    <w:p w14:paraId="0C5568EE" w14:textId="77777777" w:rsidR="008634D4" w:rsidRPr="008D3D3C" w:rsidRDefault="008634D4" w:rsidP="008634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 xml:space="preserve">650270  </w:t>
      </w:r>
      <w:proofErr w:type="spellStart"/>
      <w:r w:rsidRPr="008D3D3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D3D3C">
        <w:rPr>
          <w:rFonts w:ascii="Times New Roman" w:hAnsi="Times New Roman" w:cs="Times New Roman"/>
          <w:b/>
          <w:sz w:val="28"/>
          <w:szCs w:val="28"/>
        </w:rPr>
        <w:t xml:space="preserve"> Верх-Чебула, ул.Мира,4</w:t>
      </w:r>
    </w:p>
    <w:p w14:paraId="43A71767" w14:textId="18BE4BDC" w:rsidR="008634D4" w:rsidRPr="009D656D" w:rsidRDefault="008634D4" w:rsidP="008634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от «</w:t>
      </w:r>
      <w:r w:rsidRPr="002A6AE4">
        <w:rPr>
          <w:rFonts w:ascii="Times New Roman" w:hAnsi="Times New Roman" w:cs="Times New Roman"/>
          <w:b/>
          <w:sz w:val="28"/>
          <w:szCs w:val="28"/>
        </w:rPr>
        <w:t>2</w:t>
      </w:r>
      <w:r w:rsidR="002A6AE4" w:rsidRPr="002A6AE4">
        <w:rPr>
          <w:rFonts w:ascii="Times New Roman" w:hAnsi="Times New Roman" w:cs="Times New Roman"/>
          <w:b/>
          <w:sz w:val="28"/>
          <w:szCs w:val="28"/>
        </w:rPr>
        <w:t>5</w:t>
      </w:r>
      <w:r w:rsidRPr="002A6AE4">
        <w:rPr>
          <w:rFonts w:ascii="Times New Roman" w:hAnsi="Times New Roman" w:cs="Times New Roman"/>
          <w:b/>
          <w:sz w:val="28"/>
          <w:szCs w:val="28"/>
        </w:rPr>
        <w:t>» ноября  202</w:t>
      </w:r>
      <w:r w:rsidR="002A6AE4" w:rsidRPr="002A6AE4">
        <w:rPr>
          <w:rFonts w:ascii="Times New Roman" w:hAnsi="Times New Roman" w:cs="Times New Roman"/>
          <w:b/>
          <w:sz w:val="28"/>
          <w:szCs w:val="28"/>
        </w:rPr>
        <w:t>4</w:t>
      </w:r>
      <w:r w:rsidRPr="002A6AE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D65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A6AE4">
        <w:rPr>
          <w:rFonts w:ascii="Times New Roman" w:hAnsi="Times New Roman" w:cs="Times New Roman"/>
          <w:b/>
          <w:sz w:val="28"/>
          <w:szCs w:val="28"/>
        </w:rPr>
        <w:t>тел</w:t>
      </w:r>
      <w:r w:rsidRPr="009D656D">
        <w:rPr>
          <w:rFonts w:ascii="Times New Roman" w:hAnsi="Times New Roman" w:cs="Times New Roman"/>
          <w:b/>
          <w:sz w:val="28"/>
          <w:szCs w:val="28"/>
        </w:rPr>
        <w:t xml:space="preserve">. 8(384-44) 2-13-00 </w:t>
      </w:r>
      <w:r w:rsidRPr="002A6AE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D656D">
        <w:rPr>
          <w:rFonts w:ascii="Times New Roman" w:hAnsi="Times New Roman" w:cs="Times New Roman"/>
          <w:b/>
          <w:sz w:val="28"/>
          <w:szCs w:val="28"/>
        </w:rPr>
        <w:t>-</w:t>
      </w:r>
      <w:r w:rsidRPr="002A6AE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D656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A6AE4">
        <w:rPr>
          <w:rFonts w:ascii="Times New Roman" w:hAnsi="Times New Roman" w:cs="Times New Roman"/>
          <w:b/>
          <w:sz w:val="28"/>
          <w:szCs w:val="28"/>
          <w:lang w:val="en-US"/>
        </w:rPr>
        <w:t>kspcheb</w:t>
      </w:r>
      <w:proofErr w:type="spellEnd"/>
      <w:r w:rsidRPr="009D656D">
        <w:rPr>
          <w:rFonts w:ascii="Times New Roman" w:hAnsi="Times New Roman" w:cs="Times New Roman"/>
          <w:b/>
          <w:sz w:val="28"/>
          <w:szCs w:val="28"/>
        </w:rPr>
        <w:t>@</w:t>
      </w:r>
      <w:r w:rsidRPr="002A6AE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D656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A6AE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7C3992F2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7C74786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30FB207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D81EC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E0A3D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B6EEC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B2662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C3E7E" w14:textId="77777777" w:rsidR="008634D4" w:rsidRPr="009D656D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1626CA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14:paraId="71DAE401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на  проект  решения «О  бюджете</w:t>
      </w:r>
    </w:p>
    <w:p w14:paraId="7569E548" w14:textId="5336FC43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/>
          <w:sz w:val="36"/>
          <w:szCs w:val="36"/>
        </w:rPr>
        <w:t>Чебулинского  муниципального  округа  на  202</w:t>
      </w:r>
      <w:r w:rsidR="004E1CDC">
        <w:rPr>
          <w:rFonts w:ascii="Times New Roman" w:hAnsi="Times New Roman" w:cs="Times New Roman"/>
          <w:b/>
          <w:sz w:val="36"/>
          <w:szCs w:val="36"/>
        </w:rPr>
        <w:t>5</w:t>
      </w:r>
      <w:r w:rsidRPr="008D3D3C">
        <w:rPr>
          <w:rFonts w:ascii="Times New Roman" w:hAnsi="Times New Roman" w:cs="Times New Roman"/>
          <w:b/>
          <w:sz w:val="36"/>
          <w:szCs w:val="36"/>
        </w:rPr>
        <w:t xml:space="preserve"> год и на  плановый период 202</w:t>
      </w:r>
      <w:r w:rsidR="004E1CDC">
        <w:rPr>
          <w:rFonts w:ascii="Times New Roman" w:hAnsi="Times New Roman" w:cs="Times New Roman"/>
          <w:b/>
          <w:sz w:val="36"/>
          <w:szCs w:val="36"/>
        </w:rPr>
        <w:t>6</w:t>
      </w:r>
      <w:r w:rsidRPr="008D3D3C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4E1CDC">
        <w:rPr>
          <w:rFonts w:ascii="Times New Roman" w:hAnsi="Times New Roman" w:cs="Times New Roman"/>
          <w:b/>
          <w:sz w:val="36"/>
          <w:szCs w:val="36"/>
        </w:rPr>
        <w:t>7</w:t>
      </w:r>
      <w:r w:rsidRPr="008D3D3C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7A8E0326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1BBCB8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23B8B0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70E33E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CAC147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658F05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2C7E92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007304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494157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5C54C4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2C927D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D3C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8D3D3C">
        <w:rPr>
          <w:rFonts w:ascii="Times New Roman" w:hAnsi="Times New Roman" w:cs="Times New Roman"/>
          <w:b/>
          <w:sz w:val="24"/>
          <w:szCs w:val="24"/>
        </w:rPr>
        <w:t xml:space="preserve">  Верх-Чебула</w:t>
      </w:r>
    </w:p>
    <w:p w14:paraId="52FC787E" w14:textId="36232935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3C">
        <w:rPr>
          <w:rFonts w:ascii="Times New Roman" w:hAnsi="Times New Roman" w:cs="Times New Roman"/>
          <w:b/>
          <w:sz w:val="24"/>
          <w:szCs w:val="24"/>
        </w:rPr>
        <w:t>ноябрь 202</w:t>
      </w:r>
      <w:r w:rsidR="002A6AE4">
        <w:rPr>
          <w:rFonts w:ascii="Times New Roman" w:hAnsi="Times New Roman" w:cs="Times New Roman"/>
          <w:b/>
          <w:sz w:val="24"/>
          <w:szCs w:val="24"/>
        </w:rPr>
        <w:t>4</w:t>
      </w:r>
      <w:r w:rsidRPr="008D3D3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AA756D1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A6233" w14:textId="77777777" w:rsidR="008634D4" w:rsidRPr="008D3D3C" w:rsidRDefault="008634D4" w:rsidP="008634D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D3D3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                        </w:t>
      </w:r>
    </w:p>
    <w:p w14:paraId="495602F0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14:paraId="03BB84D0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2C7F3" w14:textId="7DF3C86D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Заключение  на  проект Решения Совета  народных  депутатов Чебулинского  муниципального округа «О бюджете Чебулинского муниципального округа  на  202</w:t>
      </w:r>
      <w:r w:rsidR="002A6AE4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на  плановый период 202</w:t>
      </w:r>
      <w:r w:rsidR="002A6AE4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2A6AE4">
        <w:rPr>
          <w:rFonts w:ascii="Times New Roman" w:hAnsi="Times New Roman" w:cs="Times New Roman"/>
          <w:sz w:val="28"/>
          <w:szCs w:val="28"/>
        </w:rPr>
        <w:t xml:space="preserve">7 </w:t>
      </w:r>
      <w:r w:rsidRPr="008D3D3C">
        <w:rPr>
          <w:rFonts w:ascii="Times New Roman" w:hAnsi="Times New Roman" w:cs="Times New Roman"/>
          <w:sz w:val="28"/>
          <w:szCs w:val="28"/>
        </w:rPr>
        <w:t>годов» подготовлено в соответствии  со статьей  9  Федерального  закона    от 07.02.2011 № 6-ФЗ «Об  общих принципах организации и деятельности  контрольно- счетных  органов субъектов Российской  Федерации и  муниципальных  образований», статьей 157 Бюджетного кодекса  Российской  Федерации, статьей 10 Закона Кемеровской  области от  29.09.2011 № 95-ОЗ «О контрольно- счетной  палате Кемеровской  области» и  Положением о бюджетном  процессе в  Чебулинском  муниципальном округе.</w:t>
      </w:r>
    </w:p>
    <w:p w14:paraId="561D8B72" w14:textId="11F62ECD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ab/>
        <w:t xml:space="preserve">Объект  анализа: </w:t>
      </w:r>
      <w:r w:rsidRPr="008D3D3C">
        <w:rPr>
          <w:rFonts w:ascii="Times New Roman" w:hAnsi="Times New Roman" w:cs="Times New Roman"/>
          <w:sz w:val="28"/>
          <w:szCs w:val="28"/>
        </w:rPr>
        <w:t>Проект  Решения  Совета  народных  депутатов  Чебулинского  муниципального  округа  Кемеровской  области – Кузбасс «О бюджете Чебулинского  муниципального  округа  на  202</w:t>
      </w:r>
      <w:r w:rsidR="002A6AE4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2A6AE4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2A6AE4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467B69E8" w14:textId="64DBE2D4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Экспертиза проекта  решения о бюджете  Чебулинского  муниципального  округа   на  202</w:t>
      </w:r>
      <w:r w:rsidR="002A6AE4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2A6AE4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2A6AE4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  проведена по вопросам сбалансированности бюджета, обоснованности  доходной  и  расходной  частей,  размерам  долговых  обязательств, а также на  соответствие  бюджетному  законодательству Российской  Федерации.</w:t>
      </w:r>
    </w:p>
    <w:p w14:paraId="079ACCCA" w14:textId="2A0DE5D3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Представленный  администрацией Чебулинского  муниципального  округа проект бюджета Чебулинского  муниципального  округа   на  202</w:t>
      </w:r>
      <w:r w:rsidR="002A6AE4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2A6AE4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2A6AE4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  разработан в соответствии  с Федеральным  законом от 06.10.2003 г. № 131-ФЗ «Об общих принципах организации местного  самоуправления в Российской  Федерации, с </w:t>
      </w:r>
      <w:proofErr w:type="spellStart"/>
      <w:r w:rsidRPr="008D3D3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D3D3C">
        <w:rPr>
          <w:rFonts w:ascii="Times New Roman" w:hAnsi="Times New Roman" w:cs="Times New Roman"/>
          <w:sz w:val="28"/>
          <w:szCs w:val="28"/>
        </w:rPr>
        <w:t>. 2,1 ст.26 Устава муниципального  образования Чебулинский  муниципальный  округ  Кемеровской  области.</w:t>
      </w:r>
    </w:p>
    <w:p w14:paraId="58AF1D40" w14:textId="7777777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</w:r>
      <w:r w:rsidRPr="008D3D3C">
        <w:rPr>
          <w:rFonts w:ascii="Times New Roman" w:hAnsi="Times New Roman" w:cs="Times New Roman"/>
          <w:b/>
          <w:sz w:val="28"/>
          <w:szCs w:val="28"/>
        </w:rPr>
        <w:t>Источники  информации:</w:t>
      </w:r>
    </w:p>
    <w:p w14:paraId="5101FF1C" w14:textId="1A1B537A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8D3D3C">
        <w:rPr>
          <w:rFonts w:ascii="Times New Roman" w:hAnsi="Times New Roman" w:cs="Times New Roman"/>
          <w:sz w:val="28"/>
          <w:szCs w:val="28"/>
        </w:rPr>
        <w:t>Проект  Решения Совета  народных  депутатов Чебулинского  муниципального округа  Кемеровской  области – Кузбасс «О бюджете Чебулинского  муниципального  округа   на  202</w:t>
      </w:r>
      <w:r w:rsidR="002A6AE4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2A6AE4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2A6AE4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54A4AD5D" w14:textId="7777777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-приложения №№1-6 к проекту  решения;</w:t>
      </w:r>
    </w:p>
    <w:p w14:paraId="4C9B9A9B" w14:textId="1AB6AC80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-пояснительная записка к проекту бюджета на 202</w:t>
      </w:r>
      <w:r w:rsidR="002A6AE4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– 202</w:t>
      </w:r>
      <w:r w:rsidR="002A6AE4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>гг.;</w:t>
      </w:r>
    </w:p>
    <w:p w14:paraId="088713A3" w14:textId="6DC2FADF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-прогноз  поступления в бюджет Чебулинского  муниципального  округа на    202</w:t>
      </w:r>
      <w:r w:rsidR="00054B9A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054B9A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054B9A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41091A33" w14:textId="77777777" w:rsidR="008634D4" w:rsidRPr="008D3D3C" w:rsidRDefault="008634D4" w:rsidP="00863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3EE308" w14:textId="77777777" w:rsidR="008634D4" w:rsidRPr="008D3D3C" w:rsidRDefault="008634D4" w:rsidP="00863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986ED8" w14:textId="77777777" w:rsidR="008634D4" w:rsidRPr="008D3D3C" w:rsidRDefault="008634D4" w:rsidP="00863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E10C23" w14:textId="77777777" w:rsidR="008634D4" w:rsidRPr="008D3D3C" w:rsidRDefault="008634D4" w:rsidP="008634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9B9958" w14:textId="45594186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lastRenderedPageBreak/>
        <w:tab/>
        <w:t>-основные  направления бюджетной  и налоговой  политики  Чебулинского  муниципального  округа   на  202</w:t>
      </w:r>
      <w:r w:rsidR="00054B9A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054B9A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054B9A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3A569DE9" w14:textId="548C63EC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</w:t>
      </w:r>
      <w:r w:rsidR="00054B9A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Pr="008D3D3C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 Чебулинского  муниципального  округа  за    январь – сентябрь 202</w:t>
      </w:r>
      <w:r w:rsidR="00054B9A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7F4BE6D" w14:textId="675318D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-пояснительная записка к прогнозу социально – экономического развития Чебулинского муниципального округа на 202</w:t>
      </w:r>
      <w:r w:rsidR="00054B9A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на плановый период до 202</w:t>
      </w:r>
      <w:r w:rsidR="00054B9A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733A19B6" w14:textId="287363A8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-прогноз основных характеристик  бюджета  Чебулинского  муниципального  округа   на  202</w:t>
      </w:r>
      <w:r w:rsidR="00054B9A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054B9A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054B9A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16F94B36" w14:textId="7777777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- прогноз социально-экономического  развития Чебулинского  муниципального округа.</w:t>
      </w:r>
    </w:p>
    <w:p w14:paraId="74C72643" w14:textId="7777777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3DBC4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t>Прогноз социально – экономического  развития Чебулинского  муниципального округа</w:t>
      </w:r>
    </w:p>
    <w:p w14:paraId="6FE2B8C1" w14:textId="7777777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D6BA0C" w14:textId="72F93942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статьи 172 Бюджетного кодекса РФ и статьи 6 Положения о бюджетном процессе в Чебулинском муниципальном  округе, проект  бюджета округа  составлен  на  основе прогноза социально – экономического развития (далее </w:t>
      </w:r>
      <w:r w:rsidRPr="008D3D3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СЭР</w:t>
      </w:r>
      <w:r w:rsidRPr="008D3D3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3D3C">
        <w:rPr>
          <w:rFonts w:ascii="Times New Roman" w:hAnsi="Times New Roman" w:cs="Times New Roman"/>
          <w:sz w:val="28"/>
          <w:szCs w:val="28"/>
        </w:rPr>
        <w:t>на 202</w:t>
      </w:r>
      <w:r w:rsidR="00381778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81778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– 202</w:t>
      </w:r>
      <w:r w:rsidR="00381778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годов, основных направлений бюджетной и налоговой  политики округа, а также  муниципальных программ.</w:t>
      </w:r>
    </w:p>
    <w:p w14:paraId="33AC5AF7" w14:textId="7777777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СЭР </w:t>
      </w:r>
      <w:r w:rsidRPr="008D3D3C">
        <w:rPr>
          <w:rFonts w:ascii="Times New Roman" w:hAnsi="Times New Roman" w:cs="Times New Roman"/>
          <w:sz w:val="28"/>
          <w:szCs w:val="28"/>
        </w:rPr>
        <w:t xml:space="preserve"> разработан во исполнение пункта 2 статьи 173 Бюджетного кодекса РФ </w:t>
      </w:r>
      <w:r w:rsidRPr="00DE438B">
        <w:rPr>
          <w:rFonts w:ascii="Times New Roman" w:hAnsi="Times New Roman" w:cs="Times New Roman"/>
          <w:sz w:val="28"/>
          <w:szCs w:val="28"/>
        </w:rPr>
        <w:t>и ориентирован на  достижение  целей  и  задач, предусмотренных Указами Президента  РФ № 204 от 07.05.2018 «О  национальных  целях и стратегических  21.07.2020 «О  национальных  целях развития  российской  Федерации на  период  до 2030 года», закона Кемеровской  области – Кузбасса от 26.12.2018 №122-ОЗ «Об  утверждении Стратегии социально – экономического  развития Кемеровской области – Кузбасса  на  период 2035 года( в  редакции Закона  Кемеровской области – Кузбасса от 23.12.2020 №163-ОЗ).</w:t>
      </w:r>
    </w:p>
    <w:p w14:paraId="762A9230" w14:textId="4888B768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8D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СЭР </w:t>
      </w:r>
      <w:r w:rsidRPr="008D3D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45B3D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45B3D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– 202</w:t>
      </w:r>
      <w:r w:rsidR="00945B3D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  разработан  в  двух  вариантах, которые базируются на  относительно консервативных оценках внешний  условий и  различаются  качеством  экономического  роста. </w:t>
      </w:r>
    </w:p>
    <w:p w14:paraId="5A37412F" w14:textId="77777777" w:rsidR="008634D4" w:rsidRPr="008D3D3C" w:rsidRDefault="008634D4" w:rsidP="008634D4">
      <w:pPr>
        <w:pStyle w:val="21"/>
        <w:spacing w:line="276" w:lineRule="auto"/>
        <w:ind w:right="425" w:firstLine="720"/>
      </w:pPr>
      <w:r w:rsidRPr="008D3D3C">
        <w:t>Основной  вариант</w:t>
      </w:r>
      <w:r w:rsidRPr="008D3D3C">
        <w:rPr>
          <w:b/>
        </w:rPr>
        <w:t xml:space="preserve"> </w:t>
      </w:r>
      <w:r w:rsidRPr="008D3D3C">
        <w:t xml:space="preserve">прогноза отражает развитие экономики округа в условиях реализации активной государственной политики направленной на улучшение  инвестиционного климата, повышение конкурентности и  эффективности бизнеса, на стимулирование экономического роста и модернизации, а также на повышение эффективности расходов  бюджета. </w:t>
      </w:r>
    </w:p>
    <w:p w14:paraId="14CC8AC2" w14:textId="357CA3EE" w:rsidR="008634D4" w:rsidRPr="008D3D3C" w:rsidRDefault="008634D4" w:rsidP="008634D4">
      <w:pPr>
        <w:pStyle w:val="a4"/>
        <w:spacing w:line="276" w:lineRule="auto"/>
        <w:ind w:right="425" w:firstLine="539"/>
        <w:jc w:val="both"/>
        <w:rPr>
          <w:sz w:val="28"/>
        </w:rPr>
      </w:pPr>
      <w:r w:rsidRPr="008D3D3C">
        <w:rPr>
          <w:sz w:val="28"/>
        </w:rPr>
        <w:t xml:space="preserve">Сценарные условия прогноза округа на предстоящие годы  составлены с учетом анализа развития экономических и социальных аспектов за  </w:t>
      </w:r>
      <w:r w:rsidRPr="008D3D3C">
        <w:rPr>
          <w:sz w:val="28"/>
        </w:rPr>
        <w:lastRenderedPageBreak/>
        <w:t>предшествующи</w:t>
      </w:r>
      <w:r w:rsidR="00674D46">
        <w:rPr>
          <w:sz w:val="28"/>
        </w:rPr>
        <w:t>е 2022,</w:t>
      </w:r>
      <w:r w:rsidRPr="008D3D3C">
        <w:rPr>
          <w:sz w:val="28"/>
        </w:rPr>
        <w:t xml:space="preserve"> 202</w:t>
      </w:r>
      <w:r w:rsidR="00945B3D">
        <w:rPr>
          <w:sz w:val="28"/>
        </w:rPr>
        <w:t>3</w:t>
      </w:r>
      <w:r w:rsidR="00674D46">
        <w:rPr>
          <w:sz w:val="28"/>
        </w:rPr>
        <w:t xml:space="preserve"> </w:t>
      </w:r>
      <w:r w:rsidRPr="008D3D3C">
        <w:rPr>
          <w:sz w:val="28"/>
        </w:rPr>
        <w:t>год</w:t>
      </w:r>
      <w:r w:rsidR="00674D46">
        <w:rPr>
          <w:sz w:val="28"/>
        </w:rPr>
        <w:t>ы</w:t>
      </w:r>
      <w:r w:rsidRPr="008D3D3C">
        <w:rPr>
          <w:sz w:val="28"/>
        </w:rPr>
        <w:t>, предварительной оценки ситуации в экономике предприятий и социальной сфере -  в 202</w:t>
      </w:r>
      <w:r w:rsidR="00945B3D">
        <w:rPr>
          <w:sz w:val="28"/>
        </w:rPr>
        <w:t>4</w:t>
      </w:r>
      <w:r w:rsidRPr="008D3D3C">
        <w:rPr>
          <w:sz w:val="28"/>
        </w:rPr>
        <w:t xml:space="preserve"> году.</w:t>
      </w:r>
    </w:p>
    <w:p w14:paraId="05F3F06C" w14:textId="77777777" w:rsidR="008634D4" w:rsidRPr="008D3D3C" w:rsidRDefault="008634D4" w:rsidP="008634D4">
      <w:pPr>
        <w:spacing w:before="240" w:after="0"/>
        <w:ind w:right="42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</w:r>
      <w:r w:rsidRPr="008D3D3C">
        <w:rPr>
          <w:rFonts w:ascii="Times New Roman" w:hAnsi="Times New Roman" w:cs="Times New Roman"/>
          <w:b/>
          <w:sz w:val="28"/>
          <w:szCs w:val="28"/>
        </w:rPr>
        <w:t>Внутренние условия для формирования вариантов социально-экономического развития</w:t>
      </w:r>
    </w:p>
    <w:p w14:paraId="7A5B1EB2" w14:textId="15BA7021" w:rsidR="008634D4" w:rsidRPr="008D3D3C" w:rsidRDefault="008634D4" w:rsidP="008634D4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 xml:space="preserve">         Демографическая ситуация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 в последние годы характеризуется </w:t>
      </w:r>
      <w:r w:rsidRPr="001E3D03">
        <w:rPr>
          <w:rFonts w:ascii="Times New Roman" w:hAnsi="Times New Roman" w:cs="Times New Roman"/>
          <w:iCs/>
          <w:sz w:val="28"/>
          <w:szCs w:val="28"/>
        </w:rPr>
        <w:t>уменьшением численности населения</w:t>
      </w:r>
      <w:r w:rsidRPr="008D3D3C">
        <w:rPr>
          <w:rFonts w:ascii="Times New Roman" w:hAnsi="Times New Roman" w:cs="Times New Roman"/>
          <w:sz w:val="28"/>
          <w:szCs w:val="28"/>
        </w:rPr>
        <w:t xml:space="preserve">. </w:t>
      </w:r>
      <w:r w:rsidR="001E3D03">
        <w:rPr>
          <w:rFonts w:ascii="Times New Roman" w:hAnsi="Times New Roman" w:cs="Times New Roman"/>
          <w:sz w:val="28"/>
          <w:szCs w:val="28"/>
        </w:rPr>
        <w:t>В</w:t>
      </w:r>
      <w:r w:rsidRPr="008D3D3C">
        <w:rPr>
          <w:rFonts w:ascii="Times New Roman" w:hAnsi="Times New Roman" w:cs="Times New Roman"/>
          <w:sz w:val="28"/>
          <w:szCs w:val="28"/>
        </w:rPr>
        <w:t xml:space="preserve">  2023 год</w:t>
      </w:r>
      <w:r w:rsidR="001E3D03">
        <w:rPr>
          <w:rFonts w:ascii="Times New Roman" w:hAnsi="Times New Roman" w:cs="Times New Roman"/>
          <w:sz w:val="28"/>
          <w:szCs w:val="28"/>
        </w:rPr>
        <w:t>у</w:t>
      </w:r>
      <w:r w:rsidRPr="008D3D3C">
        <w:rPr>
          <w:rFonts w:ascii="Times New Roman" w:hAnsi="Times New Roman" w:cs="Times New Roman"/>
          <w:sz w:val="28"/>
          <w:szCs w:val="28"/>
        </w:rPr>
        <w:t xml:space="preserve">  в округе родилось – </w:t>
      </w:r>
      <w:r w:rsidR="001E3D03">
        <w:rPr>
          <w:rFonts w:ascii="Times New Roman" w:hAnsi="Times New Roman" w:cs="Times New Roman"/>
          <w:sz w:val="28"/>
          <w:szCs w:val="28"/>
        </w:rPr>
        <w:t>87</w:t>
      </w:r>
      <w:r w:rsidRPr="008D3D3C">
        <w:rPr>
          <w:rFonts w:ascii="Times New Roman" w:hAnsi="Times New Roman" w:cs="Times New Roman"/>
          <w:sz w:val="28"/>
          <w:szCs w:val="28"/>
        </w:rPr>
        <w:t xml:space="preserve"> ребенка, или </w:t>
      </w:r>
      <w:r w:rsidR="001E3D03">
        <w:rPr>
          <w:rFonts w:ascii="Times New Roman" w:hAnsi="Times New Roman" w:cs="Times New Roman"/>
          <w:sz w:val="28"/>
          <w:szCs w:val="28"/>
        </w:rPr>
        <w:t>75,6</w:t>
      </w:r>
      <w:r w:rsidRPr="008D3D3C">
        <w:rPr>
          <w:rFonts w:ascii="Times New Roman" w:hAnsi="Times New Roman" w:cs="Times New Roman"/>
          <w:sz w:val="28"/>
          <w:szCs w:val="28"/>
        </w:rPr>
        <w:t xml:space="preserve"> % к уровню прошлого года  (2022 год – </w:t>
      </w:r>
      <w:r w:rsidR="001E3D03">
        <w:rPr>
          <w:rFonts w:ascii="Times New Roman" w:hAnsi="Times New Roman" w:cs="Times New Roman"/>
          <w:sz w:val="28"/>
          <w:szCs w:val="28"/>
        </w:rPr>
        <w:t xml:space="preserve">115 </w:t>
      </w:r>
      <w:r w:rsidRPr="008D3D3C">
        <w:rPr>
          <w:rFonts w:ascii="Times New Roman" w:hAnsi="Times New Roman" w:cs="Times New Roman"/>
          <w:sz w:val="28"/>
          <w:szCs w:val="28"/>
        </w:rPr>
        <w:t>детей). Число умерших за отчётный период –</w:t>
      </w:r>
      <w:r w:rsidR="001E3D03">
        <w:rPr>
          <w:rFonts w:ascii="Times New Roman" w:hAnsi="Times New Roman" w:cs="Times New Roman"/>
          <w:sz w:val="28"/>
          <w:szCs w:val="28"/>
        </w:rPr>
        <w:t>203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человек, что выше уровня предшествующего года на </w:t>
      </w:r>
      <w:r w:rsidR="001E3D03">
        <w:rPr>
          <w:rFonts w:ascii="Times New Roman" w:hAnsi="Times New Roman" w:cs="Times New Roman"/>
          <w:sz w:val="28"/>
          <w:szCs w:val="28"/>
        </w:rPr>
        <w:t>2</w:t>
      </w:r>
      <w:r w:rsidRPr="008D3D3C">
        <w:rPr>
          <w:rFonts w:ascii="Times New Roman" w:hAnsi="Times New Roman" w:cs="Times New Roman"/>
          <w:sz w:val="28"/>
          <w:szCs w:val="28"/>
        </w:rPr>
        <w:t xml:space="preserve"> случая. Сальдо естественной  убыли за отчётный период составляет </w:t>
      </w:r>
      <w:r w:rsidR="001E3D03">
        <w:rPr>
          <w:rFonts w:ascii="Times New Roman" w:hAnsi="Times New Roman" w:cs="Times New Roman"/>
          <w:sz w:val="28"/>
          <w:szCs w:val="28"/>
        </w:rPr>
        <w:t>116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человека  (2022 год -  «-</w:t>
      </w:r>
      <w:r w:rsidR="001E3D03">
        <w:rPr>
          <w:rFonts w:ascii="Times New Roman" w:hAnsi="Times New Roman" w:cs="Times New Roman"/>
          <w:sz w:val="28"/>
          <w:szCs w:val="28"/>
        </w:rPr>
        <w:t>90</w:t>
      </w:r>
      <w:r w:rsidRPr="008D3D3C">
        <w:rPr>
          <w:rFonts w:ascii="Times New Roman" w:hAnsi="Times New Roman" w:cs="Times New Roman"/>
          <w:sz w:val="28"/>
          <w:szCs w:val="28"/>
        </w:rPr>
        <w:t xml:space="preserve">» человек). </w:t>
      </w:r>
    </w:p>
    <w:p w14:paraId="14B58D1A" w14:textId="70B9C63A" w:rsidR="008634D4" w:rsidRPr="008D3D3C" w:rsidRDefault="008634D4" w:rsidP="008634D4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 xml:space="preserve">       Продолжающаяся реализация демографических программ по стимулированию рождаемости позволит увеличить общий коэффициент рождаемости, </w:t>
      </w:r>
      <w:r w:rsidR="001E3D03">
        <w:rPr>
          <w:rFonts w:ascii="Times New Roman" w:hAnsi="Times New Roman" w:cs="Times New Roman"/>
          <w:sz w:val="28"/>
          <w:szCs w:val="28"/>
        </w:rPr>
        <w:t xml:space="preserve">до  уровня 8,7 </w:t>
      </w:r>
      <w:r w:rsidRPr="008D3D3C">
        <w:rPr>
          <w:rFonts w:ascii="Times New Roman" w:hAnsi="Times New Roman" w:cs="Times New Roman"/>
          <w:sz w:val="28"/>
          <w:szCs w:val="28"/>
        </w:rPr>
        <w:t>родившихся на 1000 человек населения к 202</w:t>
      </w:r>
      <w:r w:rsidR="001E3D03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году, а консолидация ресурсов национального проекта «Здоровье»,  внепрограммных мероприятий позволит снизить общий коэффициент смертности населения </w:t>
      </w:r>
      <w:r w:rsidR="001E3D03">
        <w:rPr>
          <w:rFonts w:ascii="Times New Roman" w:hAnsi="Times New Roman" w:cs="Times New Roman"/>
          <w:sz w:val="28"/>
          <w:szCs w:val="28"/>
        </w:rPr>
        <w:t>до 14,7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на 1000 человек населения к 202</w:t>
      </w:r>
      <w:r w:rsidR="001E3D03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3F2CA6E" w14:textId="6F61C3E0" w:rsidR="008634D4" w:rsidRPr="008D3D3C" w:rsidRDefault="008634D4" w:rsidP="008634D4">
      <w:pPr>
        <w:pStyle w:val="a6"/>
        <w:spacing w:after="0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D3D3C">
        <w:rPr>
          <w:rFonts w:ascii="Times New Roman" w:hAnsi="Times New Roman" w:cs="Times New Roman"/>
          <w:b/>
          <w:sz w:val="28"/>
          <w:szCs w:val="28"/>
        </w:rPr>
        <w:t>В округ за отчетный  период   прибыло 1</w:t>
      </w:r>
      <w:r w:rsidR="001E3D03">
        <w:rPr>
          <w:rFonts w:ascii="Times New Roman" w:hAnsi="Times New Roman" w:cs="Times New Roman"/>
          <w:b/>
          <w:sz w:val="28"/>
          <w:szCs w:val="28"/>
        </w:rPr>
        <w:t>89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человек ,  выбыло – </w:t>
      </w:r>
      <w:r w:rsidR="001E3D03">
        <w:rPr>
          <w:rFonts w:ascii="Times New Roman" w:hAnsi="Times New Roman" w:cs="Times New Roman"/>
          <w:b/>
          <w:sz w:val="28"/>
          <w:szCs w:val="28"/>
        </w:rPr>
        <w:t>3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46 человек, т. е  миграционная  убыль составила </w:t>
      </w:r>
      <w:r w:rsidR="001E3D03">
        <w:rPr>
          <w:rFonts w:ascii="Times New Roman" w:hAnsi="Times New Roman" w:cs="Times New Roman"/>
          <w:b/>
          <w:sz w:val="28"/>
          <w:szCs w:val="28"/>
        </w:rPr>
        <w:t>157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человек </w:t>
      </w:r>
      <w:r w:rsidR="001E3D03">
        <w:rPr>
          <w:rFonts w:ascii="Times New Roman" w:hAnsi="Times New Roman" w:cs="Times New Roman"/>
          <w:b/>
          <w:sz w:val="28"/>
          <w:szCs w:val="28"/>
        </w:rPr>
        <w:t>.</w:t>
      </w:r>
    </w:p>
    <w:p w14:paraId="644CA956" w14:textId="0B9A08A5" w:rsidR="008634D4" w:rsidRPr="008D3D3C" w:rsidRDefault="008634D4" w:rsidP="008634D4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>В  прогнозируемом периоде  численность жителей  за счет реализации мероприятий направленных на увеличение</w:t>
      </w:r>
      <w:r w:rsidRPr="008D3D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3D3C">
        <w:rPr>
          <w:rFonts w:ascii="Times New Roman" w:hAnsi="Times New Roman" w:cs="Times New Roman"/>
          <w:sz w:val="28"/>
          <w:szCs w:val="28"/>
        </w:rPr>
        <w:t>рождаемости и снижение смертности составит - 1</w:t>
      </w:r>
      <w:r w:rsidR="001E3D03">
        <w:rPr>
          <w:rFonts w:ascii="Times New Roman" w:hAnsi="Times New Roman" w:cs="Times New Roman"/>
          <w:sz w:val="28"/>
          <w:szCs w:val="28"/>
        </w:rPr>
        <w:t>2363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3D03">
        <w:rPr>
          <w:rFonts w:ascii="Times New Roman" w:hAnsi="Times New Roman" w:cs="Times New Roman"/>
          <w:sz w:val="28"/>
          <w:szCs w:val="28"/>
        </w:rPr>
        <w:t>а</w:t>
      </w:r>
      <w:r w:rsidRPr="008D3D3C">
        <w:rPr>
          <w:rFonts w:ascii="Times New Roman" w:hAnsi="Times New Roman" w:cs="Times New Roman"/>
          <w:sz w:val="28"/>
          <w:szCs w:val="28"/>
        </w:rPr>
        <w:t>.</w:t>
      </w:r>
    </w:p>
    <w:p w14:paraId="6C093E1A" w14:textId="192F3DDD" w:rsidR="008634D4" w:rsidRPr="008D3D3C" w:rsidRDefault="008634D4" w:rsidP="008634D4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 xml:space="preserve">Численность населения в трудоспособном возрасте в указанный период сохранится на уровне не менее </w:t>
      </w:r>
      <w:r w:rsidR="001E3D03">
        <w:rPr>
          <w:rFonts w:ascii="Times New Roman" w:hAnsi="Times New Roman" w:cs="Times New Roman"/>
          <w:sz w:val="28"/>
          <w:szCs w:val="28"/>
        </w:rPr>
        <w:t>6,97  тысяч</w:t>
      </w:r>
      <w:r w:rsidRPr="008D3D3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5A50602" w14:textId="77777777" w:rsidR="008634D4" w:rsidRPr="008D3D3C" w:rsidRDefault="008634D4" w:rsidP="008634D4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45F22" w14:textId="77777777" w:rsidR="008634D4" w:rsidRPr="008D3D3C" w:rsidRDefault="008634D4" w:rsidP="008634D4">
      <w:pPr>
        <w:spacing w:after="0"/>
        <w:ind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hAnsi="Times New Roman" w:cs="Times New Roman"/>
          <w:b/>
          <w:bCs/>
          <w:sz w:val="28"/>
          <w:szCs w:val="28"/>
        </w:rPr>
        <w:t>Промышленное  производство</w:t>
      </w:r>
    </w:p>
    <w:p w14:paraId="02225E1E" w14:textId="77777777" w:rsidR="008634D4" w:rsidRPr="008D3D3C" w:rsidRDefault="008634D4" w:rsidP="008634D4">
      <w:pPr>
        <w:spacing w:after="0"/>
        <w:ind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1524D" w14:textId="77777777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Объём отгруженных товаров собственного производства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полному кругу предприятий округа по данным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Кемеровостата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экспертной оценке:</w:t>
      </w:r>
    </w:p>
    <w:p w14:paraId="0F780E56" w14:textId="77777777" w:rsidR="001E3D03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 </w:t>
      </w:r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 – 1015,4 млн.</w:t>
      </w:r>
      <w:proofErr w:type="spellStart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.,за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</w:t>
      </w:r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875,3 </w:t>
      </w:r>
      <w:proofErr w:type="spellStart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оценка  показателя в 2024г. – 922,1 </w:t>
      </w:r>
      <w:proofErr w:type="spellStart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 прогноз 2025 года – 966,4 </w:t>
      </w:r>
      <w:proofErr w:type="spellStart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="001E3D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EE4102" w14:textId="27C88FEE" w:rsidR="00055753" w:rsidRDefault="00055753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Добыча  полезных ископаемых – в % к предыдущему  году:</w:t>
      </w:r>
    </w:p>
    <w:p w14:paraId="54467221" w14:textId="10EB0997" w:rsidR="00055753" w:rsidRDefault="00055753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2023г. -  к 2022 г. </w:t>
      </w:r>
      <w:r w:rsidR="009F72E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32%;</w:t>
      </w:r>
    </w:p>
    <w:p w14:paraId="75FBFED2" w14:textId="4B0CD25E" w:rsidR="00055753" w:rsidRDefault="00055753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 – к 2023 г. – 97,</w:t>
      </w:r>
      <w:r w:rsidR="000E0EE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</w:p>
    <w:p w14:paraId="61D1EC70" w14:textId="1BBD0AB8" w:rsidR="00055753" w:rsidRDefault="00055753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100</w:t>
      </w:r>
      <w:r w:rsidR="009F72E0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305E4ED3" w14:textId="4D0CFFC2" w:rsidR="00055753" w:rsidRDefault="00055753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Добыча металлургических  руд:</w:t>
      </w:r>
    </w:p>
    <w:p w14:paraId="09CB74B4" w14:textId="2D6182FE" w:rsidR="00055753" w:rsidRDefault="00055753" w:rsidP="0005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 -  к 2022 г.</w:t>
      </w:r>
      <w:r w:rsidR="009F7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31%;</w:t>
      </w:r>
    </w:p>
    <w:p w14:paraId="5D48CB65" w14:textId="08A12D48" w:rsidR="00055753" w:rsidRDefault="00055753" w:rsidP="0005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 – к 2023 г. – 97,</w:t>
      </w:r>
      <w:r w:rsidR="000E0EE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</w:p>
    <w:p w14:paraId="2D896A08" w14:textId="009D1CFD" w:rsidR="00055753" w:rsidRDefault="00055753" w:rsidP="0005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100</w:t>
      </w:r>
      <w:r w:rsidR="000E0EE5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266DC9B0" w14:textId="7E60D17D" w:rsidR="000E0EE5" w:rsidRDefault="000E0EE5" w:rsidP="0005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Добыча прочих полезных ископаемых:</w:t>
      </w:r>
    </w:p>
    <w:p w14:paraId="364605E4" w14:textId="302D0545" w:rsidR="000E0EE5" w:rsidRDefault="000E0EE5" w:rsidP="000E0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2023г. -  к 2022 г. </w:t>
      </w:r>
      <w:r w:rsidR="009F7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38,6%;</w:t>
      </w:r>
    </w:p>
    <w:p w14:paraId="375CD54B" w14:textId="26451CE4" w:rsidR="000E0EE5" w:rsidRDefault="000E0EE5" w:rsidP="000E0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2024 г. – к 2023 г. – 98%;</w:t>
      </w:r>
    </w:p>
    <w:p w14:paraId="7F6F7370" w14:textId="4323A9FC" w:rsidR="000E0EE5" w:rsidRDefault="000E0EE5" w:rsidP="000E0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100</w:t>
      </w:r>
      <w:r w:rsidR="009F72E0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6351AB62" w14:textId="3279E514" w:rsidR="000E0EE5" w:rsidRDefault="009F72E0" w:rsidP="0005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Обрабатывающие  производства:</w:t>
      </w:r>
    </w:p>
    <w:p w14:paraId="28B5CB04" w14:textId="43570A22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 -  к 2022 г. -63,7%;</w:t>
      </w:r>
    </w:p>
    <w:p w14:paraId="613A12BF" w14:textId="27607DB7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 – к 2023 г. – 99%;</w:t>
      </w:r>
    </w:p>
    <w:p w14:paraId="0BEE0F5E" w14:textId="79F00E66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99,8%.</w:t>
      </w:r>
    </w:p>
    <w:p w14:paraId="09655226" w14:textId="4877C256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 пищевых продуктов:</w:t>
      </w:r>
    </w:p>
    <w:p w14:paraId="3C48DC48" w14:textId="6D286FD4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 -  к 2022 г. - 58%;</w:t>
      </w:r>
    </w:p>
    <w:p w14:paraId="5237996F" w14:textId="00DF2B0D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 – к 2023 г. – 98,3;</w:t>
      </w:r>
    </w:p>
    <w:p w14:paraId="3A062B04" w14:textId="237861E6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99,7%.</w:t>
      </w:r>
    </w:p>
    <w:p w14:paraId="07DBAED5" w14:textId="04F7C8D9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 древесины и производство изделий из  дерева  и  пробки:</w:t>
      </w:r>
    </w:p>
    <w:p w14:paraId="3FC0AD18" w14:textId="789A82C9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 -  к 2022 г. – 97,7;</w:t>
      </w:r>
    </w:p>
    <w:p w14:paraId="5DBD58BE" w14:textId="1EEE5D33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 – к 2023 г. – 100,0;</w:t>
      </w:r>
    </w:p>
    <w:p w14:paraId="440267DC" w14:textId="4A3CFBB8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100,0%.</w:t>
      </w:r>
    </w:p>
    <w:p w14:paraId="20918D26" w14:textId="08D43603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 прочей  неметаллической продукции:</w:t>
      </w:r>
    </w:p>
    <w:p w14:paraId="24EC72CE" w14:textId="1C7DE121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 -  к 2022 г. – 57,4;</w:t>
      </w:r>
    </w:p>
    <w:p w14:paraId="1DFD00A9" w14:textId="28772D8A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 – к 2023 г. – 99,7;</w:t>
      </w:r>
    </w:p>
    <w:p w14:paraId="0E0F133D" w14:textId="77777777" w:rsidR="009F72E0" w:rsidRDefault="009F72E0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100,0%.</w:t>
      </w:r>
    </w:p>
    <w:p w14:paraId="30E0EE8C" w14:textId="34311ADA" w:rsidR="009F72E0" w:rsidRDefault="008D0BAC" w:rsidP="009F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электрической энергией, газом, паром:</w:t>
      </w:r>
    </w:p>
    <w:p w14:paraId="65458B6B" w14:textId="713F3E2C" w:rsidR="008D0BAC" w:rsidRDefault="008D0BAC" w:rsidP="008D0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2023г. -  к 2022 г. – 92,2;</w:t>
      </w:r>
    </w:p>
    <w:p w14:paraId="38027F62" w14:textId="1B6C3D8F" w:rsidR="008D0BAC" w:rsidRDefault="008D0BAC" w:rsidP="008D0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 – к 2023 г. – 100,0;</w:t>
      </w:r>
    </w:p>
    <w:p w14:paraId="52DDA193" w14:textId="77777777" w:rsidR="008D0BAC" w:rsidRDefault="008D0BAC" w:rsidP="008D0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 – к 2024 г. – 100,0%.</w:t>
      </w:r>
    </w:p>
    <w:p w14:paraId="73D33FE6" w14:textId="77777777" w:rsidR="008D0BAC" w:rsidRPr="008D0BAC" w:rsidRDefault="008D0BAC" w:rsidP="008D0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AC">
        <w:rPr>
          <w:rFonts w:ascii="Times New Roman" w:hAnsi="Times New Roman" w:cs="Times New Roman"/>
          <w:sz w:val="28"/>
          <w:szCs w:val="28"/>
        </w:rPr>
        <w:t>Объем обрабатывающих производств</w:t>
      </w:r>
      <w:r w:rsidRPr="008D0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BAC">
        <w:rPr>
          <w:rFonts w:ascii="Times New Roman" w:hAnsi="Times New Roman" w:cs="Times New Roman"/>
          <w:sz w:val="28"/>
          <w:szCs w:val="28"/>
        </w:rPr>
        <w:t>в целом по округу за прогнозируемый период увеличится в 1,15 раза и оценочно составят к 2027 году 348,7 млн. руб. Индексы производства к предшествующему году при этом выглядят следующим образом: 2024 - 2027 гг. соответственно 99,0 %, 101,1 % 101,5%, 101,5%.</w:t>
      </w:r>
    </w:p>
    <w:p w14:paraId="0A47543E" w14:textId="77777777" w:rsidR="008D0BAC" w:rsidRPr="008D0BAC" w:rsidRDefault="008D0BAC" w:rsidP="008D0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AC">
        <w:rPr>
          <w:rFonts w:ascii="Times New Roman" w:hAnsi="Times New Roman" w:cs="Times New Roman"/>
          <w:sz w:val="28"/>
          <w:szCs w:val="28"/>
        </w:rPr>
        <w:t>В общий объем промышленных производств вошли промышленные производства сельхозпредприятий (цеха по производству продукции из молока и мяса, мельницы, пекарни, крупорушки, ремонтные мастерские, лесопильное производство и пр.), продукция лесохозяйственной деятельности, редакции и др. В округе нет крупных и средних промышленных предприятий.</w:t>
      </w:r>
    </w:p>
    <w:p w14:paraId="6D778166" w14:textId="77777777" w:rsidR="008D0BAC" w:rsidRPr="008D0BAC" w:rsidRDefault="008D0BAC" w:rsidP="008D0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AC">
        <w:rPr>
          <w:rFonts w:ascii="Times New Roman" w:hAnsi="Times New Roman" w:cs="Times New Roman"/>
          <w:sz w:val="28"/>
          <w:szCs w:val="28"/>
        </w:rPr>
        <w:t>Объемы производства пищевых продуктов в 2024 году снизился на 1,7 %. В последующие годы планируется сохранение и увеличение объемов к 2027 году на 113 %.</w:t>
      </w:r>
    </w:p>
    <w:p w14:paraId="1CAC0CB5" w14:textId="77777777" w:rsidR="008D0BAC" w:rsidRPr="008D0BAC" w:rsidRDefault="008D0BAC" w:rsidP="008D0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AC">
        <w:rPr>
          <w:rFonts w:ascii="Times New Roman" w:hAnsi="Times New Roman" w:cs="Times New Roman"/>
          <w:sz w:val="28"/>
          <w:szCs w:val="28"/>
        </w:rPr>
        <w:t>Объемы производства по обработке древесины и производства изделий из дерева уменьшились в 2023 году в сравнении с 2022 годом на 2,3 % из-за снижения объемов производства в АУ КО «Чебулинский лесхоз». В период 2025-2027 года планируется небольшое увеличение объемов производства 2023 года на 120,3 %.</w:t>
      </w:r>
    </w:p>
    <w:p w14:paraId="0F704FE7" w14:textId="77777777" w:rsidR="008D0BAC" w:rsidRPr="008D0BAC" w:rsidRDefault="008D0BAC" w:rsidP="008D0B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AC">
        <w:rPr>
          <w:rFonts w:ascii="Times New Roman" w:hAnsi="Times New Roman" w:cs="Times New Roman"/>
          <w:sz w:val="28"/>
          <w:szCs w:val="28"/>
        </w:rPr>
        <w:lastRenderedPageBreak/>
        <w:t>Объемы производства и распределение электрической энергии, газа и пара, кондиционирование воздуха к концу прогнозируемого периода за счёт ввода нового жилья в несколько возрастут (до 120,1 %).</w:t>
      </w:r>
    </w:p>
    <w:p w14:paraId="69E7C0CE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C972B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14:paraId="7BA041E1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4D53B" w14:textId="25460E18" w:rsidR="003A1F8C" w:rsidRDefault="003A1F8C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Чебулинском  муниципальном  округе в  2024 году производством  сельскохозяйственной  продукции заняты 6 предприятий и 7 крестьянских(  фермерских  хозяйств).</w:t>
      </w:r>
    </w:p>
    <w:p w14:paraId="0B9762A6" w14:textId="37866D2E" w:rsidR="00927FC6" w:rsidRDefault="00927FC6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9 месяцев 2024 года, по  предварительной  оценке, произведено продукции  сельского хозяйства во всех категориях хозяйств на  1 917,0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17415F" w14:textId="75AD25D7" w:rsidR="00927FC6" w:rsidRDefault="00927FC6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разрезе категорий  хозяйств:</w:t>
      </w:r>
    </w:p>
    <w:p w14:paraId="0E91924F" w14:textId="631C0AEC" w:rsidR="00927FC6" w:rsidRDefault="00927FC6" w:rsidP="00927FC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Сельскохозяйственные предприятия – 1 333,0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14:paraId="45DBDD2C" w14:textId="745946BA" w:rsidR="00927FC6" w:rsidRDefault="00927FC6" w:rsidP="00927FC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хозяйства  населения   -   546,0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14:paraId="4276EAFE" w14:textId="655D341B" w:rsidR="00927FC6" w:rsidRPr="00927FC6" w:rsidRDefault="00927FC6" w:rsidP="00927FC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Крестьянские(фермерские  хозяйства)  - 38,0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40B7B" w14:textId="2FD917CB" w:rsidR="00927FC6" w:rsidRDefault="00927FC6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C5F48" w14:textId="7D05E5F0" w:rsidR="008634D4" w:rsidRPr="008D3D3C" w:rsidRDefault="00E95A2E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ожидаемое 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сельского хозяйства во всех категориях хозяйств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 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722,5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руб.,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9D656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к аналогичному периоду прошлого года.</w:t>
      </w:r>
    </w:p>
    <w:p w14:paraId="4BB02173" w14:textId="3D26939E" w:rsidR="008634D4" w:rsidRPr="008D3D3C" w:rsidRDefault="003A1F8C" w:rsidP="008634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видам 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  сельского хозяйства</w:t>
      </w:r>
      <w:r w:rsidR="008634D4" w:rsidRPr="008D3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и прогноз </w:t>
      </w:r>
      <w:r w:rsidR="008634D4" w:rsidRPr="008D3D3C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634D4" w:rsidRPr="008D3D3C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634D4" w:rsidRPr="008D3D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001FE1" w14:textId="0F44B669" w:rsidR="008634D4" w:rsidRPr="008D3D3C" w:rsidRDefault="008634D4" w:rsidP="008634D4">
      <w:pPr>
        <w:spacing w:after="0" w:line="240" w:lineRule="auto"/>
        <w:jc w:val="right"/>
        <w:rPr>
          <w:b/>
          <w:sz w:val="20"/>
          <w:szCs w:val="20"/>
        </w:rPr>
      </w:pPr>
      <w:r w:rsidRPr="008D3D3C">
        <w:rPr>
          <w:rFonts w:ascii="Times New Roman" w:hAnsi="Times New Roman" w:cs="Times New Roman"/>
          <w:color w:val="000000"/>
          <w:sz w:val="20"/>
          <w:szCs w:val="20"/>
        </w:rPr>
        <w:t xml:space="preserve">Таблица </w:t>
      </w:r>
      <w:r w:rsidR="003A1F8C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tbl>
      <w:tblPr>
        <w:tblW w:w="9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864"/>
        <w:gridCol w:w="1290"/>
        <w:gridCol w:w="1215"/>
        <w:gridCol w:w="1305"/>
        <w:gridCol w:w="1273"/>
      </w:tblGrid>
      <w:tr w:rsidR="00B362F0" w:rsidRPr="008D3D3C" w14:paraId="15A3F405" w14:textId="1A6BAFB7" w:rsidTr="00B362F0">
        <w:trPr>
          <w:trHeight w:val="104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AFF34" w14:textId="77777777" w:rsidR="00B362F0" w:rsidRDefault="00B362F0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3D22F" w14:textId="68836832" w:rsidR="00B362F0" w:rsidRPr="008D3D3C" w:rsidRDefault="00B362F0" w:rsidP="003A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с/х  продукции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051733" w14:textId="77777777" w:rsidR="00B362F0" w:rsidRDefault="00B362F0" w:rsidP="00B362F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74E6C" w14:textId="6357CBBA" w:rsidR="00B362F0" w:rsidRDefault="00B362F0" w:rsidP="00B362F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6B9C47" w14:textId="77777777" w:rsidR="00B362F0" w:rsidRPr="008D3D3C" w:rsidRDefault="00B362F0" w:rsidP="003A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D61302" w14:textId="4847754B" w:rsidR="00B362F0" w:rsidRPr="003A1F8C" w:rsidRDefault="00B362F0" w:rsidP="003A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8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2022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0F5656" w14:textId="4300068A" w:rsidR="00B362F0" w:rsidRPr="003A1F8C" w:rsidRDefault="00B362F0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8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2023 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3BAED" w14:textId="41458394" w:rsidR="00B362F0" w:rsidRPr="003A1F8C" w:rsidRDefault="00B362F0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8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ценка</w:t>
            </w:r>
            <w:r w:rsidRPr="003A1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A1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40D101" w14:textId="0EBE0E2D" w:rsidR="00B362F0" w:rsidRPr="00B362F0" w:rsidRDefault="00B362F0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2F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 2025 г.</w:t>
            </w:r>
          </w:p>
        </w:tc>
      </w:tr>
      <w:tr w:rsidR="00B362F0" w:rsidRPr="008D3D3C" w14:paraId="0B19D841" w14:textId="4C625B4E" w:rsidTr="00B362F0">
        <w:trPr>
          <w:trHeight w:val="41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D51172" w14:textId="01E144D2" w:rsidR="00B362F0" w:rsidRPr="008D3D3C" w:rsidRDefault="00B362F0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 сельского хозяйства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ECCAB7" w14:textId="514EDB56" w:rsidR="00B362F0" w:rsidRPr="00B362F0" w:rsidRDefault="00B362F0" w:rsidP="00B3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E6D75" w14:textId="77777777" w:rsidR="00B362F0" w:rsidRDefault="00B362F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6F24B" w14:textId="5C7F8914" w:rsidR="00A70896" w:rsidRPr="003A1F8C" w:rsidRDefault="00A7089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A2CB8" w14:textId="77777777" w:rsidR="00B362F0" w:rsidRDefault="00B362F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0D343C" w14:textId="5A505D16" w:rsidR="00A70896" w:rsidRPr="003A1F8C" w:rsidRDefault="00A7089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32387" w14:textId="77777777" w:rsidR="00B362F0" w:rsidRDefault="00B362F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3492C" w14:textId="7ED9A773" w:rsidR="00A70896" w:rsidRPr="003A1F8C" w:rsidRDefault="00A7089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  <w:r w:rsidR="009D656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803E2" w14:textId="77777777" w:rsidR="00B362F0" w:rsidRDefault="00B362F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55901B" w14:textId="7D762BB9" w:rsidR="00A70896" w:rsidRPr="003A1F8C" w:rsidRDefault="00A7089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2877,0</w:t>
            </w:r>
          </w:p>
        </w:tc>
      </w:tr>
      <w:tr w:rsidR="00B362F0" w:rsidRPr="008D3D3C" w14:paraId="5B8D632F" w14:textId="41A48030" w:rsidTr="00B362F0">
        <w:trPr>
          <w:trHeight w:val="3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89F824" w14:textId="767A364A" w:rsidR="00B362F0" w:rsidRPr="008D3D3C" w:rsidRDefault="00B362F0" w:rsidP="00B3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 растениеводства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21D1A9" w14:textId="2335BD2A" w:rsidR="00B362F0" w:rsidRPr="00B362F0" w:rsidRDefault="00B362F0" w:rsidP="00B3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07675" w14:textId="23746740" w:rsidR="00B362F0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7C528" w14:textId="2417C131" w:rsidR="00B362F0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4D5766" w14:textId="547F04D4" w:rsidR="00B362F0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D69251" w14:textId="30E348C1" w:rsidR="00B362F0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1894,0</w:t>
            </w:r>
          </w:p>
        </w:tc>
      </w:tr>
      <w:tr w:rsidR="00B362F0" w:rsidRPr="008D3D3C" w14:paraId="34B07120" w14:textId="7F175AAE" w:rsidTr="00B362F0">
        <w:trPr>
          <w:trHeight w:val="50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22E581" w14:textId="22D7FFAC" w:rsidR="00B362F0" w:rsidRPr="008D3D3C" w:rsidRDefault="00B362F0" w:rsidP="00B3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37B5F6" w14:textId="5FA6BC90" w:rsidR="00B362F0" w:rsidRPr="00B362F0" w:rsidRDefault="00B362F0" w:rsidP="00B3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FA8" w14:textId="77777777" w:rsidR="00B362F0" w:rsidRDefault="00B362F0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9EB9C" w14:textId="179799AD" w:rsidR="00A70896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DB0" w14:textId="77777777" w:rsidR="00B362F0" w:rsidRDefault="00B362F0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500FD" w14:textId="78D2A060" w:rsidR="00A70896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E9B" w14:textId="77777777" w:rsidR="00B362F0" w:rsidRDefault="00B362F0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36BFB" w14:textId="22CEA705" w:rsidR="00A70896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E31" w14:textId="77777777" w:rsidR="00B362F0" w:rsidRDefault="00B362F0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EB47B" w14:textId="24017A54" w:rsidR="00A70896" w:rsidRPr="003A1F8C" w:rsidRDefault="00A70896" w:rsidP="00B3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984,0</w:t>
            </w:r>
          </w:p>
        </w:tc>
      </w:tr>
    </w:tbl>
    <w:p w14:paraId="5CE11C5C" w14:textId="6C215E7D" w:rsidR="008634D4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продукции по сельскохозяйственным предприятиям по сравнению с аналогичным периодом прошлого года состави</w:t>
      </w:r>
      <w:r w:rsidR="00C511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1E1">
        <w:rPr>
          <w:rFonts w:ascii="Times New Roman" w:eastAsia="Times New Roman" w:hAnsi="Times New Roman" w:cs="Times New Roman"/>
          <w:color w:val="000000"/>
          <w:sz w:val="28"/>
          <w:szCs w:val="28"/>
        </w:rPr>
        <w:t>121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5732D433" w14:textId="3BE5BA3A" w:rsidR="00C511E1" w:rsidRDefault="009D656D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6D">
        <w:rPr>
          <w:rFonts w:ascii="Times New Roman" w:eastAsia="Times New Roman" w:hAnsi="Times New Roman" w:cs="Times New Roman"/>
          <w:sz w:val="28"/>
          <w:szCs w:val="28"/>
        </w:rPr>
        <w:t>Продукция  растениеводства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 составляет 66% от общего объема  производства, увеличится к уровню 2023 года  на  114%. Данный  показатель ожидается из-за  наращивания производства технических и зерновых культур.</w:t>
      </w:r>
    </w:p>
    <w:p w14:paraId="6C937192" w14:textId="199D7939" w:rsidR="009D656D" w:rsidRDefault="009D656D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Продукция  животноводства составляет 34% в  общем  объеме  производства, увеличится к уровню 2023 года  на  114,8%. На  территории  Чебулинского муниципального округа  ведется строительство животноводческого комплекса </w:t>
      </w:r>
      <w:r w:rsidR="0094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C86"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«Ваганово»  на  2400  голов. </w:t>
      </w:r>
    </w:p>
    <w:p w14:paraId="28DB9778" w14:textId="404A1C90" w:rsidR="009D656D" w:rsidRPr="009D656D" w:rsidRDefault="009D656D" w:rsidP="009D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2025 году производство валовой  продукции сельского  хозяйства  достигнет  2877,3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4CB95" w14:textId="77777777" w:rsidR="009D656D" w:rsidRPr="008D3D3C" w:rsidRDefault="009D656D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9ED3B" w14:textId="77777777" w:rsidR="008634D4" w:rsidRPr="00FB1AED" w:rsidRDefault="008634D4" w:rsidP="00927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хозяйствах населения за анализируемый период валовое производство сельскохозяйственной продукции составило 87% к прошлому году.</w:t>
      </w:r>
    </w:p>
    <w:p w14:paraId="6EDEDB47" w14:textId="700753CE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Производство сельскохозяйственной продукции за 9 месяцев 202</w:t>
      </w:r>
      <w:r w:rsidR="00927FC6"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представлено в таблице </w:t>
      </w:r>
      <w:r w:rsidR="00927FC6"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8F33BE" w14:textId="77777777" w:rsidR="008634D4" w:rsidRPr="008D3D3C" w:rsidRDefault="008634D4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C0F116" w14:textId="77777777" w:rsidR="008634D4" w:rsidRPr="008D3D3C" w:rsidRDefault="008634D4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EDDCF0" w14:textId="690965F3" w:rsidR="008634D4" w:rsidRDefault="008634D4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990454" w14:textId="1147D752" w:rsidR="00E93B5F" w:rsidRDefault="00E93B5F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1C1F3D" w14:textId="77777777" w:rsidR="00E93B5F" w:rsidRPr="008D3D3C" w:rsidRDefault="00E93B5F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41DE73" w14:textId="7AC3B34C" w:rsidR="008634D4" w:rsidRPr="008D3D3C" w:rsidRDefault="00E93B5F" w:rsidP="00E9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8634D4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Таблица </w:t>
      </w:r>
      <w:r w:rsidR="00927FC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tbl>
      <w:tblPr>
        <w:tblW w:w="944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40"/>
        <w:gridCol w:w="931"/>
        <w:gridCol w:w="1536"/>
        <w:gridCol w:w="1075"/>
        <w:gridCol w:w="994"/>
        <w:gridCol w:w="1805"/>
      </w:tblGrid>
      <w:tr w:rsidR="008634D4" w:rsidRPr="008D3D3C" w14:paraId="34DB4BD2" w14:textId="77777777" w:rsidTr="00E93B5F">
        <w:trPr>
          <w:trHeight w:val="1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F8D9D" w14:textId="4139204C" w:rsidR="008634D4" w:rsidRPr="008D3D3C" w:rsidRDefault="00E93B5F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634D4"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87D79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  <w:p w14:paraId="5B22890F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F0F943" w14:textId="04DBCAB2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Январь-сентябрь 202</w:t>
            </w:r>
            <w:r w:rsidR="0092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5FFF" w14:textId="198AA551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январь- сентябрь 202</w:t>
            </w:r>
            <w:r w:rsidR="0092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</w:t>
            </w:r>
          </w:p>
          <w:p w14:paraId="4B4A9F9D" w14:textId="280D35F0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ющему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периоду 202</w:t>
            </w:r>
            <w:r w:rsidR="0092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14:paraId="08DA2C1F" w14:textId="7347A226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всем категориям хозяйств)</w:t>
            </w:r>
            <w:r w:rsidR="0092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,%</w:t>
            </w:r>
          </w:p>
        </w:tc>
      </w:tr>
      <w:tr w:rsidR="008634D4" w:rsidRPr="008D3D3C" w14:paraId="479409D6" w14:textId="77777777" w:rsidTr="00E93B5F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F897B8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1654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74329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14:paraId="1FD86B2A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ории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</w:t>
            </w:r>
            <w:proofErr w:type="spellEnd"/>
          </w:p>
          <w:p w14:paraId="4C93F9FB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9F636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Сельско-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</w:t>
            </w:r>
            <w:proofErr w:type="spellEnd"/>
          </w:p>
          <w:p w14:paraId="21976244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вен-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A18CB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Кресть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янско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ферме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рские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</w:t>
            </w:r>
            <w:proofErr w:type="spellEnd"/>
          </w:p>
          <w:p w14:paraId="1BA0234C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6D3C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подсо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бные</w:t>
            </w:r>
            <w:proofErr w:type="spellEnd"/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хоз-ва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A769D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D4" w:rsidRPr="008D3D3C" w14:paraId="432402A5" w14:textId="77777777" w:rsidTr="00E93B5F">
        <w:trPr>
          <w:trHeight w:val="12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4A4171" w14:textId="77777777" w:rsidR="008634D4" w:rsidRPr="00927FC6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27F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Валовая продукция(в</w:t>
            </w:r>
          </w:p>
          <w:p w14:paraId="5CBD58B3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сопоставимых ценах 2022 г.)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2DEAAC" w14:textId="77777777" w:rsidR="00927FC6" w:rsidRDefault="00927FC6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00C442" w14:textId="257C8603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7E5A44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61423" w14:textId="1DFE2D0F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73893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F355F" w14:textId="04708354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1333,0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1B4F64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F28E6" w14:textId="4280A454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C1D513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0B98D" w14:textId="1B5B7C9D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2BAEC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B2054" w14:textId="16A6FC5A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8634D4" w:rsidRPr="008D3D3C" w14:paraId="53C7E155" w14:textId="77777777" w:rsidTr="00E93B5F">
        <w:trPr>
          <w:trHeight w:val="331"/>
        </w:trPr>
        <w:tc>
          <w:tcPr>
            <w:tcW w:w="94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63C65" w14:textId="712E8DD2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D4" w:rsidRPr="008D3D3C" w14:paraId="6934E89B" w14:textId="77777777" w:rsidTr="00E93B5F">
        <w:trPr>
          <w:trHeight w:val="6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1C5046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405176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A22CDC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2195E" w14:textId="47A78340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B08941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434F2" w14:textId="083B56B9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3AEC84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FDCE4" w14:textId="38775070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2745C5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9DA6A" w14:textId="0AE39CBB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4F869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CE833" w14:textId="25A70AB9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634D4" w:rsidRPr="008D3D3C" w14:paraId="7624CEE4" w14:textId="77777777" w:rsidTr="00E93B5F">
        <w:trPr>
          <w:trHeight w:val="6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CC7AB8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Рапс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8CBAB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7B26E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3B819" w14:textId="20AD3308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329E9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A8B12" w14:textId="558B1095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CEF771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61245" w14:textId="46C0152C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B651D" w14:textId="77777777" w:rsidR="00531B5F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0207CE04" w14:textId="51F91F1C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BD2FA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72721" w14:textId="3AB89D1B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634D4" w:rsidRPr="008D3D3C" w14:paraId="31F2197F" w14:textId="77777777" w:rsidTr="00E93B5F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21F09D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18A482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09CBAB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BD13D" w14:textId="3CD35C08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C06D87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6EBF9" w14:textId="32F3A79F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4665A" w14:textId="77777777" w:rsidR="00531B5F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40D78EFE" w14:textId="48724100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A896BD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57074" w14:textId="60381500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2F637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7E53D" w14:textId="2156FDE3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634D4" w:rsidRPr="008D3D3C" w14:paraId="6EDD0B3B" w14:textId="77777777" w:rsidTr="00E93B5F">
        <w:trPr>
          <w:trHeight w:val="6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C8E9CA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Скот и птица в живом весе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BDBD41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</w:t>
            </w:r>
          </w:p>
          <w:p w14:paraId="0F123C69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106F3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43ACC" w14:textId="3E747989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01741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075DB" w14:textId="69286746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57749" w14:textId="77777777" w:rsidR="00531B5F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416632EB" w14:textId="4E0EDB72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53315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C2B7B" w14:textId="032C5E3C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81C" w14:textId="77777777" w:rsidR="008634D4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CB373" w14:textId="318768C6" w:rsidR="00531B5F" w:rsidRPr="008D3D3C" w:rsidRDefault="00531B5F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</w:tbl>
    <w:p w14:paraId="3104C913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FA2B472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Растениеводство</w:t>
      </w:r>
    </w:p>
    <w:p w14:paraId="3FF14B63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6E5E3DE" w14:textId="6FFB57C8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категориях хозяйств за отчетный период произведено продукции растениеводства в сопоставимых ценах на 1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233,0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продукции животноводства в сопоставимых ценах на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683,0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млн. руб.</w:t>
      </w:r>
    </w:p>
    <w:p w14:paraId="5C637963" w14:textId="4101DC83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продукции растениеводства в общем объёме произведённой в сельском хозяйстве продукции в отчётном периоде составила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64,3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общего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бъёма.</w:t>
      </w:r>
    </w:p>
    <w:p w14:paraId="6F34BE94" w14:textId="14F74025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долю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личных подсобных хозяйств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 2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произведенной в районе сельскохозяйственной продукции, в том числе: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% молока, мяса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57%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яйцо 100% .</w:t>
      </w:r>
    </w:p>
    <w:p w14:paraId="55801805" w14:textId="1265D8E4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Валовое производство зерна по Чебулинском округу оценочно составило (в весе после доработки)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56,4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тонн, при урожайности 21,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ц/га.</w:t>
      </w:r>
    </w:p>
    <w:p w14:paraId="2E265328" w14:textId="4E80096A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Намолот рапса составил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12,2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т., при урожайности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12,5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ц/га.</w:t>
      </w:r>
    </w:p>
    <w:p w14:paraId="0F50E91F" w14:textId="5490EF7B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Собрано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0,9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тонн семян льна при урожайности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,7ц/га.</w:t>
      </w:r>
    </w:p>
    <w:p w14:paraId="2E0BF798" w14:textId="05A21DB0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урожай будущего года подготовлена база: площадь обработки почвы составила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9,8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тыс.га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Посев озимых культур составил по округу </w:t>
      </w:r>
      <w:r w:rsidR="0050046A">
        <w:rPr>
          <w:rFonts w:ascii="Times New Roman" w:eastAsia="Times New Roman" w:hAnsi="Times New Roman" w:cs="Times New Roman"/>
          <w:color w:val="000000"/>
          <w:sz w:val="28"/>
          <w:szCs w:val="28"/>
        </w:rPr>
        <w:t>1,7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тыс.га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D084BE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813AA7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Животноводство</w:t>
      </w:r>
    </w:p>
    <w:p w14:paraId="6BB3D309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B3ED36" w14:textId="03B21602" w:rsidR="008634D4" w:rsidRPr="008D3D3C" w:rsidRDefault="008634D4" w:rsidP="00FB1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категориях хозяйств за отчетный период произведено продукции животноводства в действующих ценах на сумму 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683,0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</w:t>
      </w:r>
      <w:r w:rsidRPr="008D3D3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n-US"/>
        </w:rPr>
        <w:t>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руб., в т.ч. молока 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406,0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руб., скот и птица на убой в живой массе 1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32,0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A03504" w14:textId="3AD08FE6" w:rsidR="008634D4" w:rsidRPr="008D3D3C" w:rsidRDefault="008634D4" w:rsidP="00FB1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Производство продуктов животноводства по категориям хозяйств  представлено в таблице  </w:t>
      </w:r>
      <w:r w:rsidR="00FB1AED" w:rsidRP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BDF581" w14:textId="6C17D0E3" w:rsidR="008634D4" w:rsidRPr="008D3D3C" w:rsidRDefault="00E93B5F" w:rsidP="00E9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8634D4" w:rsidRPr="008D3D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Таблица </w:t>
      </w:r>
      <w:r w:rsidR="00FB1AED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526"/>
        <w:gridCol w:w="1320"/>
        <w:gridCol w:w="970"/>
        <w:gridCol w:w="1248"/>
        <w:gridCol w:w="1080"/>
        <w:gridCol w:w="926"/>
      </w:tblGrid>
      <w:tr w:rsidR="008634D4" w:rsidRPr="008D3D3C" w14:paraId="2DE65A59" w14:textId="77777777" w:rsidTr="00B930DA">
        <w:trPr>
          <w:trHeight w:val="984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8034F3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7C1503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3ED98D" w14:textId="77777777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Категории</w:t>
            </w:r>
          </w:p>
          <w:p w14:paraId="522CB84F" w14:textId="77777777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производителей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7907C" w14:textId="77777777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5E9A18" w14:textId="77777777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4A7BA3" w14:textId="5801FB3E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Январь-сентябрь 202</w:t>
            </w:r>
            <w:r w:rsidR="00FB1A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5EBDE" w14:textId="72D24A2A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Отчетный период 202</w:t>
            </w:r>
            <w:r w:rsidR="00FB1A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г. к соотв. периоду 202</w:t>
            </w:r>
            <w:r w:rsidR="00FB1AE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г. в %. '</w:t>
            </w:r>
          </w:p>
        </w:tc>
      </w:tr>
      <w:tr w:rsidR="008634D4" w:rsidRPr="008D3D3C" w14:paraId="097026D0" w14:textId="77777777" w:rsidTr="00B930DA">
        <w:trPr>
          <w:trHeight w:val="1944"/>
        </w:trPr>
        <w:tc>
          <w:tcPr>
            <w:tcW w:w="23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D2BC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B55E4D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Скот и птица на убой в живой массе, тонн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EF67F3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737CB0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835A9C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37D103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5A3EB9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Молоко, тонн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2528DB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9D37E5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7619F9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CF0767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5BB8C3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Яйца, тыс. штук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BC91C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EF20D1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CAF67A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5E663B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84E350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Скот и птица на убой в живой массе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1153E5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CC5E3E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8597F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9E4956" w14:textId="77777777" w:rsidR="008634D4" w:rsidRPr="008D3D3C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Яйца</w:t>
            </w:r>
          </w:p>
        </w:tc>
      </w:tr>
      <w:tr w:rsidR="008634D4" w:rsidRPr="008D3D3C" w14:paraId="78E89D6C" w14:textId="77777777" w:rsidTr="00B930DA">
        <w:trPr>
          <w:trHeight w:val="65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8DA060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Сельскохозяйственные предприятия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C3A63C" w14:textId="77777777" w:rsidR="008634D4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602A" w14:textId="6E41EBC8" w:rsidR="00FB1AED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D1C4FB" w14:textId="77777777" w:rsidR="008634D4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BE433" w14:textId="17D759F6" w:rsidR="00FB1AED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8976,3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FBE2BF" w14:textId="77777777" w:rsidR="008634D4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E7A87" w14:textId="5B36AFC6" w:rsidR="00FB1AED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18FC1" w14:textId="77777777" w:rsidR="008634D4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F6C93" w14:textId="4A2D8304" w:rsidR="00FB1AED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8CCEA" w14:textId="77777777" w:rsidR="008634D4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533F1" w14:textId="2EE43ACB" w:rsidR="00FB1AED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D9F9A" w14:textId="77777777" w:rsidR="008634D4" w:rsidRDefault="008634D4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69E02" w14:textId="11E0E251" w:rsidR="00FB1AED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34D4" w:rsidRPr="008D3D3C" w14:paraId="04558C7D" w14:textId="77777777" w:rsidTr="00B930DA">
        <w:trPr>
          <w:trHeight w:val="7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A296B" w14:textId="77777777" w:rsidR="00FB1AED" w:rsidRDefault="00FB1AED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EC2B41" w14:textId="12D75872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Хозяйства </w:t>
            </w:r>
            <w:r w:rsidR="00FB1AE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аселения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440933" w14:textId="4EDF7560" w:rsidR="008634D4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219FEC" w14:textId="65E35FCB" w:rsidR="008634D4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11BFE" w14:textId="3F15A083" w:rsidR="008634D4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3064,0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9BB179" w14:textId="540E8D06" w:rsidR="008634D4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3F42C66" w14:textId="2F6D27B5" w:rsidR="008634D4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81CCC" w14:textId="1B53AE6C" w:rsidR="008634D4" w:rsidRPr="008D3D3C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8634D4" w:rsidRPr="008D3D3C" w14:paraId="17A86555" w14:textId="77777777" w:rsidTr="00B930DA">
        <w:trPr>
          <w:trHeight w:val="3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FB4ABC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6EF866" w14:textId="6F9BFF93" w:rsidR="008634D4" w:rsidRPr="00FB1AED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C1C52" w14:textId="6653D51C" w:rsidR="008634D4" w:rsidRPr="00FB1AED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11466,68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1769A0" w14:textId="56918BA7" w:rsidR="008634D4" w:rsidRPr="00FB1AED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3064,0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3C186E" w14:textId="6AB659FE" w:rsidR="008634D4" w:rsidRPr="00FB1AED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823716" w14:textId="5EE29E93" w:rsidR="008634D4" w:rsidRPr="00FB1AED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1C0A" w14:textId="7C72467C" w:rsidR="008634D4" w:rsidRPr="00FB1AED" w:rsidRDefault="00FB1AED" w:rsidP="00FB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100,2</w:t>
            </w:r>
          </w:p>
        </w:tc>
      </w:tr>
    </w:tbl>
    <w:p w14:paraId="1640D676" w14:textId="77777777" w:rsidR="00E93B5F" w:rsidRDefault="00E93B5F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441C1C" w14:textId="68B581C8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производства мяса по категориям хозяйств за отчётный период следующая: личные хозяйства 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– 57,0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на долю сельскохозяйственных предприятий приходится 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3,0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79F73AC8" w14:textId="3CEC77C5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производству молока наибольший удельный вес - 69,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приходится на коллективные хозяйства, и 3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на долю личных подсобных хозяйств.</w:t>
      </w:r>
    </w:p>
    <w:p w14:paraId="1C96F7FB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Яйцо в основном количестве производят граждане в личных хозяйствах.</w:t>
      </w:r>
    </w:p>
    <w:p w14:paraId="66B40C42" w14:textId="3C68AC76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1 октября 202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 коллективных хозяйствах содержится </w:t>
      </w:r>
      <w:r w:rsidR="00FB1AED">
        <w:rPr>
          <w:rFonts w:ascii="Times New Roman" w:eastAsia="Times New Roman" w:hAnsi="Times New Roman" w:cs="Times New Roman"/>
          <w:color w:val="000000"/>
          <w:sz w:val="28"/>
          <w:szCs w:val="28"/>
        </w:rPr>
        <w:t>6016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 крупного рогатого скота, в т.</w:t>
      </w:r>
      <w:r w:rsidR="00543AE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коров - </w:t>
      </w:r>
      <w:r w:rsidR="00543AE7">
        <w:rPr>
          <w:rFonts w:ascii="Times New Roman" w:eastAsia="Times New Roman" w:hAnsi="Times New Roman" w:cs="Times New Roman"/>
          <w:color w:val="000000"/>
          <w:sz w:val="28"/>
          <w:szCs w:val="28"/>
        </w:rPr>
        <w:t>2529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голов; свиней- 1</w:t>
      </w:r>
      <w:r w:rsidR="00543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596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голов.</w:t>
      </w:r>
    </w:p>
    <w:p w14:paraId="4E7821E9" w14:textId="77777777" w:rsidR="000E0B53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динамики численности скота всех видов в отчётном периоде продолжает характеризоваться </w:t>
      </w:r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положительной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величиной по причине </w:t>
      </w:r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 нового  животноводческого  комплекса в </w:t>
      </w:r>
      <w:proofErr w:type="spellStart"/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Верх-Чебула.</w:t>
      </w:r>
    </w:p>
    <w:p w14:paraId="5817C8B0" w14:textId="0E5500D4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Среднесуточные привесы по молодняку КРС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получены по </w:t>
      </w:r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>578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 на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кормодень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</w:t>
      </w:r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показателю соответствующего периода </w:t>
      </w:r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0E0B5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237AFF86" w14:textId="4DC902E9" w:rsidR="008634D4" w:rsidRPr="008D3D3C" w:rsidRDefault="008634D4" w:rsidP="0094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свиноводстве показатель продуктивности равен 3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граммам на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кормодень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также выше показателя соответствующего периода на 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грамм.</w:t>
      </w:r>
    </w:p>
    <w:p w14:paraId="40A98D9F" w14:textId="3CAEB305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Наивысший показатель привесов молодняка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крс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достигнут в 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«Ваганово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580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грамм/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кормодень</w:t>
      </w:r>
      <w:proofErr w:type="spellEnd"/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AAF3B7" w14:textId="090963DB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Привесы в свиноводстве составили 1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% к прошлому году.</w:t>
      </w:r>
    </w:p>
    <w:p w14:paraId="10547CFD" w14:textId="5B6EFC1E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Надой молока на одну фуражную корову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- 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5231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килограмм или 1</w:t>
      </w:r>
      <w:r w:rsidR="0094687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к прошлому году.</w:t>
      </w:r>
    </w:p>
    <w:p w14:paraId="144BB0A8" w14:textId="79D1E3D9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Лидируют в молочном скотоводстве по надоям от 1 коровы хозяйства: </w:t>
      </w:r>
      <w:proofErr w:type="spellStart"/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АО»Ваганово</w:t>
      </w:r>
      <w:proofErr w:type="spellEnd"/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» -8104,0 кг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учреждение КП - 2 </w:t>
      </w:r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812,0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</w:t>
      </w:r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C4E018" w14:textId="06E6D16A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приплода телят за отчётный период в хозяйствах района </w:t>
      </w:r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205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к уровню прошлого года. Получено приплода телят от коров и нетелей - </w:t>
      </w:r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2502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голов.</w:t>
      </w:r>
    </w:p>
    <w:p w14:paraId="39D5C200" w14:textId="02176723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Получено приплода свиней в отчётном периоде 1</w:t>
      </w:r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087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 (</w:t>
      </w:r>
      <w:r w:rsidR="00D95521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%) к соответствующему периоду прошлого года.</w:t>
      </w:r>
    </w:p>
    <w:p w14:paraId="58804633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120850" w14:textId="1DE7706F" w:rsidR="008634D4" w:rsidRPr="008D3D3C" w:rsidRDefault="008634D4" w:rsidP="008634D4">
      <w:pPr>
        <w:spacing w:after="0"/>
        <w:ind w:righ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 xml:space="preserve">Оборот  розничной торговли </w:t>
      </w:r>
      <w:r w:rsidRPr="008D3D3C">
        <w:rPr>
          <w:rFonts w:ascii="Times New Roman" w:hAnsi="Times New Roman" w:cs="Times New Roman"/>
          <w:sz w:val="28"/>
          <w:szCs w:val="28"/>
        </w:rPr>
        <w:t xml:space="preserve">увеличивается в действующих ценах с </w:t>
      </w:r>
      <w:r w:rsidR="00483908">
        <w:rPr>
          <w:rFonts w:ascii="Times New Roman" w:hAnsi="Times New Roman" w:cs="Times New Roman"/>
          <w:sz w:val="28"/>
          <w:szCs w:val="28"/>
        </w:rPr>
        <w:t>1187,3</w:t>
      </w:r>
      <w:r w:rsidRPr="008D3D3C">
        <w:rPr>
          <w:rFonts w:ascii="Times New Roman" w:hAnsi="Times New Roman" w:cs="Times New Roman"/>
          <w:sz w:val="28"/>
          <w:szCs w:val="28"/>
        </w:rPr>
        <w:t xml:space="preserve"> млн. руб. в 202</w:t>
      </w:r>
      <w:r w:rsidR="00483908">
        <w:rPr>
          <w:rFonts w:ascii="Times New Roman" w:hAnsi="Times New Roman" w:cs="Times New Roman"/>
          <w:sz w:val="28"/>
          <w:szCs w:val="28"/>
        </w:rPr>
        <w:t>3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483908">
        <w:rPr>
          <w:rFonts w:ascii="Times New Roman" w:hAnsi="Times New Roman" w:cs="Times New Roman"/>
          <w:sz w:val="28"/>
          <w:szCs w:val="28"/>
        </w:rPr>
        <w:t>1522,1</w:t>
      </w:r>
      <w:r w:rsidRPr="008D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D3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D3D3C">
        <w:rPr>
          <w:rFonts w:ascii="Times New Roman" w:hAnsi="Times New Roman" w:cs="Times New Roman"/>
          <w:sz w:val="28"/>
          <w:szCs w:val="28"/>
        </w:rPr>
        <w:t>. в 202</w:t>
      </w:r>
      <w:r w:rsidR="00483908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6AD5D394" w14:textId="1FE316D0" w:rsidR="008634D4" w:rsidRPr="008D3D3C" w:rsidRDefault="00E93B5F" w:rsidP="00E93B5F">
      <w:pPr>
        <w:spacing w:after="0"/>
        <w:ind w:right="425"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8634D4" w:rsidRPr="008D3D3C">
        <w:rPr>
          <w:rFonts w:ascii="Times New Roman" w:hAnsi="Times New Roman" w:cs="Times New Roman"/>
        </w:rPr>
        <w:t xml:space="preserve">Таблица </w:t>
      </w:r>
      <w:r w:rsidR="00483908">
        <w:rPr>
          <w:rFonts w:ascii="Times New Roman" w:hAnsi="Times New Roman" w:cs="Times New Roman"/>
        </w:rPr>
        <w:t>4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413"/>
        <w:gridCol w:w="1417"/>
        <w:gridCol w:w="1276"/>
        <w:gridCol w:w="1276"/>
        <w:gridCol w:w="1559"/>
      </w:tblGrid>
      <w:tr w:rsidR="008634D4" w:rsidRPr="008D3D3C" w14:paraId="4772362C" w14:textId="77777777" w:rsidTr="007868F8">
        <w:trPr>
          <w:trHeight w:val="9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22D1E6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ADB253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2FA5D2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F91FE9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A1772" w14:textId="4B5BED2C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D4" w:rsidRPr="008D3D3C" w14:paraId="705157D8" w14:textId="77777777" w:rsidTr="007868F8">
        <w:trPr>
          <w:trHeight w:val="944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9513F3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AFC3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1A808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C19DE1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D26442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B11CD" w14:textId="77777777" w:rsidR="008634D4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CEF34" w14:textId="1A5E2231" w:rsidR="007868F8" w:rsidRPr="007868F8" w:rsidRDefault="007868F8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2024(оценка)</w:t>
            </w:r>
          </w:p>
        </w:tc>
      </w:tr>
      <w:tr w:rsidR="008634D4" w:rsidRPr="008D3D3C" w14:paraId="75BE05B1" w14:textId="77777777" w:rsidTr="007868F8">
        <w:trPr>
          <w:trHeight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3F9A1" w14:textId="77777777" w:rsidR="008634D4" w:rsidRPr="008D3D3C" w:rsidRDefault="008634D4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AC9D55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розничного товарооборота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1CABDB" w14:textId="1E5018B8" w:rsidR="008634D4" w:rsidRPr="008D3D3C" w:rsidRDefault="007868F8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</w:t>
            </w:r>
            <w:r w:rsidR="008634D4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.руб</w:t>
            </w:r>
            <w:proofErr w:type="spellEnd"/>
            <w:r w:rsidR="008634D4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9D291" w14:textId="1E98ED9E" w:rsidR="008634D4" w:rsidRPr="008D3D3C" w:rsidRDefault="007868F8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FCEA1" w14:textId="74364FD0" w:rsidR="008634D4" w:rsidRPr="008D3D3C" w:rsidRDefault="007868F8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B0C" w14:textId="70BACA41" w:rsidR="008634D4" w:rsidRPr="008D3D3C" w:rsidRDefault="007868F8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1238,4</w:t>
            </w:r>
          </w:p>
        </w:tc>
      </w:tr>
    </w:tbl>
    <w:p w14:paraId="2F4D7D1B" w14:textId="6C70A10C" w:rsidR="008634D4" w:rsidRDefault="00D4430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37DF4717" w14:textId="07B63364" w:rsidR="00D44304" w:rsidRDefault="00D4430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D44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 платных  услуг населению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действующих  ценах с 229,3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до 246,9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 2024 году. Прогноз  до 2027 года  - 303,5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ADDEC4" w14:textId="5D47D214" w:rsidR="00D44304" w:rsidRDefault="00D4430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3310B" w14:textId="2A2392C4" w:rsidR="00D44304" w:rsidRDefault="00470A2D" w:rsidP="00470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Малое и  среднее  предпринимательство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состоянию на  01.01.2024года представлено 21  предприятием, занятых в  обрабатывающих производствах,  строительстве  и торговле. Среднесписочная  численность  работников в 2023 году составляла  538  человек.</w:t>
      </w:r>
    </w:p>
    <w:p w14:paraId="69D6C792" w14:textId="77777777" w:rsidR="00470A2D" w:rsidRPr="00470A2D" w:rsidRDefault="00470A2D" w:rsidP="0047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A2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 малых и средних предприятий, включая микропредприятия, в 2023 году составляет 1864,3 млн. рублей.</w:t>
      </w:r>
    </w:p>
    <w:p w14:paraId="6FB326D8" w14:textId="77777777" w:rsidR="00470A2D" w:rsidRPr="00470A2D" w:rsidRDefault="00470A2D" w:rsidP="0047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A2D">
        <w:rPr>
          <w:rFonts w:ascii="Times New Roman" w:eastAsia="Times New Roman" w:hAnsi="Times New Roman" w:cs="Times New Roman"/>
          <w:color w:val="000000"/>
          <w:sz w:val="28"/>
          <w:szCs w:val="28"/>
        </w:rPr>
        <w:t>К 2027 году ожидается до 24 малых и средних предприятий, включая микропредприятия,. Среднесписочная численность работников к 2027 году ожидается 558 человек. Оборот малых и средних предприятий, включая микропредприятия, к 2027 году будет составлять около 2222 млн. рублей.</w:t>
      </w:r>
    </w:p>
    <w:p w14:paraId="31C22586" w14:textId="46E62182" w:rsidR="00470A2D" w:rsidRPr="00470A2D" w:rsidRDefault="00470A2D" w:rsidP="00470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A2D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на малых и средних предприятиях, включая микропредприятия, планируется создание более 40 новых рабочих мест.</w:t>
      </w:r>
    </w:p>
    <w:p w14:paraId="6E53FBBC" w14:textId="77777777" w:rsidR="00D44304" w:rsidRPr="00D44304" w:rsidRDefault="00D44304" w:rsidP="00470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C54548" w14:textId="522EC135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D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троительство</w:t>
      </w:r>
    </w:p>
    <w:p w14:paraId="0CFFB825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4826E0" w14:textId="2E150F70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выполненных работ по виду экономической деятельности «Строительство» за 202</w:t>
      </w:r>
      <w:r w:rsidR="007754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составляет </w:t>
      </w:r>
      <w:r w:rsidR="007754B2">
        <w:rPr>
          <w:rFonts w:ascii="Times New Roman" w:eastAsia="Times New Roman" w:hAnsi="Times New Roman" w:cs="Times New Roman"/>
          <w:color w:val="000000"/>
          <w:sz w:val="28"/>
          <w:szCs w:val="28"/>
        </w:rPr>
        <w:t>819,8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руб., или </w:t>
      </w:r>
      <w:r w:rsidR="007754B2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к аналогичному периоду 202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70084B7E" w14:textId="3E1D7420" w:rsidR="008634D4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 год планируется выполнение объема работ на 10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рублей.</w:t>
      </w:r>
    </w:p>
    <w:p w14:paraId="0AFCD621" w14:textId="673463DB" w:rsidR="0022315D" w:rsidRPr="008D3D3C" w:rsidRDefault="0022315D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2024 году планируется строительство 36-ти квартирного жилого  дома, расположенного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Верх-Чебула,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2Г.</w:t>
      </w:r>
    </w:p>
    <w:p w14:paraId="542082E4" w14:textId="2131FCB1" w:rsidR="008634D4" w:rsidRDefault="008634D4" w:rsidP="00223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прогнозируемый период планируется ежегодно вводить не менее 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кв. метров общей площади, что позволит достичь показателя «общая площадь жилых помещений, приходящаяся в среднем на одного жителя» с 3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6,21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в.м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 в 202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36,88 </w:t>
      </w:r>
      <w:proofErr w:type="spellStart"/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2024 году, 38,18 </w:t>
      </w:r>
      <w:proofErr w:type="spellStart"/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2025 году и 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40,29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 в 202</w:t>
      </w:r>
      <w:r w:rsidR="0022315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 При этом удельный вес индивидуального жилищного строительства составляет до 80 %.</w:t>
      </w:r>
    </w:p>
    <w:p w14:paraId="3DF43DBB" w14:textId="3885AEC7" w:rsidR="007754B2" w:rsidRDefault="007754B2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2B8E8" w14:textId="3D8230BF" w:rsidR="00367F5F" w:rsidRPr="00367F5F" w:rsidRDefault="00367F5F" w:rsidP="006D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Сводный финансовый баланс</w:t>
      </w:r>
    </w:p>
    <w:p w14:paraId="6E3D375F" w14:textId="77777777" w:rsidR="006D796E" w:rsidRDefault="006D796E" w:rsidP="006D7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3C7585" w14:textId="3110D80D" w:rsidR="00367F5F" w:rsidRPr="00367F5F" w:rsidRDefault="00367F5F" w:rsidP="006D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F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собственных доходов округа в сводном финансовом балансе составляет 13,9 %. Более чем на 80 % финансовые потребности округа покрываются за счет привлеченных средств (средства федерального и областного бюджета, внебюджетных фондов, и пр.).</w:t>
      </w:r>
    </w:p>
    <w:p w14:paraId="377555F8" w14:textId="77777777" w:rsidR="00367F5F" w:rsidRPr="00367F5F" w:rsidRDefault="00367F5F" w:rsidP="006D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F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налоговые и неналоговые доходы финансовых средств округа по прогнозной оценке составят 179,71 млн. руб. Рост бюджета Чебулинского муниципального округа достигается ростом налоговых платежей, в том числе налога на доходы физических лиц - 118,56 млн. руб.</w:t>
      </w:r>
    </w:p>
    <w:p w14:paraId="2B6FDF3D" w14:textId="77777777" w:rsidR="00367F5F" w:rsidRPr="00367F5F" w:rsidRDefault="00367F5F" w:rsidP="006D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полученные в округ в 2024 году - 1947,11 млн. руб., направляются в том числе: общегосударственные вопросы - 112,93 млн. руб.; национальная оборона - 0,876 млн. руб., национальная безопасность и правоохранительная деятельность - 70,17 млн. руб., национальная экономика - 66,58 млн. руб., расходы на жилищно-коммунальное хозяйство - 480,12 млн. руб., охрана окружающей среды — 103,79 млн. руб., образование - 866,39 млн. руб., культура, кинематография - 227,64 млн. руб., социальная политика - 104,47 млн. руб., физическая культура и спорт - 0,5 млн. руб.</w:t>
      </w:r>
    </w:p>
    <w:p w14:paraId="7DD40052" w14:textId="77777777" w:rsidR="00367F5F" w:rsidRPr="00367F5F" w:rsidRDefault="00367F5F" w:rsidP="006D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F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финансы округа зависят от экономического и влияют на формирование бюджета округа. Негативным моментом в увеличении доходов остаётся продолжающаяся процедура ликвидации юридических лиц. При недостатке имущества предприятий для погашения кредиторской задолженности к ним применяется процедура банкротства, что не только на некоторое время приостанавливает платежи в бюджет и внебюджетные фонды, но и приводит к списанию долгов.</w:t>
      </w:r>
    </w:p>
    <w:p w14:paraId="7B8EEC52" w14:textId="350CF270" w:rsidR="00367F5F" w:rsidRDefault="00367F5F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8A36B" w14:textId="565B96D4" w:rsidR="006D796E" w:rsidRDefault="006D796E" w:rsidP="006D7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96E">
        <w:rPr>
          <w:rFonts w:ascii="Times New Roman" w:eastAsia="Times New Roman" w:hAnsi="Times New Roman" w:cs="Times New Roman"/>
          <w:color w:val="000000"/>
          <w:sz w:val="28"/>
          <w:szCs w:val="28"/>
        </w:rPr>
        <w:t>В 2025 году собственные доходы (налоговые и неналоговые доходы) в финансовом балансе Чебулинского муниципального округа будут увеличены до 190,42 млн. руб. (или 105,9 %, к ожидаемому уровню доходов 2024 года).</w:t>
      </w:r>
    </w:p>
    <w:p w14:paraId="12B63788" w14:textId="77777777" w:rsidR="006D796E" w:rsidRPr="006D796E" w:rsidRDefault="006D796E" w:rsidP="006D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90757" w14:textId="417AF456" w:rsidR="006D796E" w:rsidRDefault="006D796E" w:rsidP="00E77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Номинальная начисленная заработная плата</w:t>
      </w:r>
    </w:p>
    <w:p w14:paraId="24FC50E6" w14:textId="77777777" w:rsidR="00E7752B" w:rsidRDefault="00E7752B" w:rsidP="00E77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C1FD9D" w14:textId="4F162912" w:rsidR="006D796E" w:rsidRPr="006D796E" w:rsidRDefault="006D796E" w:rsidP="00E77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52B" w:rsidRPr="006D796E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Номинальная начисленная заработная плата</w:t>
      </w:r>
      <w:r w:rsidR="00E77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D796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организации округа в 2023 году составила 47992 рубля. За период с 2024 по 2027 год планируется увеличение до 62465 рублей. Реальная заработная плата работников организаций в 2023 году составляет 107,4 %.</w:t>
      </w:r>
    </w:p>
    <w:p w14:paraId="112B3D4B" w14:textId="77777777" w:rsidR="006D796E" w:rsidRPr="006D796E" w:rsidRDefault="006D796E" w:rsidP="00E77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6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зарегистрированной безработицы (на конец года) в 2023 году составляет 2,0 %, что ниже уровня 2022 года на 4,8 %. В период с 2024 по 2027 годы за счет вовлечения трудоспособных граждан в индивидуальную предпринимательскую деятельность, создание кооперативов, малых предприятий уровень регистрируемой безработицы предполагается сохранить уровень безработицы не более 2 % от числа трудоспособного населения.</w:t>
      </w:r>
    </w:p>
    <w:p w14:paraId="4CBD74D9" w14:textId="42DB14C7" w:rsidR="00367F5F" w:rsidRDefault="006D796E" w:rsidP="00E77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Постепенно в селах округа трудоспособное население переходит на самозанятость в личном подсобном хозяйстве и предпринимательской деятельности в других отраслях.</w:t>
      </w:r>
    </w:p>
    <w:p w14:paraId="1BF69ACC" w14:textId="781D3585" w:rsidR="008634D4" w:rsidRDefault="00657420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Платные  услуги</w:t>
      </w:r>
    </w:p>
    <w:p w14:paraId="139B1586" w14:textId="77777777" w:rsidR="00657420" w:rsidRPr="008D3D3C" w:rsidRDefault="00657420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0C3A04" w14:textId="02CC1ACB" w:rsidR="00657420" w:rsidRP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январь-сентябрь 2024 года в округе оказано </w:t>
      </w:r>
      <w:r w:rsidRPr="00657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платных услуг п всему кругу реализации 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>на сумму 192 млн. 017 тыс. рублей, в 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числе на крупных и средних предприятиях на сумму 15 млн. 036 тыс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По сравнению с прошлым годом, объём предоставлен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платных услуг в округе во всех каналах реализации увеличился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14,0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Индекс физического объёма платных услуг по всем каналам реализации к прошлому году составил 98,5 %.</w:t>
      </w:r>
    </w:p>
    <w:p w14:paraId="7C1A9CF7" w14:textId="77777777" w:rsidR="00657420" w:rsidRPr="00657420" w:rsidRDefault="00657420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Изменение объёмов платных услуг по видам услуг по</w:t>
      </w:r>
    </w:p>
    <w:p w14:paraId="2404B721" w14:textId="045B2572" w:rsidR="00657420" w:rsidRPr="00A727B2" w:rsidRDefault="00657420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657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сравнению с аналогичным периодом прошлого года</w:t>
      </w:r>
    </w:p>
    <w:p w14:paraId="37B82F67" w14:textId="0E84421F" w:rsidR="00A727B2" w:rsidRPr="00657420" w:rsidRDefault="00A727B2" w:rsidP="00A727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A727B2">
        <w:rPr>
          <w:rFonts w:ascii="Times New Roman" w:eastAsia="Times New Roman" w:hAnsi="Times New Roman" w:cs="Times New Roman"/>
          <w:color w:val="000000"/>
        </w:rPr>
        <w:t>Таблица 5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  <w:gridCol w:w="2986"/>
      </w:tblGrid>
      <w:tr w:rsidR="00657420" w:rsidRPr="00657420" w14:paraId="1498E0A1" w14:textId="77777777" w:rsidTr="00657420">
        <w:trPr>
          <w:trHeight w:val="715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F22927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Виды услуг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21B7E6" w14:textId="4EF21C0E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(снижения)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6574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57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уровню прошлого года</w:t>
            </w:r>
          </w:p>
        </w:tc>
      </w:tr>
      <w:tr w:rsidR="00657420" w:rsidRPr="00657420" w14:paraId="4A93B852" w14:textId="77777777" w:rsidTr="00657420">
        <w:trPr>
          <w:trHeight w:val="33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EE2D72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Платные услуги населению всего: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5247A8" w14:textId="77777777" w:rsidR="00657420" w:rsidRPr="00746FD3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6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123,0</w:t>
            </w:r>
          </w:p>
        </w:tc>
      </w:tr>
      <w:tr w:rsidR="00657420" w:rsidRPr="00657420" w14:paraId="512CB7D0" w14:textId="77777777" w:rsidTr="00657420">
        <w:trPr>
          <w:trHeight w:val="33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12F5C9" w14:textId="37839335" w:rsidR="00657420" w:rsidRPr="00657420" w:rsidRDefault="00746FD3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 т.ч. </w:t>
            </w:r>
            <w:r w:rsidR="00657420"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транспортные услуги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6BEB40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52,8</w:t>
            </w:r>
          </w:p>
        </w:tc>
      </w:tr>
      <w:tr w:rsidR="00657420" w:rsidRPr="00657420" w14:paraId="58FEC25A" w14:textId="77777777" w:rsidTr="00657420">
        <w:trPr>
          <w:trHeight w:val="42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47DEE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Медицинские услуги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FE55B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109,3</w:t>
            </w:r>
          </w:p>
        </w:tc>
      </w:tr>
      <w:tr w:rsidR="00657420" w:rsidRPr="00657420" w14:paraId="2BF5D873" w14:textId="77777777" w:rsidTr="00657420">
        <w:trPr>
          <w:trHeight w:val="413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72DEEC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Ветеринарные услуги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ED09D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102,4</w:t>
            </w:r>
          </w:p>
        </w:tc>
      </w:tr>
      <w:tr w:rsidR="00657420" w:rsidRPr="00657420" w14:paraId="2B9BCDE0" w14:textId="77777777" w:rsidTr="00657420">
        <w:trPr>
          <w:trHeight w:val="398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D7D36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 системы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93465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103,5</w:t>
            </w:r>
          </w:p>
        </w:tc>
      </w:tr>
      <w:tr w:rsidR="00657420" w:rsidRPr="00657420" w14:paraId="3280DBC5" w14:textId="77777777" w:rsidTr="00657420">
        <w:trPr>
          <w:trHeight w:val="67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35D349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740E2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96,8</w:t>
            </w:r>
          </w:p>
        </w:tc>
      </w:tr>
      <w:tr w:rsidR="00657420" w:rsidRPr="00657420" w14:paraId="63F38F11" w14:textId="77777777" w:rsidTr="00657420">
        <w:trPr>
          <w:trHeight w:val="466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BDADA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платные услуги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F34" w14:textId="77777777" w:rsidR="00657420" w:rsidRPr="00657420" w:rsidRDefault="00657420" w:rsidP="0065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26,1</w:t>
            </w:r>
          </w:p>
        </w:tc>
      </w:tr>
    </w:tbl>
    <w:p w14:paraId="11C45EB6" w14:textId="77777777" w:rsidR="00657420" w:rsidRP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Услуги системы образования 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оказаны населению на 3652,2 тыс. рублей, что составляет 103,5 % к уровню прошлого года.</w:t>
      </w:r>
    </w:p>
    <w:p w14:paraId="3572364C" w14:textId="77777777" w:rsidR="00657420" w:rsidRP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Услуги учреждений культуры 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оказаны населению на 3872,0 тыс. рублей.</w:t>
      </w:r>
    </w:p>
    <w:p w14:paraId="7999D4B4" w14:textId="4BD67092" w:rsidR="00657420" w:rsidRPr="00657420" w:rsidRDefault="00657420" w:rsidP="0065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 платных услуг оказано населению на 15036,5 тыс. рублей, что составляет 123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,0</w:t>
      </w: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уровню прошлого года.</w:t>
      </w:r>
    </w:p>
    <w:p w14:paraId="1D81E817" w14:textId="77777777" w:rsidR="00657420" w:rsidRPr="00657420" w:rsidRDefault="00657420" w:rsidP="0065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6"/>
          <w:szCs w:val="26"/>
        </w:rPr>
        <w:t>Ожидаемое за 2023 года платных услуг по всему кругу реализации на сумму 220,0 млн. рублей. По сравнению с 2023годом, объем предоставленных платных услуг в округе во всех каналах реализации увеличится на 7,4 %.</w:t>
      </w:r>
    </w:p>
    <w:p w14:paraId="0BEE9A79" w14:textId="77777777" w:rsidR="00657420" w:rsidRDefault="00657420" w:rsidP="00657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47F046D" w14:textId="39B14B28" w:rsidR="00657420" w:rsidRDefault="00657420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Демографические процессы</w:t>
      </w:r>
    </w:p>
    <w:p w14:paraId="619D053C" w14:textId="77777777" w:rsidR="00657420" w:rsidRPr="00657420" w:rsidRDefault="00657420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E7230A" w14:textId="77777777" w:rsid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постоянно проживающего населения на территории Чебулинского муниципального округа по данным Федеральной службы статистики на 01.01.2024 года составляла 12997 человек, в том числе: городское население - 5143 человека, сельского - 7854 человека. За 9 месяцев 2024 года в округе родилось - 49 детей, или 68,1 % к уровню прошлого года (9 месяцев 2023 года - 72). Число умерших за отчётный период - 153 человека, или 98,7 % к уровню прошлого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 9 месяцев 2023 г. - 155). </w:t>
      </w:r>
    </w:p>
    <w:p w14:paraId="5CA4B9B7" w14:textId="6C0A7994" w:rsidR="00657420" w:rsidRP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 сохраняется естественная убыль населения. Сальдо естественной убыли за отчётный период «-» 104 человека, (9 месяцев 2023 года «-83» человека).</w:t>
      </w:r>
    </w:p>
    <w:p w14:paraId="36759060" w14:textId="77777777" w:rsidR="00657420" w:rsidRP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итоги миграции за 6 месяцев 2024 года: число выбывших составляет 89 человек, число прибывших в округ 129 человек, таким образом миграционный прирост составляет «40» человек.</w:t>
      </w:r>
    </w:p>
    <w:p w14:paraId="5730861F" w14:textId="063835A4" w:rsid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Ожидаемая численность населения на конец отчётного года с учётом показателей естественного роста (убыли) и отрицательного миграционного сальдо населения - 13,0 тыс. человек.</w:t>
      </w:r>
    </w:p>
    <w:p w14:paraId="356E837C" w14:textId="77777777" w:rsidR="00657420" w:rsidRPr="00657420" w:rsidRDefault="00657420" w:rsidP="00657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3A7DF" w14:textId="77777777" w:rsidR="00E93B5F" w:rsidRDefault="00E93B5F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078BE0" w14:textId="77777777" w:rsidR="00E93B5F" w:rsidRDefault="00E93B5F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67DCC6" w14:textId="77777777" w:rsidR="00E93B5F" w:rsidRDefault="00E93B5F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962588" w14:textId="228DE3C6" w:rsidR="00657420" w:rsidRDefault="00BF357D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Труд, занятость и  доходы  населения</w:t>
      </w:r>
    </w:p>
    <w:p w14:paraId="65BA7A89" w14:textId="77777777" w:rsidR="00657420" w:rsidRPr="00657420" w:rsidRDefault="00657420" w:rsidP="00657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ABD2E" w14:textId="77777777" w:rsidR="00657420" w:rsidRPr="00657420" w:rsidRDefault="00657420" w:rsidP="00BF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доля занятых в экономике округа приходится на сельское хозяйство (2023 год - 28,7 % от общей численности работающих). В 2024 году планируется рост на 122 человека (или 112 %) занятых в сельском хозяйстве, в связи со строительством нового животноводческого комплекса в округе на 2100 голов дойного стада. Преобладание занятых в сельском хозяйстве является традиционным для округа и этот приоритет сохраняется в Стратегии социально- экономического развития Чебулинского муниципального округа на период до 2035 года.</w:t>
      </w:r>
    </w:p>
    <w:p w14:paraId="64A86167" w14:textId="77777777" w:rsidR="00657420" w:rsidRPr="00657420" w:rsidRDefault="00657420" w:rsidP="00BF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начала года в центр занятости по различным вопросам обратилось 258 человек, из них нашли работу 160 человек.</w:t>
      </w:r>
    </w:p>
    <w:p w14:paraId="2AADA880" w14:textId="77777777" w:rsidR="00657420" w:rsidRPr="00657420" w:rsidRDefault="00657420" w:rsidP="00BF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безработных граждан, состоящих на регистрационном учёте на 01.10.2024 года - 68 человек.</w:t>
      </w:r>
    </w:p>
    <w:p w14:paraId="6326088B" w14:textId="77777777" w:rsidR="00657420" w:rsidRPr="00657420" w:rsidRDefault="00657420" w:rsidP="00BF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 отчетного периода уровень регистрируемой безработицы составил 0,9 % , что составляет 60 % к уровню 2023 года.</w:t>
      </w:r>
    </w:p>
    <w:p w14:paraId="4522B8BA" w14:textId="77777777" w:rsidR="00657420" w:rsidRPr="00657420" w:rsidRDefault="00657420" w:rsidP="00BF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причинами безработицы на селе остаются:</w:t>
      </w:r>
    </w:p>
    <w:p w14:paraId="6015978D" w14:textId="77777777" w:rsidR="00657420" w:rsidRPr="00657420" w:rsidRDefault="00657420" w:rsidP="00BF35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продолжающееся техническое перевооружение на селе и, в первую очередь в земледелии (внедрение высокопроизводительной техники и механизмов);</w:t>
      </w:r>
    </w:p>
    <w:p w14:paraId="3763F036" w14:textId="77777777" w:rsidR="00657420" w:rsidRPr="00657420" w:rsidRDefault="00657420" w:rsidP="00BF35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предложения со стороны работодателей достойного уровня оплаты по имеющимся вакансиям;</w:t>
      </w:r>
    </w:p>
    <w:p w14:paraId="1003285A" w14:textId="77777777" w:rsidR="00657420" w:rsidRPr="00657420" w:rsidRDefault="00657420" w:rsidP="00BF35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реального работодателя в сельской местности;</w:t>
      </w:r>
    </w:p>
    <w:p w14:paraId="642FCB47" w14:textId="77777777" w:rsidR="00657420" w:rsidRPr="00657420" w:rsidRDefault="00657420" w:rsidP="00BF35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территориальный разброс вакансий и состава безработных граждан, ищущих работу.</w:t>
      </w:r>
    </w:p>
    <w:p w14:paraId="189640AE" w14:textId="721C2878" w:rsidR="00657420" w:rsidRDefault="00657420" w:rsidP="00BF3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средней численности работников и среднемесячной заработной платы за январь - июнь 2024 года по сравнению с аналогичным периодом прошлого года характеризуются следующими данными</w:t>
      </w:r>
      <w:r w:rsid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( табл.6)</w:t>
      </w: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574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E0C17D4" w14:textId="438FCD9F" w:rsidR="00A727B2" w:rsidRPr="00657420" w:rsidRDefault="00E93B5F" w:rsidP="00E93B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A727B2">
        <w:rPr>
          <w:rFonts w:ascii="Times New Roman" w:eastAsia="Times New Roman" w:hAnsi="Times New Roman" w:cs="Times New Roman"/>
        </w:rPr>
        <w:t>Таблица 6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1079"/>
        <w:gridCol w:w="1085"/>
        <w:gridCol w:w="1181"/>
        <w:gridCol w:w="1118"/>
        <w:gridCol w:w="1200"/>
        <w:gridCol w:w="975"/>
      </w:tblGrid>
      <w:tr w:rsidR="00A727B2" w14:paraId="456401C6" w14:textId="31C56717" w:rsidTr="00BF357D">
        <w:trPr>
          <w:trHeight w:val="469"/>
        </w:trPr>
        <w:tc>
          <w:tcPr>
            <w:tcW w:w="3285" w:type="dxa"/>
            <w:vMerge w:val="restart"/>
          </w:tcPr>
          <w:p w14:paraId="670BA91F" w14:textId="31181AFF" w:rsidR="00A727B2" w:rsidRDefault="00A727B2" w:rsidP="00BF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gridSpan w:val="3"/>
          </w:tcPr>
          <w:p w14:paraId="27440D47" w14:textId="77777777" w:rsidR="00A727B2" w:rsidRDefault="00A727B2" w:rsidP="00BF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Среднесписочная численность</w:t>
            </w:r>
          </w:p>
          <w:p w14:paraId="67C4633E" w14:textId="35D31277" w:rsidR="00A727B2" w:rsidRDefault="00A727B2" w:rsidP="00A7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работников (чел.)</w:t>
            </w:r>
          </w:p>
        </w:tc>
        <w:tc>
          <w:tcPr>
            <w:tcW w:w="3293" w:type="dxa"/>
            <w:gridSpan w:val="3"/>
          </w:tcPr>
          <w:p w14:paraId="4AB0A61C" w14:textId="7D781F71" w:rsidR="00A727B2" w:rsidRDefault="00A727B2" w:rsidP="00A7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7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Среднемесячная заработная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(рублей)</w:t>
            </w:r>
          </w:p>
          <w:p w14:paraId="7D10A0B6" w14:textId="0BA908F7" w:rsidR="00A727B2" w:rsidRDefault="00A727B2" w:rsidP="00BF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7B2" w:rsidRPr="00BF357D" w14:paraId="139046DB" w14:textId="77777777" w:rsidTr="00A72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31"/>
        </w:trPr>
        <w:tc>
          <w:tcPr>
            <w:tcW w:w="3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54581C" w14:textId="77777777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C4FD31" w14:textId="5DC4E35C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 начала 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 года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223640" w14:textId="77777777" w:rsidR="00A727B2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C322489" w14:textId="73DC6278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начала 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прошлог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 года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B0462D" w14:textId="576AF7CA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емп</w:t>
            </w:r>
          </w:p>
          <w:p w14:paraId="57812535" w14:textId="77777777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роста (снижения в %)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7D3BA6" w14:textId="4E436D03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начала отчетного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D9FD75" w14:textId="77777777" w:rsidR="00A727B2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F65F72B" w14:textId="4E26EBDE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 начала прошлого года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E5547" w14:textId="33BBEDCA" w:rsidR="00A727B2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C7F85F" w14:textId="576E0B7F" w:rsidR="00A727B2" w:rsidRPr="00BF357D" w:rsidRDefault="00A727B2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Темп 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р«г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■ (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снижеяа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в %</w:t>
            </w:r>
          </w:p>
        </w:tc>
      </w:tr>
      <w:tr w:rsidR="00BF357D" w:rsidRPr="00BF357D" w14:paraId="1E593510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FAFA3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5E6586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69B971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FC163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EE1B78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FA0A75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4139F4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F357D" w:rsidRPr="00BF357D" w14:paraId="67827884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5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555E1C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на крупных и средних предприятиях, в т.ч. по организациям с основным видом деятельности: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833F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BE2B6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93C962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A1B301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5D17A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28B30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1255</w:t>
            </w:r>
          </w:p>
        </w:tc>
      </w:tr>
      <w:tr w:rsidR="00BF357D" w:rsidRPr="00BF357D" w14:paraId="501EBC5C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6561E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Сельское хозяйство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328188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026E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2614A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5B0BC8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FBE77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AA7A9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133.0</w:t>
            </w:r>
          </w:p>
        </w:tc>
      </w:tr>
      <w:tr w:rsidR="00BF357D" w:rsidRPr="00BF357D" w14:paraId="61C1755D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2CF794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Производство и распределение 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электроэнергии,газа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воды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22C0A8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45C958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A066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4FB5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BACA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B26F0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1093</w:t>
            </w:r>
          </w:p>
        </w:tc>
      </w:tr>
      <w:tr w:rsidR="00BF357D" w:rsidRPr="00BF357D" w14:paraId="5C366C04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C0691E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Оптовая и розничная торговля, ремонт автотранспортных средств, бытовых изделий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8D9929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399E00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F333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0E0281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2EA33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F907A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122.</w:t>
            </w: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</w:tr>
      <w:tr w:rsidR="00BF357D" w:rsidRPr="00BF357D" w14:paraId="361A8CF0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AAB2C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E58909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C6CDC7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D104E9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652A3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CF19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CCE13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117,0</w:t>
            </w:r>
          </w:p>
        </w:tc>
      </w:tr>
      <w:tr w:rsidR="00BF357D" w:rsidRPr="00BF357D" w14:paraId="3BCD688A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9DAB74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C759EE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D1E2AA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1807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DAB7BC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C7AB52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444BA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114.5</w:t>
            </w:r>
          </w:p>
        </w:tc>
      </w:tr>
      <w:tr w:rsidR="00BF357D" w:rsidRPr="00BF357D" w14:paraId="6F77D299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304F39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5C166D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D50979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93170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4A5E4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03D76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2A60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110,1</w:t>
            </w:r>
          </w:p>
        </w:tc>
      </w:tr>
      <w:tr w:rsidR="00BF357D" w:rsidRPr="00BF357D" w14:paraId="526DB80B" w14:textId="77777777" w:rsidTr="00BF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72E0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E3C93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36D8C6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70A0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9AB07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3139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479B4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117,9 —</w:t>
            </w:r>
          </w:p>
        </w:tc>
      </w:tr>
    </w:tbl>
    <w:p w14:paraId="563A6D0A" w14:textId="77777777" w:rsidR="00BF357D" w:rsidRPr="00BF357D" w:rsidRDefault="00BF357D" w:rsidP="00A72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Среднесписочная численность работников на крупных и средних предприятиях по оперативным данным отдела статистики в отчётном периоде составила 3195 человек, или 101,5 % к соответствующему периоду прошлого года.</w:t>
      </w:r>
    </w:p>
    <w:p w14:paraId="1A75F9D1" w14:textId="77777777" w:rsidR="00BF357D" w:rsidRPr="00BF357D" w:rsidRDefault="00BF357D" w:rsidP="00A72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7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разрезе видов деятельности численность занятых за отчетный период положительная динамика занятых сложилась в сферах: оптовая и розничная торговля, ремонт автотранспортных средств, бытовых изделий, в сфере образования.</w:t>
      </w:r>
    </w:p>
    <w:p w14:paraId="3AFD90F5" w14:textId="77777777" w:rsidR="00BF357D" w:rsidRPr="00BF357D" w:rsidRDefault="00BF357D" w:rsidP="00A72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7D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отраслях экономики округа отмечено небольшое сокращение численности работников (сельское хозяйство, производство и распределение электроэнергии, газа и воды, здравоохранение и предоставление социальных услуг, деятельность в области культуры, спорта, организации досуга и развлечений.</w:t>
      </w:r>
    </w:p>
    <w:p w14:paraId="2CAECC2A" w14:textId="77777777" w:rsidR="00BF357D" w:rsidRPr="00BF357D" w:rsidRDefault="00BF357D" w:rsidP="00A72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Ожидаемая средняя</w:t>
      </w:r>
      <w:r w:rsidRPr="00BF3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численности работников и среднемесячной заработной платы за 2024 года по сравнению с 2023 годом</w:t>
      </w:r>
    </w:p>
    <w:p w14:paraId="48DB33D6" w14:textId="3AF67D22" w:rsidR="00BF357D" w:rsidRDefault="00BF357D" w:rsidP="00A72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57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характеризуются следующими данными</w:t>
      </w:r>
      <w:r w:rsid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(табл.7)</w:t>
      </w:r>
      <w:r w:rsidRPr="00BF35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BD8D28" w14:textId="1532334F" w:rsidR="00A727B2" w:rsidRPr="00BF357D" w:rsidRDefault="00E93B5F" w:rsidP="00E93B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</w:t>
      </w:r>
      <w:r w:rsidR="00A727B2">
        <w:rPr>
          <w:rFonts w:ascii="Times New Roman" w:eastAsia="Times New Roman" w:hAnsi="Times New Roman" w:cs="Times New Roman"/>
          <w:color w:val="000000"/>
        </w:rPr>
        <w:t>Таблица 7</w:t>
      </w:r>
    </w:p>
    <w:tbl>
      <w:tblPr>
        <w:tblW w:w="95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9"/>
        <w:gridCol w:w="908"/>
        <w:gridCol w:w="14"/>
        <w:gridCol w:w="1013"/>
        <w:gridCol w:w="14"/>
        <w:gridCol w:w="1066"/>
        <w:gridCol w:w="19"/>
        <w:gridCol w:w="1003"/>
        <w:gridCol w:w="24"/>
        <w:gridCol w:w="1066"/>
        <w:gridCol w:w="24"/>
        <w:gridCol w:w="970"/>
      </w:tblGrid>
      <w:tr w:rsidR="00BF357D" w:rsidRPr="00BF357D" w14:paraId="44F09ACC" w14:textId="77777777" w:rsidTr="00A727B2">
        <w:trPr>
          <w:trHeight w:val="5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6064A6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01E7DB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Среднесписочная численность работников (чел.)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289534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Среднемесячная заработная плата (руб.)</w:t>
            </w:r>
          </w:p>
        </w:tc>
      </w:tr>
      <w:tr w:rsidR="00BF357D" w:rsidRPr="00BF357D" w14:paraId="052EAD05" w14:textId="77777777" w:rsidTr="00A727B2">
        <w:trPr>
          <w:trHeight w:val="93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F52B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4D85A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CAC12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мое 2024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51EAE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</w:t>
            </w:r>
          </w:p>
          <w:p w14:paraId="54AE95BC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роста (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я в %)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32F01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1F0DCF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Ожидаем 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18CE0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</w:t>
            </w:r>
          </w:p>
          <w:p w14:paraId="78663C92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роста (снижен </w:t>
            </w:r>
            <w:proofErr w:type="spellStart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ня</w:t>
            </w:r>
            <w:proofErr w:type="spellEnd"/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в %</w:t>
            </w:r>
          </w:p>
        </w:tc>
      </w:tr>
      <w:tr w:rsidR="00BF357D" w:rsidRPr="00BF357D" w14:paraId="06095707" w14:textId="77777777" w:rsidTr="00A727B2">
        <w:trPr>
          <w:trHeight w:val="26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0559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1AE3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41D35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12A36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D16B0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C12D7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EB9" w14:textId="77777777" w:rsidR="00BF357D" w:rsidRPr="00BF357D" w:rsidRDefault="00BF357D" w:rsidP="00BF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727B2" w:rsidRPr="00A727B2" w14:paraId="08257320" w14:textId="77777777" w:rsidTr="00A727B2">
        <w:trPr>
          <w:trHeight w:val="946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B0CEF5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на крупных и средних предприятиях, в т.н. по организациям с основным видом деятельности: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00888F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3C405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3C736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FE42D4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43966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567B2F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08E72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116,5</w:t>
            </w:r>
          </w:p>
        </w:tc>
      </w:tr>
      <w:tr w:rsidR="00A727B2" w:rsidRPr="00A727B2" w14:paraId="60DA2F3A" w14:textId="77777777" w:rsidTr="00A727B2">
        <w:trPr>
          <w:trHeight w:val="240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BE3F96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Сельское хозяйство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9A105E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72CCCE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27A877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76CED3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42298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E93638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1B359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</w:tr>
      <w:tr w:rsidR="00A727B2" w:rsidRPr="00A727B2" w14:paraId="61AC5065" w14:textId="77777777" w:rsidTr="00A727B2">
        <w:trPr>
          <w:trHeight w:val="470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52B25E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обеспечение электрической энергией, газом и паром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918202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579F7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4E081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75A4A7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43819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A9B2C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FAE3E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A727B2" w:rsidRPr="00A727B2" w14:paraId="3B0617B1" w14:textId="77777777" w:rsidTr="00A727B2">
        <w:trPr>
          <w:trHeight w:val="701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9524A9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Оптовая и розничная торговля, ремонт автотранспортных средств, бытовых изделий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C2570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24FC74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F59B8B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D268C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C96DC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45323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</w:tr>
      <w:tr w:rsidR="00A727B2" w:rsidRPr="00A727B2" w14:paraId="444F4344" w14:textId="77777777" w:rsidTr="00A727B2">
        <w:trPr>
          <w:trHeight w:val="701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C7C10E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463B88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6BD95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83A332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87321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47744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59B24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DB255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A727B2" w:rsidRPr="00A727B2" w14:paraId="4600CCB3" w14:textId="77777777" w:rsidTr="00A727B2">
        <w:trPr>
          <w:trHeight w:val="365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D4601F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845A1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3E616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6EC776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6EDC9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3CEB6B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058EF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A727B2" w:rsidRPr="00A727B2" w14:paraId="045E15ED" w14:textId="77777777" w:rsidTr="00A727B2">
        <w:trPr>
          <w:trHeight w:val="782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9BCE1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FD304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9EFAAB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03777F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C02E8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48102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D82180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9ED36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A727B2" w:rsidRPr="00A727B2" w14:paraId="517AD0F7" w14:textId="77777777" w:rsidTr="00A727B2">
        <w:trPr>
          <w:trHeight w:val="720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7BC864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36D03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9C6E8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0A2AC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D8C03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46106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0F561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D1D" w14:textId="77777777" w:rsidR="00A727B2" w:rsidRPr="00A727B2" w:rsidRDefault="00A727B2" w:rsidP="00A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</w:t>
            </w:r>
          </w:p>
        </w:tc>
      </w:tr>
    </w:tbl>
    <w:p w14:paraId="0670E474" w14:textId="77777777" w:rsidR="00A727B2" w:rsidRDefault="00A727B2" w:rsidP="00BF3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D2277E" w14:textId="6FB9BD79" w:rsidR="00657420" w:rsidRDefault="00A727B2" w:rsidP="00A72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7B2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Ожидаемая по итогу 2024 года среднесписочная численность работников на крупных и средних предприятиях по оперативным данным отдела статистики предположительно составит 3205 человек, или 100,6 % к соответствующему периоду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72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02DE9C1" w14:textId="4BB49B89" w:rsidR="00657420" w:rsidRPr="00531A1F" w:rsidRDefault="00531A1F" w:rsidP="0053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1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Инвестиции</w:t>
      </w:r>
    </w:p>
    <w:p w14:paraId="637EE46D" w14:textId="77777777" w:rsidR="00531A1F" w:rsidRPr="00531A1F" w:rsidRDefault="00531A1F" w:rsidP="0053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A1F">
        <w:rPr>
          <w:rFonts w:ascii="Times New Roman" w:eastAsia="Times New Roman" w:hAnsi="Times New Roman" w:cs="Times New Roman"/>
          <w:color w:val="000000"/>
          <w:sz w:val="28"/>
          <w:szCs w:val="28"/>
        </w:rPr>
        <w:t>За 2023 год в экономику округа по полному кругу предприятий вложены инвестиции в сумме 1330,8 млн. рублей (или 85,0 % к аналогичному периоду 2022 года). В 2024 году в экономику округа ожидается вложений инвестиций в сумме 1445 млн. рублей. Чебулинский муниципальный округ является сельскохозяйственным, поэтому удельный вес инвестиций в сельское хозяйство составляет 74,6 %. Удельный вес инвестиций в деятельности профессиональная, научная и техническая составляет 1,75 %, в сфере обеспечения электрической энергией, газом и паром; кондиционирование воздуха 3,88 %, деятельность в области здравоохранения и социальных услуг 3,92 %, деятельность в области культуры, спорта, организации досуга и развлечений 1,1 %.</w:t>
      </w:r>
    </w:p>
    <w:p w14:paraId="160E1C2A" w14:textId="77777777" w:rsidR="00531A1F" w:rsidRPr="00531A1F" w:rsidRDefault="00531A1F" w:rsidP="0053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технической оснащенности, для применения проверенных и новых технологий производства, в сельскохозяйственных предприятиях округа постоянно идет обновление </w:t>
      </w:r>
      <w:proofErr w:type="spellStart"/>
      <w:r w:rsidRPr="00531A1F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</w:t>
      </w:r>
      <w:proofErr w:type="spellEnd"/>
      <w:r w:rsidRPr="00531A1F">
        <w:rPr>
          <w:rFonts w:ascii="Times New Roman" w:eastAsia="Times New Roman" w:hAnsi="Times New Roman" w:cs="Times New Roman"/>
          <w:color w:val="000000"/>
          <w:sz w:val="28"/>
          <w:szCs w:val="28"/>
        </w:rPr>
        <w:t>-тракторного парка и другой сельскохозяйственной техники.</w:t>
      </w:r>
    </w:p>
    <w:p w14:paraId="365B46AF" w14:textId="77777777" w:rsidR="00531A1F" w:rsidRPr="00531A1F" w:rsidRDefault="00531A1F" w:rsidP="0053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A1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прогнозной оценке на 2024 год в экономику округа будет вложено 1263,35 млн. рублей, в том числе бюджетных средств - 123,46 млн. рублей.</w:t>
      </w:r>
    </w:p>
    <w:p w14:paraId="66B36FBA" w14:textId="665AEE37" w:rsidR="00531A1F" w:rsidRDefault="00531A1F" w:rsidP="00CD6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A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 реконструкция здания МБОУ «Верх-Чебулинской СОШ» из средств областного бюджета, в 2024 году планируется завершение.</w:t>
      </w:r>
    </w:p>
    <w:p w14:paraId="103FAD03" w14:textId="0FC86432" w:rsidR="00CD67EB" w:rsidRPr="00CD67EB" w:rsidRDefault="00CD67EB" w:rsidP="009E0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осуществлялось комплексное благоустройство центральн</w:t>
      </w:r>
      <w:r w:rsidR="009E02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в </w:t>
      </w:r>
      <w:proofErr w:type="spellStart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Верх-Чебула (1 очередь). В 2024 году продолжается работа комплексному благоустройству центральной площади в </w:t>
      </w:r>
      <w:proofErr w:type="spellStart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. Верх-Чебула.</w:t>
      </w:r>
    </w:p>
    <w:p w14:paraId="75DCFC91" w14:textId="3FA1FC1E" w:rsidR="00CD67EB" w:rsidRPr="00CD67EB" w:rsidRDefault="00CD67EB" w:rsidP="00CD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Планируется строительство сетей теплоснабжения МКД по адресу </w:t>
      </w:r>
      <w:proofErr w:type="spellStart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. Вер</w:t>
      </w:r>
      <w:r w:rsidR="00372C86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Чебула</w:t>
      </w:r>
      <w:proofErr w:type="spellEnd"/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Советская 2г и 2д.</w:t>
      </w:r>
    </w:p>
    <w:p w14:paraId="4F2EECB5" w14:textId="458D8422" w:rsidR="00657420" w:rsidRDefault="00CD67EB" w:rsidP="00CA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>В 2025 году ожидается рост объема инвестиций в основной капитал за сч</w:t>
      </w:r>
      <w:r w:rsidR="009E02C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D6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источников (без субъектов малого предпринимательства) до 1359,31 млн. руб.</w:t>
      </w:r>
    </w:p>
    <w:p w14:paraId="12BE6F7C" w14:textId="77777777" w:rsidR="00372C86" w:rsidRDefault="00372C86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51C76A" w14:textId="4451D753" w:rsidR="008634D4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основных фондов инвестиции</w:t>
      </w:r>
    </w:p>
    <w:p w14:paraId="22545B32" w14:textId="77777777" w:rsidR="00782B86" w:rsidRPr="008D3D3C" w:rsidRDefault="00782B86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47A693" w14:textId="2F0EE221" w:rsidR="008634D4" w:rsidRPr="00CA3D08" w:rsidRDefault="008634D4" w:rsidP="008634D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собственные средства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A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</w:t>
      </w:r>
      <w:proofErr w:type="spellStart"/>
      <w:r w:rsidR="00CA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млн.руб</w:t>
      </w:r>
      <w:proofErr w:type="spellEnd"/>
      <w:r w:rsidR="00CA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</w:t>
      </w:r>
    </w:p>
    <w:p w14:paraId="12EEA7D5" w14:textId="26B2E521" w:rsid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2022 год – отчет – 1026,49</w:t>
      </w:r>
    </w:p>
    <w:p w14:paraId="5EDCAC99" w14:textId="07580FBF" w:rsid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2023 год -  отчет –720,1</w:t>
      </w:r>
    </w:p>
    <w:p w14:paraId="26584D29" w14:textId="15AA8212" w:rsid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Прогноз:</w:t>
      </w:r>
    </w:p>
    <w:p w14:paraId="679B631F" w14:textId="1BB6FF64" w:rsid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2024 год – 1139,89</w:t>
      </w:r>
    </w:p>
    <w:p w14:paraId="290C9998" w14:textId="3845DD4F" w:rsid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2025 год – 1234,91</w:t>
      </w:r>
    </w:p>
    <w:p w14:paraId="6EDF7935" w14:textId="7D1B0CC9" w:rsid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2026 год -  1309,06</w:t>
      </w:r>
    </w:p>
    <w:p w14:paraId="0E39CE2F" w14:textId="6E442212" w:rsid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2027 год – 1375,8</w:t>
      </w:r>
    </w:p>
    <w:p w14:paraId="07EB5E8A" w14:textId="636D3036" w:rsidR="00CA3D08" w:rsidRP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467AA" w14:textId="09326F59" w:rsidR="00CA3D08" w:rsidRPr="00CA3D08" w:rsidRDefault="008634D4" w:rsidP="008634D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привлеченные средства</w:t>
      </w:r>
      <w:r w:rsidR="00CA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</w:t>
      </w:r>
      <w:proofErr w:type="spellStart"/>
      <w:r w:rsidR="00CA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млн.руб</w:t>
      </w:r>
      <w:proofErr w:type="spellEnd"/>
      <w:r w:rsidR="00CA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</w:t>
      </w:r>
    </w:p>
    <w:p w14:paraId="18265BBE" w14:textId="382AE2CE" w:rsidR="00CA3D08" w:rsidRPr="00CA3D08" w:rsidRDefault="00CA3D08" w:rsidP="00CA3D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08">
        <w:rPr>
          <w:rFonts w:ascii="Times New Roman" w:eastAsia="Times New Roman" w:hAnsi="Times New Roman" w:cs="Times New Roman"/>
          <w:sz w:val="28"/>
          <w:szCs w:val="28"/>
        </w:rPr>
        <w:t xml:space="preserve">год – отчет </w:t>
      </w:r>
      <w:r>
        <w:rPr>
          <w:rFonts w:ascii="Times New Roman" w:eastAsia="Times New Roman" w:hAnsi="Times New Roman" w:cs="Times New Roman"/>
          <w:sz w:val="28"/>
          <w:szCs w:val="28"/>
        </w:rPr>
        <w:t>– 178,05</w:t>
      </w:r>
    </w:p>
    <w:p w14:paraId="129A555A" w14:textId="3A929773" w:rsidR="00CA3D08" w:rsidRPr="00CA3D08" w:rsidRDefault="00CA3D08" w:rsidP="00CA3D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08">
        <w:rPr>
          <w:rFonts w:ascii="Times New Roman" w:eastAsia="Times New Roman" w:hAnsi="Times New Roman" w:cs="Times New Roman"/>
          <w:sz w:val="28"/>
          <w:szCs w:val="28"/>
        </w:rPr>
        <w:t>год -  отчет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445,3</w:t>
      </w:r>
    </w:p>
    <w:p w14:paraId="45C9228E" w14:textId="42F68267" w:rsidR="00CA3D08" w:rsidRPr="00CA3D08" w:rsidRDefault="00CA3D08" w:rsidP="00CA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A3D08">
        <w:rPr>
          <w:rFonts w:ascii="Times New Roman" w:eastAsia="Times New Roman" w:hAnsi="Times New Roman" w:cs="Times New Roman"/>
          <w:sz w:val="28"/>
          <w:szCs w:val="28"/>
        </w:rPr>
        <w:t>Прогноз:</w:t>
      </w:r>
    </w:p>
    <w:p w14:paraId="503F78A7" w14:textId="0A9DEC99" w:rsidR="00CA3D08" w:rsidRPr="00CA3D08" w:rsidRDefault="00CA3D08" w:rsidP="00CA3D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08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</w:rPr>
        <w:t>– 123,46</w:t>
      </w:r>
    </w:p>
    <w:p w14:paraId="2E047B0E" w14:textId="7CB05E2C" w:rsidR="00CA3D08" w:rsidRPr="00CA3D08" w:rsidRDefault="00CA3D08" w:rsidP="00CA3D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08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</w:rPr>
        <w:t>– 124,4</w:t>
      </w:r>
    </w:p>
    <w:p w14:paraId="51523E60" w14:textId="235F476F" w:rsidR="00CA3D08" w:rsidRDefault="00CA3D08" w:rsidP="00CA3D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08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</w:rPr>
        <w:t>– 127,65</w:t>
      </w:r>
    </w:p>
    <w:p w14:paraId="5CA7353A" w14:textId="572A3CEB" w:rsidR="00CA3D08" w:rsidRPr="00CA3D08" w:rsidRDefault="00CA3D08" w:rsidP="00CA3D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08">
        <w:rPr>
          <w:rFonts w:ascii="Times New Roman" w:eastAsia="Times New Roman" w:hAnsi="Times New Roman" w:cs="Times New Roman"/>
          <w:sz w:val="28"/>
          <w:szCs w:val="28"/>
        </w:rPr>
        <w:t>год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131,7</w:t>
      </w:r>
    </w:p>
    <w:p w14:paraId="69A91F65" w14:textId="29A37CFE" w:rsidR="00CA3D08" w:rsidRDefault="00DF259D" w:rsidP="00DF2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9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прогнозу 2024 года, привлеченные  средства составляют 123,46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это бюджеты  всех уровней.</w:t>
      </w:r>
    </w:p>
    <w:p w14:paraId="7FFEDC69" w14:textId="005AACDB" w:rsidR="00DF259D" w:rsidRDefault="00DF259D" w:rsidP="00DF2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 средства Федерального бюджета  составляют 8,14 процентов, областного бюджета – 70,55 %,  муниципального бюджета – 21,31%.</w:t>
      </w:r>
    </w:p>
    <w:p w14:paraId="7FF9AD60" w14:textId="42041AA9" w:rsidR="00DF259D" w:rsidRDefault="00DF259D" w:rsidP="00DF2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2025 год   привлеченных средств прогнозируется 124,4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в том  числе  средства Федерального бюджета   8,28 процентов, областного бюджета – 70,1 %,  муниципального бюджета – 21,62%.</w:t>
      </w:r>
    </w:p>
    <w:p w14:paraId="31A60E39" w14:textId="287D33E9" w:rsidR="00DF259D" w:rsidRPr="00DF259D" w:rsidRDefault="00DF259D" w:rsidP="00DF2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8A8BD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AE3B8C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ФИНАНСЫ</w:t>
      </w:r>
    </w:p>
    <w:p w14:paraId="1E2F1805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92719" w14:textId="09BF43A9" w:rsidR="008634D4" w:rsidRDefault="008634D4" w:rsidP="006D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 бюджета округа</w:t>
      </w:r>
    </w:p>
    <w:p w14:paraId="09935987" w14:textId="77777777" w:rsidR="006D6DB4" w:rsidRDefault="006D6DB4" w:rsidP="006D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C9E9E0" w14:textId="0F43E64F" w:rsidR="006D6DB4" w:rsidRPr="006D6DB4" w:rsidRDefault="006D6DB4" w:rsidP="006D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расчете объема доходов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учитывались принятые в 2024 году изменения налогового и бюджетного законодательства Российской Федерации и Кемеровской области, вступающие в действие с 1 января 2025 года и оказывающие влияние на доходы бюджета округа в планируемом периоде.</w:t>
      </w:r>
    </w:p>
    <w:p w14:paraId="361DF1CB" w14:textId="1C9193EB" w:rsidR="006D6DB4" w:rsidRDefault="006D6DB4" w:rsidP="006D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Параметры бюджета Чебулинского муниципального округа по доходам рассчитаны в соответствии с Методикой прогнозирования налоговых и неналоговых доходов бюджета Чебулинского муниципального округа на очередной финансовый год и плановый период, с учётом прогноза поступления платежей, предоставленных главными администраторами доходов бюджета Чебулинского муниципального округа в соответствии с Постановлением Чебулинского муниципального округа № 587-п от 21.10.2020г «Об утверждении Порядка составления проекта бюджета Чебулинского муниципального округа на очередной финансовый год и плановый период» (с изменениями от 05.11.2020г № 621-п; от 29.07.2021г № 487-п; от 29.09.2023г № 498-п).</w:t>
      </w:r>
    </w:p>
    <w:p w14:paraId="17E45E75" w14:textId="77777777" w:rsidR="0001743E" w:rsidRPr="006D6DB4" w:rsidRDefault="0001743E" w:rsidP="006D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733F4" w14:textId="77777777" w:rsidR="00856B86" w:rsidRDefault="006D6DB4" w:rsidP="006D6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Доходы бюджета Чебулинского муниципального округа предусмотрены 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4DC4F373" w14:textId="5AC0F44F" w:rsidR="006D6DB4" w:rsidRPr="00856B86" w:rsidRDefault="006D6DB4" w:rsidP="00856B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86">
        <w:rPr>
          <w:rFonts w:ascii="Times New Roman" w:eastAsia="Times New Roman" w:hAnsi="Times New Roman" w:cs="Times New Roman"/>
          <w:color w:val="000000"/>
          <w:sz w:val="28"/>
          <w:szCs w:val="28"/>
        </w:rPr>
        <w:t>2025год в сумме 1 048 043,6 тыс. рублей, из них налоговые и неналоговые доходы составляют 194 907,0 тыс. рублей, безвозмездные поступления 853 136,6 тыс. рублей;</w:t>
      </w:r>
    </w:p>
    <w:p w14:paraId="17BC525B" w14:textId="77777777" w:rsidR="006D6DB4" w:rsidRPr="00856B86" w:rsidRDefault="006D6DB4" w:rsidP="00856B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2026 год в сумме 1 099 536,5 тыс. рублей, из них налоговые и неналоговые доходы составляют 208 406,0 тыс. рублей, безвозмездные поступления 891 130,5 тыс. рублей;</w:t>
      </w:r>
    </w:p>
    <w:p w14:paraId="2EB01CCA" w14:textId="79818CAC" w:rsidR="006D6DB4" w:rsidRDefault="00856B86" w:rsidP="00856B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86">
        <w:rPr>
          <w:rFonts w:ascii="Times New Roman" w:eastAsia="Times New Roman" w:hAnsi="Times New Roman" w:cs="Times New Roman"/>
          <w:color w:val="000000"/>
          <w:sz w:val="28"/>
          <w:szCs w:val="28"/>
        </w:rPr>
        <w:t>2027</w:t>
      </w:r>
      <w:r w:rsidR="006D6DB4" w:rsidRPr="00856B86">
        <w:rPr>
          <w:rFonts w:ascii="Times New Roman" w:eastAsia="Times New Roman" w:hAnsi="Times New Roman" w:cs="Times New Roman"/>
          <w:color w:val="000000"/>
          <w:sz w:val="28"/>
          <w:szCs w:val="28"/>
        </w:rPr>
        <w:t>год в сумме 1 243 505,1 тыс. рублей, из них налоговые и неналоговые доходы составляют 221 628,0 тыс. рублей, безвозмездные поступления 1 021 877,1 тыс. рублей.</w:t>
      </w:r>
    </w:p>
    <w:p w14:paraId="79FE9832" w14:textId="3EFDF016" w:rsidR="00CC656F" w:rsidRDefault="00CC656F" w:rsidP="00CC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9724E" w14:textId="090C5812" w:rsidR="00CC656F" w:rsidRPr="00CC656F" w:rsidRDefault="00CC656F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656F">
        <w:rPr>
          <w:rFonts w:ascii="Times New Roman" w:eastAsia="Times New Roman" w:hAnsi="Times New Roman" w:cs="Times New Roman"/>
          <w:b/>
          <w:bCs/>
          <w:color w:val="000000"/>
        </w:rPr>
        <w:t>ОСНОВНЫЕ НАПРАВЛЕНИЯ НАЛОГОВОЙ И БЮДЖЕТНОЙ ПОЛИТИКИ</w:t>
      </w:r>
    </w:p>
    <w:p w14:paraId="595766B7" w14:textId="77777777" w:rsidR="00CC656F" w:rsidRPr="00CC656F" w:rsidRDefault="00CC656F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656F">
        <w:rPr>
          <w:rFonts w:ascii="Times New Roman" w:eastAsia="Times New Roman" w:hAnsi="Times New Roman" w:cs="Times New Roman"/>
          <w:b/>
          <w:bCs/>
          <w:color w:val="000000"/>
        </w:rPr>
        <w:t>ЧЕБУЛИНСКОГО МУНИЦИПАЛЬНОГО ОКРУГА НА 2025 ГОД</w:t>
      </w:r>
    </w:p>
    <w:p w14:paraId="396E9B60" w14:textId="399B58FF" w:rsidR="00CC656F" w:rsidRPr="00CC656F" w:rsidRDefault="00CC656F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656F">
        <w:rPr>
          <w:rFonts w:ascii="Times New Roman" w:eastAsia="Times New Roman" w:hAnsi="Times New Roman" w:cs="Times New Roman"/>
          <w:b/>
          <w:bCs/>
          <w:color w:val="000000"/>
        </w:rPr>
        <w:t>И НА ПЛАНОВЫЙ ПЕРИОД 2026 и 2027 ГОДОВ</w:t>
      </w:r>
    </w:p>
    <w:p w14:paraId="45D541FB" w14:textId="77777777" w:rsidR="00CC656F" w:rsidRPr="00CC656F" w:rsidRDefault="00CC656F" w:rsidP="00CC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B8558" w14:textId="77777777" w:rsidR="00CC656F" w:rsidRPr="00CC656F" w:rsidRDefault="00CC656F" w:rsidP="00CC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налоговой и бюджетной политики Чебулинского муниципального округа на 2025 год и на плановый период 2026 и 2027 годов (далее - налоговая и бюджетная политика) подготовлены в соответствии со статьями 172, 184.2 Бюджетного кодекса Российской Федерации, Федеральным законом от 06.10.2003 №</w:t>
      </w: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131-ФЗ «Об общих принципах организации местного</w:t>
      </w:r>
    </w:p>
    <w:p w14:paraId="63476825" w14:textId="77777777" w:rsidR="00CC656F" w:rsidRPr="00CC656F" w:rsidRDefault="00CC656F" w:rsidP="00CC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в Российской Федерации», в целях определения условий, принимаемых для составления проекта бюджета Чебулинского муниципального округа, подходов к его формированию, основных характеристик и прогнозируемых параметров бюджета муниципального округа, а так же с учетом итогов реализации налоговой и бюджетной политики за предшествующие периоды.</w:t>
      </w:r>
    </w:p>
    <w:p w14:paraId="457331DA" w14:textId="77777777" w:rsidR="00CC656F" w:rsidRPr="00CC656F" w:rsidRDefault="00CC656F" w:rsidP="00CC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налоговой и бюджетной политики Чебулинского муниципального округа положены:</w:t>
      </w:r>
    </w:p>
    <w:p w14:paraId="6F4C4CF0" w14:textId="77777777" w:rsidR="00CC656F" w:rsidRPr="00CC656F" w:rsidRDefault="00CC656F" w:rsidP="00CC65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стратегические цели развития страны, сформулированные в Послании Президента Российской Федерации Федеральному Собранию Российской Федерации от 29 февраля 2024 года и утвержденные в Перечне поручений по реализации Послания Президента Федеральному Собранию от 30.03.2024 № Пр-616;</w:t>
      </w:r>
    </w:p>
    <w:p w14:paraId="5D307DBC" w14:textId="77777777" w:rsidR="00CC656F" w:rsidRPr="00CC656F" w:rsidRDefault="00CC656F" w:rsidP="00CC65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14:paraId="28547A87" w14:textId="77777777" w:rsidR="00CC656F" w:rsidRPr="00CC656F" w:rsidRDefault="00CC656F" w:rsidP="00CC65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бюджетной, налоговой и таможенно-тарифной политики Российской Федерации на 2025 год и на плановый период 2026 и 2027 годов;</w:t>
      </w:r>
    </w:p>
    <w:p w14:paraId="4BED4FBB" w14:textId="27FC3418" w:rsidR="00CC656F" w:rsidRDefault="00CC656F" w:rsidP="00CC65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Прогноза социально-экономического развития Чебулинского муниципального округа на 2025 год и плановый период до 2027 года (утвержденного постановлением администрации Крапивинского муниципального округа от 24.07.2024 № 460).</w:t>
      </w:r>
    </w:p>
    <w:p w14:paraId="4E24BD46" w14:textId="12778D33" w:rsidR="00CC656F" w:rsidRDefault="00CC656F" w:rsidP="00CC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налоговой и бюджетной политики Чебулинского муниципального округа на 2025 год и на плановый период 2026 и 2027 годов определяют основные цели, задачи, направления и подходы к формированию бюджета Чебулинского муниципального округа на 2025-2027 годы.</w:t>
      </w:r>
    </w:p>
    <w:p w14:paraId="0F709474" w14:textId="77777777" w:rsidR="00CC656F" w:rsidRPr="00CC656F" w:rsidRDefault="00CC656F" w:rsidP="00CC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546FF" w14:textId="77777777" w:rsidR="00372C86" w:rsidRDefault="00372C86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71CBBBA" w14:textId="77777777" w:rsidR="00372C86" w:rsidRDefault="00372C86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1C85AAC" w14:textId="77777777" w:rsidR="00372C86" w:rsidRDefault="00372C86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1A43DE" w14:textId="77777777" w:rsidR="00372C86" w:rsidRDefault="00372C86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F7C7DE0" w14:textId="77777777" w:rsidR="00372C86" w:rsidRDefault="00372C86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8AFDEAF" w14:textId="20AA4742" w:rsidR="00CC656F" w:rsidRDefault="00CC656F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656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ОСНОВНЫЕ НАПРАВЛЕНИЯ НАЛОГОВОЙ ПОЛИТИКИ</w:t>
      </w:r>
    </w:p>
    <w:p w14:paraId="0A1CEE3E" w14:textId="58A21531" w:rsidR="00CC656F" w:rsidRDefault="00CC656F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656F">
        <w:rPr>
          <w:rFonts w:ascii="Times New Roman" w:eastAsia="Times New Roman" w:hAnsi="Times New Roman" w:cs="Times New Roman"/>
          <w:b/>
          <w:bCs/>
          <w:color w:val="000000"/>
        </w:rPr>
        <w:t>ЧЕБУЛИНСКОГО МУНИЦИПАЛЬНОГО ОКРУГА НА 2025 ГОД</w:t>
      </w:r>
    </w:p>
    <w:p w14:paraId="727DFB3F" w14:textId="0AAC9218" w:rsidR="00CC656F" w:rsidRDefault="00CC656F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656F">
        <w:rPr>
          <w:rFonts w:ascii="Times New Roman" w:eastAsia="Times New Roman" w:hAnsi="Times New Roman" w:cs="Times New Roman"/>
          <w:b/>
          <w:bCs/>
          <w:color w:val="000000"/>
        </w:rPr>
        <w:t>И НА ПЛАНОВЫЙ ПЕРИОД 2026 и 2027 ГОДОВ</w:t>
      </w:r>
    </w:p>
    <w:p w14:paraId="196D6A34" w14:textId="77777777" w:rsidR="006F0BC4" w:rsidRDefault="006F0BC4" w:rsidP="00CC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20E94F0" w14:textId="099489ED" w:rsidR="006F0BC4" w:rsidRDefault="006F0BC4" w:rsidP="006F0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01.10.2024 года уточненный план по доходам составил 2 035 665,6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том  числе по налоговым и неналоговым доходам – 196 156,0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F9A988" w14:textId="77777777" w:rsidR="006F0BC4" w:rsidRDefault="00CC656F" w:rsidP="006F0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за 9 месяцев 2024 года в бюджет округа поступило доходов </w:t>
      </w:r>
    </w:p>
    <w:p w14:paraId="7BCC36C1" w14:textId="227C0C89" w:rsidR="00CC656F" w:rsidRPr="00CC656F" w:rsidRDefault="00CC656F" w:rsidP="006F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1 218 687,3 тыс. рублей или 59,9 % от плана, что на 361 355,3 тыс. рублей или 42,1 % выше уровня аналогичного периода прошлого года.</w:t>
      </w:r>
    </w:p>
    <w:p w14:paraId="645D88AA" w14:textId="77777777" w:rsidR="00CC656F" w:rsidRPr="00CC656F" w:rsidRDefault="00CC656F" w:rsidP="006F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числе, </w:t>
      </w:r>
      <w:r w:rsidRPr="00CC6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налоговые и неналоговые поступления </w:t>
      </w: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134 503,1 тыс. рублей или 68,6 % от плана. За 9 месяцев 2023 года данные поступления составили 118 098,1 тыс. рублей, что на 16 405,0 тыс. рублей выше уровня аналогичного периода прошлого года или на 13,9 % к уровню 2023 года.</w:t>
      </w:r>
    </w:p>
    <w:p w14:paraId="7350DA04" w14:textId="77777777" w:rsidR="00CC656F" w:rsidRPr="00CC656F" w:rsidRDefault="00CC656F" w:rsidP="006F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налоговым доходам рост составил 20 807,6 тыс. рублей или 20 %.</w:t>
      </w:r>
    </w:p>
    <w:p w14:paraId="7FC8B9BE" w14:textId="77777777" w:rsidR="00CC656F" w:rsidRPr="00CC656F" w:rsidRDefault="00CC656F" w:rsidP="006F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неналоговым доходам уровень доходов снизился на 4 456,6 тыс. рублей.</w:t>
      </w:r>
    </w:p>
    <w:p w14:paraId="528ABC9C" w14:textId="77777777" w:rsidR="00CC656F" w:rsidRPr="00CC656F" w:rsidRDefault="00CC656F" w:rsidP="006F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из бюджетов других уровней РФ составили 1 083 780,9 тыс. рублей или 59,2 % от плана. За 9 месяцев 2023 года данные поступления составили 738 774,5 тыс. рублей. Рост составил 345 006,4тыс. рублей или 46,7 % к уровню 2023 года.</w:t>
      </w:r>
    </w:p>
    <w:p w14:paraId="0EBC5416" w14:textId="77777777" w:rsidR="00E93B5F" w:rsidRDefault="006F0BC4" w:rsidP="006F0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14:paraId="2F729FFD" w14:textId="419991B0" w:rsidR="00CC656F" w:rsidRDefault="00CC656F" w:rsidP="00E9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направления налоговой политики</w:t>
      </w:r>
    </w:p>
    <w:p w14:paraId="77C9E6AE" w14:textId="77777777" w:rsidR="006F0BC4" w:rsidRPr="00CC656F" w:rsidRDefault="006F0BC4" w:rsidP="006F0B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F22711E" w14:textId="6AC2BE03" w:rsidR="00CC656F" w:rsidRDefault="00CC656F" w:rsidP="006F0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Налоговая политика Чебулинского муниципального округа на 2025- 2027 годы будет выстраиваться с учетом реализации изменений федерального законодательства и законодательства Кемеровской области - Кузбасса, муниципальных правовых актов органов местного самоуправления.</w:t>
      </w:r>
    </w:p>
    <w:p w14:paraId="6C477D12" w14:textId="44DB40A8" w:rsidR="00CC656F" w:rsidRPr="006F0BC4" w:rsidRDefault="006F0BC4" w:rsidP="00CC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BC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</w:t>
      </w:r>
      <w:r w:rsidRPr="006F0BC4">
        <w:rPr>
          <w:rFonts w:ascii="Times New Roman" w:eastAsia="Times New Roman" w:hAnsi="Times New Roman" w:cs="Times New Roman"/>
          <w:sz w:val="28"/>
          <w:szCs w:val="28"/>
        </w:rPr>
        <w:t xml:space="preserve"> налоговой политики Чебулинского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0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сохранение бюджетной  устойчивости, повышение уровня  собираемости собственных доходов бюджета  округа, поддержка  предпринимательской ю  бюджетной  активности.</w:t>
      </w:r>
    </w:p>
    <w:p w14:paraId="51F84240" w14:textId="3E61B80C" w:rsidR="00CC656F" w:rsidRPr="006F0BC4" w:rsidRDefault="006F0BC4" w:rsidP="00CC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налоговой политики </w:t>
      </w:r>
      <w:r w:rsidR="00015BB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B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доходной части бюджета, оценка эффективности налоговых расходов, введение прогрессивной  шкалы налогообложения, расширение налогооблагаемой базы по имущественным налогам, работа  по администрированию доходов по инициативным  платежам, подписание соглашений с  индивидуальными предпринимателями и юридическими лицами о социально – экономическом сотрудничестве.</w:t>
      </w:r>
    </w:p>
    <w:p w14:paraId="7221DDB8" w14:textId="1843D994" w:rsidR="00CC656F" w:rsidRDefault="00CC656F" w:rsidP="00CC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127DA0" w14:textId="222B5678" w:rsidR="00015BB0" w:rsidRDefault="00015BB0" w:rsidP="0001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бюджетной</w:t>
      </w:r>
      <w:r w:rsidRPr="00CC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политики</w:t>
      </w:r>
    </w:p>
    <w:p w14:paraId="73A10318" w14:textId="77777777" w:rsidR="00DA7B64" w:rsidRDefault="00DA7B64" w:rsidP="0001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DA06F96" w14:textId="0C6F2FEA" w:rsid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 цели</w:t>
      </w: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80ED05" w14:textId="3E9F9DA2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бюджетных параметров исходя из необходимости безусловного исполнения действующих расходных обязательств;</w:t>
      </w:r>
    </w:p>
    <w:p w14:paraId="2811DFC4" w14:textId="7BC74AC5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результативности бюджетных расходов, их ориентация на приоритетные направления;</w:t>
      </w:r>
    </w:p>
    <w:p w14:paraId="50C21AEC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недопущение принятия новых расходных обязательств, не обеспеченных источниками финансирования;</w:t>
      </w:r>
    </w:p>
    <w:p w14:paraId="418FBCD5" w14:textId="435C1AF9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долгосрочной сбалансированности бюджета;</w:t>
      </w:r>
    </w:p>
    <w:p w14:paraId="424BFCD6" w14:textId="0300B731" w:rsid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прозрачности и открытости бюджетного планирования.</w:t>
      </w:r>
    </w:p>
    <w:p w14:paraId="4A112911" w14:textId="77777777" w:rsid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Направления </w:t>
      </w: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02F2F6" w14:textId="77777777" w:rsidR="00DA7B64" w:rsidRPr="00DA7B64" w:rsidRDefault="00DA7B64" w:rsidP="00DA7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расходных обязательств источниками финансирования, как необходимое условие реализации муниципальной политики.</w:t>
      </w:r>
    </w:p>
    <w:p w14:paraId="212F8FD3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новых расходных обязательств возможно производить после оценки их социальной и бюджетной эффективности, и при наличии ресурсов для их гарантированного исполнения.</w:t>
      </w:r>
    </w:p>
    <w:p w14:paraId="38AD5DEE" w14:textId="77777777" w:rsidR="00DA7B64" w:rsidRPr="00DA7B64" w:rsidRDefault="00DA7B64" w:rsidP="00DA7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Ориентированность на достижение конкретных результатов.</w:t>
      </w:r>
    </w:p>
    <w:p w14:paraId="6DF949DA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оценки достижения конкретных результатов для роста степени реализации поставленных целей, минимизации затрат, а также оптимизации неэффективных расходов.</w:t>
      </w:r>
    </w:p>
    <w:p w14:paraId="0F931A99" w14:textId="77777777" w:rsidR="00DA7B64" w:rsidRPr="00DA7B64" w:rsidRDefault="00DA7B64" w:rsidP="00DA7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приоритетного направления бюджетных средств на финансирование расходов социальной сферы.</w:t>
      </w:r>
    </w:p>
    <w:p w14:paraId="1970105D" w14:textId="77777777" w:rsidR="00DA7B64" w:rsidRPr="00DA7B64" w:rsidRDefault="00DA7B64" w:rsidP="00DA7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дальнейшей работы по оптимизации расходов бюджета: - соблюдение норматива формирования расходов на оплату труда выборных должностных лиц и муниципальных служащих;</w:t>
      </w:r>
    </w:p>
    <w:p w14:paraId="7B307CC6" w14:textId="561E6FA1" w:rsid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оптимальной структуры сети и штатной численности работников учреждений бюджетной сферы, ориентированной на повышение качества предоставляемых муниципальных услуг;</w:t>
      </w:r>
    </w:p>
    <w:p w14:paraId="309DE708" w14:textId="77777777" w:rsidR="00DA7B64" w:rsidRPr="00DA7B64" w:rsidRDefault="00DA7B64" w:rsidP="00DA7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работы по укрупнению или присоединению небольших учреждений к более крупным, что позволит сократить расходы на содержание административно-управленческого и вспомогательного персонала в учреждениях;</w:t>
      </w:r>
    </w:p>
    <w:p w14:paraId="34B4EEFB" w14:textId="77777777" w:rsidR="00DA7B64" w:rsidRPr="00DA7B64" w:rsidRDefault="00DA7B64" w:rsidP="00DA7B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конкуренции путем привлечения негосударственных организаций к оказанию услуг.</w:t>
      </w:r>
    </w:p>
    <w:p w14:paraId="1C40DB31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работы по развитию внебюджетной деятельности в учреждениях, в том числе пересмотр тарифов на оказываемые услуги, для привлечения учреждениями дополнительных доходов.</w:t>
      </w:r>
    </w:p>
    <w:p w14:paraId="7F25AFA1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дальнейшей инвентаризации и оптимизации мер социальной поддержки исходя из принципа адресности и нуждаемости.</w:t>
      </w:r>
    </w:p>
    <w:p w14:paraId="63CFA29B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 комплексного развития систем коммунальной инфраструктуры муниципального округа.</w:t>
      </w:r>
    </w:p>
    <w:p w14:paraId="2F9DFC89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мер по повышению качества и эффективности закупок для муниципальных нужд и нужд муниципальных бюджетных учреждений. Для этого следует обеспечить:</w:t>
      </w:r>
    </w:p>
    <w:p w14:paraId="5AEDE0A5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комплекса взаимосвязанных между собой этапов прогнозирования, планирования, размещения заказа и исполнения контрактов;</w:t>
      </w:r>
    </w:p>
    <w:p w14:paraId="72D001B7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объема денежных средств, необходимых для осуществления закупок, предельным объемам бюджетных ассигнований;</w:t>
      </w:r>
    </w:p>
    <w:p w14:paraId="30DEB946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обоснования цен контрактов;</w:t>
      </w:r>
    </w:p>
    <w:p w14:paraId="6B768C91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требований к приобретаемым товарам (работам, услугам), которые по количеству, качеству, потребительским свойствам и иным характеристикам позволяют достичь полного обеспечения муниципальных нужд и нужд муниципальных бюджетных учреждений.</w:t>
      </w:r>
    </w:p>
    <w:p w14:paraId="3DFB8439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плана мероприятий по финансовому оздоровлению Чебулинского муниципального округа.</w:t>
      </w:r>
    </w:p>
    <w:p w14:paraId="750C47C2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осуществления расходов на управление с обеспечением соблюдения норматива и экономии при расходовании средств на содержание аппарата органов местного самоуправления.</w:t>
      </w:r>
    </w:p>
    <w:p w14:paraId="7329E17F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контроля за состоянием кредиторской задолженности и предотвращения образования просроченной кредиторской задолженности.</w:t>
      </w:r>
    </w:p>
    <w:p w14:paraId="28BCC770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своевременного и качественного освоения средств, получаемых из областного бюджета в форме субсидий, субвенций и иных межбюджетных трансфертов, в том числе на реализацию национальных проектов.</w:t>
      </w:r>
    </w:p>
    <w:p w14:paraId="6D3BE8BB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прозрачности и открытости бюджетного процесса.</w:t>
      </w:r>
    </w:p>
    <w:p w14:paraId="334A41A9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публичных обсуждений проектов бюджета и отчета об исполнении бюджета. Публикация информации о планируемых и достигнутых результатах использования бюджетных средств на официальном сайте администрации Чебулинского муниципального округа, на страницах в социальных сетях финансового управления администрации Чебулинского муниципального округа, для информирования населения в доступной для граждан форме.</w:t>
      </w:r>
    </w:p>
    <w:p w14:paraId="42C5C92F" w14:textId="391A027A" w:rsid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14. Повышение уровня финансовой и бюджетной грамотности населения посредством реализации практик инициативного бюджетирования.</w:t>
      </w:r>
    </w:p>
    <w:p w14:paraId="35DDD62B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D47B1" w14:textId="77777777" w:rsidR="00E93B5F" w:rsidRDefault="00E93B5F" w:rsidP="008A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C3F348" w14:textId="3B76DA30" w:rsidR="00DA7B64" w:rsidRPr="008A1DC9" w:rsidRDefault="00DA7B64" w:rsidP="008A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Подходы бюджетной политики</w:t>
      </w:r>
    </w:p>
    <w:p w14:paraId="32D7C17F" w14:textId="77777777" w:rsidR="008A1DC9" w:rsidRPr="00DA7B64" w:rsidRDefault="008A1DC9" w:rsidP="008A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58D783" w14:textId="77777777" w:rsidR="00DA7B64" w:rsidRPr="00DA7B64" w:rsidRDefault="00DA7B64" w:rsidP="00DA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бюджета Чебулинского муниципального округа на 2025 год и на плановый период 2026 и 2027 годов применять следующие подходы:</w:t>
      </w:r>
    </w:p>
    <w:p w14:paraId="7B50ABEE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 первоочередном порядке исполнение социальных обязательств бюджета;</w:t>
      </w:r>
    </w:p>
    <w:p w14:paraId="60E0C684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достижение конкретных результатов для повышения эффективности осуществления расходов бюджета;</w:t>
      </w:r>
    </w:p>
    <w:p w14:paraId="2A2C95F0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индексировать фонд оплаты труда работников бюджетного сектора на основании законов Российской Федерации и нормативных правовых актов Кемеровской области - Кузбасса;</w:t>
      </w:r>
    </w:p>
    <w:p w14:paraId="0B80E5D1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достижение национальных целей развития Российской Федерации, определенных Указом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6AFD3D4B" w14:textId="77777777" w:rsidR="00DA7B64" w:rsidRPr="00DA7B64" w:rsidRDefault="00DA7B64" w:rsidP="00DA7B6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соблюдение условий и уровня </w:t>
      </w:r>
      <w:proofErr w:type="spellStart"/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расходных обязательств, установленных распоряжением Правительства Кузбасса от 17.10.2024 № 519-р;</w:t>
      </w:r>
    </w:p>
    <w:p w14:paraId="10255332" w14:textId="77777777" w:rsidR="00DA7B64" w:rsidRPr="00DA7B64" w:rsidRDefault="00DA7B64" w:rsidP="008A1D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действующий запрет на рост численности работников органов местного самоуправления и муниципальных учреждений;</w:t>
      </w:r>
    </w:p>
    <w:p w14:paraId="02F55CD7" w14:textId="77777777" w:rsidR="00DA7B64" w:rsidRPr="00DA7B64" w:rsidRDefault="00DA7B64" w:rsidP="008A1D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не вводить новые меры социальной поддержки населения;</w:t>
      </w:r>
    </w:p>
    <w:p w14:paraId="19F75603" w14:textId="77777777" w:rsidR="00DA7B64" w:rsidRPr="00DA7B64" w:rsidRDefault="00DA7B64" w:rsidP="008A1D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активную работу по реализации проектов инициативного бюджетирования в целях усиления взаимодействия органов местного самоуправления и жителей, и вовлечение граждан в бюджетный процесс;</w:t>
      </w:r>
    </w:p>
    <w:p w14:paraId="40AB6385" w14:textId="77777777" w:rsidR="00DA7B64" w:rsidRPr="00DA7B64" w:rsidRDefault="00DA7B64" w:rsidP="008A1D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качество предоставляемых муниципальных услуг;</w:t>
      </w:r>
    </w:p>
    <w:p w14:paraId="0A15B92A" w14:textId="77777777" w:rsidR="00DA7B64" w:rsidRPr="00DA7B64" w:rsidRDefault="00DA7B64" w:rsidP="008A1D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обеспечить реализацию Плана мероприятий по финансовому оздоровлению Чебулинского муниципального округа;</w:t>
      </w:r>
    </w:p>
    <w:p w14:paraId="68AD66A7" w14:textId="77777777" w:rsidR="00DA7B64" w:rsidRPr="00DA7B64" w:rsidRDefault="00DA7B64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9FAC3" w14:textId="77777777" w:rsidR="008A1DC9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мониторинг качества финансового менеджмента, осуществляемого главными администраторами средств бюджета Чебулинского муниципального округа;</w:t>
      </w:r>
    </w:p>
    <w:p w14:paraId="3245D71E" w14:textId="77777777" w:rsidR="008A1DC9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муниципальные программы путем повышения реальной ответственности директоров программ за качество и эффективность их реализации.</w:t>
      </w:r>
    </w:p>
    <w:p w14:paraId="3C5A704B" w14:textId="77777777" w:rsidR="008A1DC9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устойчивого экономического развития и сохранения экономической стабильности необходимо: безусловное исполнение принятых расходных обязательств, реализация ключевых приоритетов социально-экономического развития округа, повышение эффективности бюджетных расходов.</w:t>
      </w:r>
    </w:p>
    <w:p w14:paraId="6464E1EF" w14:textId="77777777" w:rsidR="00372C86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14:paraId="7492B147" w14:textId="0D3C7215" w:rsidR="008A1DC9" w:rsidRDefault="008A1DC9" w:rsidP="0037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бухгалтерской политики</w:t>
      </w:r>
    </w:p>
    <w:p w14:paraId="62F14474" w14:textId="77777777" w:rsidR="00372C86" w:rsidRPr="008A1DC9" w:rsidRDefault="00372C86" w:rsidP="0037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A7EE4C" w14:textId="77777777" w:rsidR="008A1DC9" w:rsidRPr="008A1DC9" w:rsidRDefault="008A1DC9" w:rsidP="008A1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направлением применения бухгалтерской политики является применение федеральных и отраслевых стандартов бухгалтерского учета, которые являются нормативными правовыми актами Российской Федерации.</w:t>
      </w:r>
    </w:p>
    <w:p w14:paraId="576DBD0A" w14:textId="77777777" w:rsidR="008A1DC9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совершенствованных механизмов казначейского сопровождения исполнения местного бюджета (новые положения направлены на упрощение и ускорение расчетов между участниками контрактной системы).</w:t>
      </w:r>
    </w:p>
    <w:p w14:paraId="27FA03E6" w14:textId="77777777" w:rsidR="008A1DC9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использования бюджетных средств за счет недопущения образования и проведения инвентаризации просроченной кредиторской и дебиторской задолженности.</w:t>
      </w:r>
    </w:p>
    <w:p w14:paraId="3D744B2C" w14:textId="586F2247" w:rsid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механизмов внутреннего финансового контроля.</w:t>
      </w:r>
    </w:p>
    <w:p w14:paraId="3A82E738" w14:textId="77777777" w:rsidR="008A1DC9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4AECD" w14:textId="0F6B2857" w:rsidR="008A1DC9" w:rsidRDefault="008A1DC9" w:rsidP="008A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 управления исполнением бюджета округа</w:t>
      </w:r>
    </w:p>
    <w:p w14:paraId="1CF75B1D" w14:textId="77777777" w:rsidR="008A1DC9" w:rsidRPr="008A1DC9" w:rsidRDefault="008A1DC9" w:rsidP="008A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62C3D0" w14:textId="77777777" w:rsidR="008A1DC9" w:rsidRPr="008A1DC9" w:rsidRDefault="008A1DC9" w:rsidP="008A1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исполнением бюджета Чебулинского муниципального округа в первую очередь будет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14:paraId="3BFEFE7F" w14:textId="77777777" w:rsidR="008A1DC9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главными распорядителями бюджетных средств, бюджетных обязательств, только в пределах, доведенных до них лимитов бюджетных обязательств;</w:t>
      </w:r>
    </w:p>
    <w:p w14:paraId="4076123F" w14:textId="77777777" w:rsidR="008A1DC9" w:rsidRPr="008A1DC9" w:rsidRDefault="008A1DC9" w:rsidP="008A1D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кассовых разрывов и резервов их покрытия;</w:t>
      </w:r>
    </w:p>
    <w:p w14:paraId="0CA6D900" w14:textId="77777777" w:rsidR="008A1DC9" w:rsidRPr="008A1DC9" w:rsidRDefault="008A1DC9" w:rsidP="008A1D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контроля за отсутствием кредиторской задолженности по принятым обязательствам;</w:t>
      </w:r>
    </w:p>
    <w:p w14:paraId="4D8095DC" w14:textId="77DF8DDE" w:rsidR="00DA7B64" w:rsidRPr="00DA7B64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целевым и эффективным, нацеленным на достижение конкретных результатов использованием бюджетных средств;</w:t>
      </w:r>
    </w:p>
    <w:p w14:paraId="0D60E82A" w14:textId="77777777" w:rsidR="008A1DC9" w:rsidRPr="008A1DC9" w:rsidRDefault="008A1DC9" w:rsidP="008A1DC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контроля за соответствием объемов финансового обеспечения, предусмотренных и утвержденных в расходах бюджета округа для их осуществления, данным в планах-графиках закупок;</w:t>
      </w:r>
    </w:p>
    <w:p w14:paraId="59B759C4" w14:textId="77777777" w:rsidR="008A1DC9" w:rsidRPr="008A1DC9" w:rsidRDefault="008A1DC9" w:rsidP="008A1DC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режима экономии бюджетных средств за счет результатов конкурсных процедур;</w:t>
      </w:r>
    </w:p>
    <w:p w14:paraId="69FB8B1E" w14:textId="77777777" w:rsidR="008A1DC9" w:rsidRPr="008A1DC9" w:rsidRDefault="008A1DC9" w:rsidP="008A1DC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нормативно-правовых актов, принятых органами местного самоуправления, с учетом изменений федерального и регионального законодательства;</w:t>
      </w:r>
    </w:p>
    <w:p w14:paraId="27F611B8" w14:textId="7214F2B5" w:rsidR="00015BB0" w:rsidRPr="008A1DC9" w:rsidRDefault="008A1DC9" w:rsidP="008A1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DC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бюджетного учета и отчетности в Чебулинском муниципальном округе.</w:t>
      </w:r>
    </w:p>
    <w:p w14:paraId="04249BD8" w14:textId="77777777" w:rsidR="001A1581" w:rsidRPr="008D3D3C" w:rsidRDefault="001A1581" w:rsidP="001A1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бюджетной и налоговой политики Чебулинского муниципального округа на долгосрочную перспективу сохраняют преемственность реализуемых мер, направленных на повышение эффективности использования доходного потенциала для обеспечения заданных темпов экономического роста, обеспечение эффективности управления бюджетными расходами с применением методов проектного управления, безусловное исполнение принятых социальных обязательств, финансовое обеспечение реализации приоритетных для муниципального образования задач.</w:t>
      </w:r>
    </w:p>
    <w:p w14:paraId="0B7B50FD" w14:textId="3E3E3A2C" w:rsidR="001A1581" w:rsidRPr="008D3D3C" w:rsidRDefault="001A1581" w:rsidP="001A15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конечном итоге бюджетная и налоговая политика Чебулинского муниципального округа на долгосрочную перспективу позволит осуществить на качественно высоком уровне формирование и исполнение местного бюджета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период, при этом гарантированно реализовать задачи, поставленные в рамках национальных проектов, обеспечив сбалансированность  и  устойчивость бюджетной системы муниципального образования.</w:t>
      </w:r>
    </w:p>
    <w:p w14:paraId="6291B683" w14:textId="6E74D5D0" w:rsidR="00856B86" w:rsidRPr="00856B86" w:rsidRDefault="001A1581" w:rsidP="00856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</w:t>
      </w:r>
      <w:r w:rsidR="00856B86" w:rsidRPr="00856B86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ктура собственных доходов и исполнение плана бюджета округа по доходам в разрезе налогов и сборов за 9 месяцев 2023 года и плановое за 2023 год представлена  в таблице  8.</w:t>
      </w:r>
    </w:p>
    <w:p w14:paraId="0B13BD53" w14:textId="77777777" w:rsidR="00856B86" w:rsidRPr="00856B86" w:rsidRDefault="00856B86" w:rsidP="00856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BB936C" w14:textId="77777777" w:rsidR="00E93B5F" w:rsidRDefault="00E93B5F" w:rsidP="00856B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52C4B0" w14:textId="01D42C7E" w:rsidR="00856B86" w:rsidRPr="00856B86" w:rsidRDefault="00856B86" w:rsidP="00856B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8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 собственных доходов округа</w:t>
      </w:r>
    </w:p>
    <w:p w14:paraId="75505BDE" w14:textId="46CE0040" w:rsidR="00856B86" w:rsidRPr="00856B86" w:rsidRDefault="00E93B5F" w:rsidP="00E93B5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856B86" w:rsidRPr="00856B86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3"/>
        <w:gridCol w:w="1569"/>
        <w:gridCol w:w="1266"/>
        <w:gridCol w:w="1559"/>
        <w:gridCol w:w="30"/>
        <w:gridCol w:w="1481"/>
      </w:tblGrid>
      <w:tr w:rsidR="00E93B5F" w:rsidRPr="008D3D3C" w14:paraId="3483E322" w14:textId="77777777" w:rsidTr="00E93B5F">
        <w:trPr>
          <w:trHeight w:val="77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E13BE0" w14:textId="77777777" w:rsidR="00E93B5F" w:rsidRPr="008D3D3C" w:rsidRDefault="00E93B5F" w:rsidP="0085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C2CD54" w14:textId="60BD8338" w:rsidR="00E93B5F" w:rsidRPr="008D3D3C" w:rsidRDefault="00E93B5F" w:rsidP="0085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Прогноз на 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млн</w:t>
            </w:r>
            <w:r w:rsidRPr="008D3D3C">
              <w:rPr>
                <w:rFonts w:ascii="Times New Roman" w:eastAsia="Times New Roman" w:hAnsi="Times New Roman" w:cs="Times New Roman"/>
                <w:color w:val="000000"/>
              </w:rPr>
              <w:t>.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4BD7E6" w14:textId="7C685AC8" w:rsidR="00E93B5F" w:rsidRPr="008D3D3C" w:rsidRDefault="00E93B5F" w:rsidP="0085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68">
              <w:rPr>
                <w:rFonts w:ascii="Times New Roman" w:eastAsia="Times New Roman" w:hAnsi="Times New Roman" w:cs="Times New Roman"/>
                <w:color w:val="000000"/>
              </w:rPr>
              <w:t>Плановое значение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A657DD" w14:textId="0E27D575" w:rsidR="00E93B5F" w:rsidRPr="008D3D3C" w:rsidRDefault="00E93B5F" w:rsidP="0085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68">
              <w:rPr>
                <w:rFonts w:ascii="Times New Roman" w:eastAsia="Times New Roman" w:hAnsi="Times New Roman" w:cs="Times New Roman"/>
                <w:color w:val="000000"/>
              </w:rPr>
              <w:t>Плановое значение на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43568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A44243" w14:textId="77777777" w:rsidR="00E93B5F" w:rsidRPr="00743568" w:rsidRDefault="00E93B5F" w:rsidP="00856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593CD" w14:textId="72462FCA" w:rsidR="00E93B5F" w:rsidRPr="008D3D3C" w:rsidRDefault="00E93B5F" w:rsidP="0085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68">
              <w:rPr>
                <w:rFonts w:ascii="Times New Roman" w:eastAsia="Times New Roman" w:hAnsi="Times New Roman" w:cs="Times New Roman"/>
                <w:color w:val="000000"/>
              </w:rPr>
              <w:t>Плановое значение на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43568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</w:tr>
      <w:tr w:rsidR="00E93B5F" w:rsidRPr="008D3D3C" w14:paraId="7DD93356" w14:textId="77777777" w:rsidTr="00E93B5F">
        <w:trPr>
          <w:trHeight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AD6A04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BA30D" w14:textId="77777777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8ED0E" w14:textId="16F5617B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F44CC8" w14:textId="77777777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ADE24" w14:textId="31C1CD78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FB6F" w14:textId="77777777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903CA" w14:textId="21328CD8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191,08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7519" w14:textId="77777777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47E34" w14:textId="7D8EAAC6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327C2" w14:textId="03279750" w:rsidR="00E93B5F" w:rsidRPr="003E1D1A" w:rsidRDefault="00E93B5F" w:rsidP="003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191,08</w:t>
            </w:r>
          </w:p>
        </w:tc>
      </w:tr>
      <w:tr w:rsidR="00E93B5F" w:rsidRPr="008D3D3C" w14:paraId="231E2F5A" w14:textId="77777777" w:rsidTr="00E93B5F">
        <w:trPr>
          <w:trHeight w:val="33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935FCF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с физических лиц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CF3B87" w14:textId="12B616B4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2B6DC8" w14:textId="7A22C9A7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1F4CEE" w14:textId="229844FE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69766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6F914" w14:textId="0EAB3400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141,54</w:t>
            </w:r>
          </w:p>
        </w:tc>
      </w:tr>
      <w:tr w:rsidR="00E93B5F" w:rsidRPr="008D3D3C" w14:paraId="7EE9084F" w14:textId="77777777" w:rsidTr="00E93B5F">
        <w:trPr>
          <w:trHeight w:val="33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0B4F90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F81F47" w14:textId="0111506B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D4CA12" w14:textId="0D622BFC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59083A" w14:textId="68580A14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623C6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9D844B" w14:textId="071B1520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11,37</w:t>
            </w:r>
          </w:p>
        </w:tc>
      </w:tr>
      <w:tr w:rsidR="00E93B5F" w:rsidRPr="008D3D3C" w14:paraId="70A60F32" w14:textId="77777777" w:rsidTr="00E93B5F">
        <w:trPr>
          <w:trHeight w:val="33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F0C173" w14:textId="0DB3D2F8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взимаемый в связи с применением упрощенной  системы налогообложения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3A3144" w14:textId="6CEF86ED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80EB67" w14:textId="43E28B17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D37EE5" w14:textId="301C4394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37EF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B8050A" w14:textId="479730C8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E93B5F" w:rsidRPr="008D3D3C" w14:paraId="372CF494" w14:textId="77777777" w:rsidTr="00E93B5F">
        <w:trPr>
          <w:trHeight w:val="32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A1E4B4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CFAAD4" w14:textId="4973C794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D94DE6" w14:textId="329658D9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8E43F3" w14:textId="2212F3DB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83302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A17C" w14:textId="7769860A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E93B5F" w:rsidRPr="008D3D3C" w14:paraId="4534937B" w14:textId="77777777" w:rsidTr="00E93B5F">
        <w:trPr>
          <w:trHeight w:val="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5FDD0D" w14:textId="7B5C83D7" w:rsidR="00E93B5F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  <w:p w14:paraId="52AFA622" w14:textId="51B0090C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85546C" w14:textId="5F042BC9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04868F" w14:textId="211D32C3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AACED3" w14:textId="68EC5CD2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125A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5B4E" w14:textId="3AD9937E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0,424</w:t>
            </w:r>
          </w:p>
        </w:tc>
      </w:tr>
      <w:tr w:rsidR="00E93B5F" w:rsidRPr="008D3D3C" w14:paraId="5D900220" w14:textId="77777777" w:rsidTr="00E93B5F">
        <w:trPr>
          <w:trHeight w:val="37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1BE443" w14:textId="51ABC1A8" w:rsidR="00E93B5F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10C31E" w14:textId="3CC378CA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1A3B81" w14:textId="118E3D28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698308" w14:textId="56C6B7F2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E0DE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D4821A" w14:textId="2C58EEC6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E93B5F" w:rsidRPr="008D3D3C" w14:paraId="10A281E8" w14:textId="77777777" w:rsidTr="00E93B5F">
        <w:trPr>
          <w:trHeight w:val="33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0AAEDA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DE29A83" w14:textId="5A281D91" w:rsidR="00E93B5F" w:rsidRPr="003E1D1A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4E9212" w14:textId="5558D07D" w:rsidR="00E93B5F" w:rsidRPr="003E1D1A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468764" w14:textId="735D2000" w:rsidR="00E93B5F" w:rsidRPr="003E1D1A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12,42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32CE1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C4F2C7" w14:textId="50DB94AA" w:rsidR="00E93B5F" w:rsidRPr="003E1D1A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12,42</w:t>
            </w:r>
          </w:p>
        </w:tc>
      </w:tr>
      <w:tr w:rsidR="00E93B5F" w:rsidRPr="008D3D3C" w14:paraId="2D76A7DD" w14:textId="77777777" w:rsidTr="00E93B5F">
        <w:trPr>
          <w:trHeight w:val="33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5E4AF1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6DD917" w14:textId="058DD58C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2E2385" w14:textId="590F08FB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1568D4" w14:textId="4756F26D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281F4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6359BD" w14:textId="303D7587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93B5F" w:rsidRPr="008D3D3C" w14:paraId="1F043FBD" w14:textId="77777777" w:rsidTr="00E93B5F">
        <w:trPr>
          <w:trHeight w:val="33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129B08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арендная плата за землю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D26244" w14:textId="5DC6419D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1094CF" w14:textId="476C04DC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299554" w14:textId="4EFC08D9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80E67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527FF8" w14:textId="66D0332C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93B5F" w:rsidRPr="008D3D3C" w14:paraId="041386FF" w14:textId="77777777" w:rsidTr="00E93B5F">
        <w:trPr>
          <w:trHeight w:val="32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0DE5B2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сдачи в аренду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317B57" w14:textId="5A6933B3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556963" w14:textId="1A8FD9F8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DB8C375" w14:textId="3D6B1275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ED20E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F4268" w14:textId="535D6314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3B5F" w:rsidRPr="008D3D3C" w14:paraId="66371585" w14:textId="77777777" w:rsidTr="00E93B5F">
        <w:trPr>
          <w:trHeight w:val="55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2E97BC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 за пользование природными курсами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002DB" w14:textId="5A9D70D2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C03F63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A5344" w14:textId="61447CAB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E89990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92B06" w14:textId="5E111F3F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5A23B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980A3" w14:textId="0DBD2A1F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45E6B" w14:textId="635815CF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3B5F" w:rsidRPr="008D3D3C" w14:paraId="11F78653" w14:textId="77777777" w:rsidTr="00E93B5F">
        <w:trPr>
          <w:trHeight w:val="33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4189AC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4B7D13" w14:textId="2936CFF2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0A29D4" w14:textId="37450D6B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F38175" w14:textId="7DE0AA9B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F157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BA3E5E" w14:textId="4C2D8966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E93B5F" w:rsidRPr="008D3D3C" w14:paraId="34FA9F92" w14:textId="77777777" w:rsidTr="00E93B5F">
        <w:trPr>
          <w:trHeight w:val="56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E8E063" w14:textId="77777777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материальных активов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525B0" w14:textId="2F2EEB53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0238D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37DBE" w14:textId="23562212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966D7D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BD3B0" w14:textId="2FAA0534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DCEE6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58BB9" w14:textId="47C33D91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4F5E8" w14:textId="2DF326D5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3B5F" w:rsidRPr="008D3D3C" w14:paraId="3B2D4333" w14:textId="77777777" w:rsidTr="00E93B5F">
        <w:trPr>
          <w:trHeight w:val="33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C87929" w14:textId="054B74B2" w:rsidR="00E93B5F" w:rsidRPr="008D3D3C" w:rsidRDefault="00E93B5F" w:rsidP="00B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рафы, санкции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DCDA8E" w14:textId="21B2A855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B9706C" w14:textId="5345876B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1ABC39" w14:textId="0318D946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4C426" w14:textId="77777777" w:rsidR="00E93B5F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39A25" w14:textId="1A9724A0" w:rsidR="00E93B5F" w:rsidRPr="008D3D3C" w:rsidRDefault="00E93B5F" w:rsidP="00B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66FADAC1" w14:textId="2F79E994" w:rsidR="00856B86" w:rsidRDefault="00856B86" w:rsidP="0085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D3FE9" w14:textId="6D36444B" w:rsidR="006D6DB4" w:rsidRPr="0001743E" w:rsidRDefault="006D6DB4" w:rsidP="006D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источник налоговых доходов бюджета — это налог на доходы физических лиц.</w:t>
      </w:r>
    </w:p>
    <w:p w14:paraId="55E6DECA" w14:textId="14FDDACE" w:rsidR="0001743E" w:rsidRPr="0001743E" w:rsidRDefault="0001743E" w:rsidP="006D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6D9C23" w14:textId="1187AA01" w:rsidR="0001743E" w:rsidRPr="006D6DB4" w:rsidRDefault="0001743E" w:rsidP="000174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D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алог на доходы физических лиц</w:t>
      </w:r>
    </w:p>
    <w:p w14:paraId="6F998EE8" w14:textId="55E12E3E" w:rsidR="006D6DB4" w:rsidRPr="006D6DB4" w:rsidRDefault="006D6DB4" w:rsidP="00DC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поступлений налога на доходы физических лиц в бюджет Чебулинского муниципального округа на 2025 год прогнозируется в сумме 135 400,0 тыс</w:t>
      </w:r>
      <w:r w:rsidR="00DC7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на 2026 год 147 300,0 тыс. рублей, на 2027 год 159 600,0 тыс. рублей.</w:t>
      </w:r>
    </w:p>
    <w:p w14:paraId="710C3C23" w14:textId="77777777" w:rsidR="006D6DB4" w:rsidRPr="006D6DB4" w:rsidRDefault="006D6DB4" w:rsidP="006D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объеме налоговых и неналоговых доходов НДФЛ составляет на 2025 год 69,5 /о на 2026 год 70,7%, на 2027 год 72,0%.</w:t>
      </w:r>
    </w:p>
    <w:p w14:paraId="480248B6" w14:textId="32B0A035" w:rsidR="006D6DB4" w:rsidRPr="006D6DB4" w:rsidRDefault="006D6DB4" w:rsidP="0089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В 2025 году по сравнению с уточненным планом 2024 года объем поступлений увеличится на 1726,0 тыс. рублей или на 1,3% (в связи с завершением строительных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животноводческого комплекса на территории Чебулинского округа с 2025 года прекратится поступление НДФЛ в бюджет округа от крупного налогоплательщика ООО СДС-Стро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2026 году по сравнению с 2025 годом увеличение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900,0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руб.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на 8.8 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027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сравнению с 2026 годом увеличение на 12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на 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,4%.</w:t>
      </w:r>
    </w:p>
    <w:p w14:paraId="5F17AAC0" w14:textId="51C97889" w:rsidR="006D6DB4" w:rsidRDefault="006D6DB4" w:rsidP="00895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НДФЛ на 2025 год и на плановый период 2026 и 2027 годов произведен учетом введения прогрессивной шкалы налогообложения НДФЛ с 01.01.2025 года. Зако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Кемеровской области «О межбюджетных отношениях в Кемеровской области-Кузбас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установлены дополнительные нормативы отчислений от налога на доходы физических л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бюджеты муниципальных образований Кемеровской области-Кузбасса, заменяю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дотации (часть дотации) на выравнивание бюджетной обеспеченности муниципалы образований на 2025 год 31,22 %, на 2026 год 30,69 %, на 2027 год 30,24 %</w:t>
      </w:r>
      <w:r w:rsidR="00895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220D17" w14:textId="77777777" w:rsidR="0001743E" w:rsidRPr="006D6DB4" w:rsidRDefault="0001743E" w:rsidP="00895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E77B2" w14:textId="6A5D05B7" w:rsidR="006D6DB4" w:rsidRDefault="006D6DB4" w:rsidP="00017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 на товары (работы, услуги), реализуемые на территории Российской Федерации</w:t>
      </w:r>
    </w:p>
    <w:p w14:paraId="0DB13FEF" w14:textId="77777777" w:rsidR="0001743E" w:rsidRPr="006D6DB4" w:rsidRDefault="0001743E" w:rsidP="00017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42A961" w14:textId="77777777" w:rsidR="006D6DB4" w:rsidRPr="006D6DB4" w:rsidRDefault="006D6DB4" w:rsidP="0001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доходов от уплаты акцизов в бюджет муниципального </w:t>
      </w:r>
      <w:proofErr w:type="spellStart"/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oiq</w:t>
      </w:r>
      <w:proofErr w:type="spellEnd"/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прогнозируется на 2025 год в сумме 11 598,0 тыс. руб., на 2026 год - 12 374,0 тыс. р 2027 год - 12 145,0 тыс. рублей.</w:t>
      </w:r>
    </w:p>
    <w:p w14:paraId="7268AD2D" w14:textId="071CC08A" w:rsidR="006D6DB4" w:rsidRPr="006D6DB4" w:rsidRDefault="006D6DB4" w:rsidP="0089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Дифференцированные нормативы отчислений от акцизов на </w:t>
      </w:r>
      <w:proofErr w:type="spellStart"/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автомобильнь</w:t>
      </w:r>
      <w:r w:rsidR="000174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прямогонный бензин, дизельное топливо, моторные масла для дизельных и (1 карбюраторных (инжекторных) двигателей, производимые на территории Российс</w:t>
      </w:r>
      <w:r w:rsidR="0001743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Федерации, в бюджет Чебулинского муниципального округа на 2025 год и на плано</w:t>
      </w:r>
      <w:r w:rsidR="0001743E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2026 и 2027 годов составляет 0,1176 % , данный показатель доведен Министерст</w:t>
      </w:r>
      <w:r w:rsidR="0001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 Кузбасса.</w:t>
      </w:r>
    </w:p>
    <w:p w14:paraId="79B55293" w14:textId="77777777" w:rsidR="0001743E" w:rsidRDefault="0001743E" w:rsidP="0089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C8875E" w14:textId="75131FBC" w:rsidR="006D6DB4" w:rsidRPr="006D6DB4" w:rsidRDefault="006D6DB4" w:rsidP="00017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Налог на совокупный доход</w:t>
      </w:r>
    </w:p>
    <w:p w14:paraId="0BFDE9E8" w14:textId="53E209C3" w:rsidR="006D6DB4" w:rsidRPr="006D6DB4" w:rsidRDefault="006D6DB4" w:rsidP="0001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налога, взимаемого в связи с применением упрощенной сист</w:t>
      </w:r>
      <w:r w:rsidR="0001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емой 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налогообложения в бюджет Чебулинского муниципального округа прогнозируется на х год в сумме 24 450,0 тыс. руб., на 2026 год — 25 160,0 тыс. руб., на 2027 год — 26 100,0 рублей. Объем поступлений рассчитан на основе данных главного администратора дохо</w:t>
      </w:r>
      <w:r w:rsidR="0001743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УФНС по Кемеровской области - Кузбассу с учетом оценки поступлений на 2024 г</w:t>
      </w:r>
      <w:r w:rsidR="0001743E">
        <w:rPr>
          <w:rFonts w:ascii="Times New Roman" w:eastAsia="Times New Roman" w:hAnsi="Times New Roman" w:cs="Times New Roman"/>
          <w:color w:val="000000"/>
          <w:sz w:val="28"/>
          <w:szCs w:val="28"/>
        </w:rPr>
        <w:t>од, а</w:t>
      </w:r>
      <w:r w:rsidRPr="006D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динамики фактических поступлений за 2021-2023 гг.</w:t>
      </w:r>
    </w:p>
    <w:p w14:paraId="07D419FA" w14:textId="77777777" w:rsidR="00191CF3" w:rsidRPr="00191CF3" w:rsidRDefault="00191CF3" w:rsidP="0019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C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единого сельскохозяйственного налога (далее ЕСХН) в бюджет Чебулинского муниципального округа прогнозируется на 2025 год в сумме 890,0 тыс. руб., на 2026 год - 890,0 тыс. руб., на 2027 год - 890,0 тыс. руб.</w:t>
      </w:r>
    </w:p>
    <w:p w14:paraId="6EF53F98" w14:textId="77777777" w:rsidR="00191CF3" w:rsidRPr="00191CF3" w:rsidRDefault="00191CF3" w:rsidP="0019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C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налога, взимаемого с применением патентной системы налогообложения в бюджет Чебулинского муниципального округа прогнозируется на 2025 год - 2 052,0 тыс. руб., 2026 год - 2 134,0 тыс. руб., 2027 год в сумме 2 219,0 тыс. рублей.</w:t>
      </w:r>
    </w:p>
    <w:p w14:paraId="519597C3" w14:textId="3DD1DE92" w:rsidR="00191CF3" w:rsidRDefault="00191CF3" w:rsidP="00191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CF3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 поступления ЕСХН и патента подготовлен на основе оценки исполнения за 2024 год и показателей собираемости налогов в динамике за предшествующие годы, отчетных данных ИФНС России по Кемеровской области - Кузбасса, с учетом информации о сумме задолженности по налогу, в том числе недоимки.</w:t>
      </w:r>
    </w:p>
    <w:p w14:paraId="37544BD3" w14:textId="77777777" w:rsidR="00191CF3" w:rsidRPr="00191CF3" w:rsidRDefault="00191CF3" w:rsidP="0019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C0341" w14:textId="37EDADC0" w:rsidR="00191CF3" w:rsidRDefault="00191CF3" w:rsidP="0019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1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Налоги на имущество</w:t>
      </w:r>
    </w:p>
    <w:p w14:paraId="342F7F42" w14:textId="77777777" w:rsidR="00191CF3" w:rsidRPr="00191CF3" w:rsidRDefault="00191CF3" w:rsidP="0019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97DC09" w14:textId="77777777" w:rsidR="00DC7F0F" w:rsidRDefault="00191CF3" w:rsidP="0019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C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налога на имущество физических лиц, взимаемого по ставкам, применяемым к объектам налогообложения, расположенным в границах муниципальных округов в бюджет Чебулинского муниципального округа ожидается в 2025 году в сумме 645,0 тыс. руб., в 2026 году - 681,0 тыс. руб., в 2027 году - 717,0 тыс. руб.</w:t>
      </w:r>
    </w:p>
    <w:p w14:paraId="0994C128" w14:textId="1004510E" w:rsidR="00191CF3" w:rsidRPr="00191CF3" w:rsidRDefault="00191CF3" w:rsidP="0019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 поступлений транспортного налога составлен на основе прогноза администратора дохода - УФНС России по Кемеровской области-Кузбассу с учетом динамики фактических поступлений налога и ожидаемой оценки на 2024 год, а также изменение законодательства Кемеровской области-Кузбасса (продление льгот участников СВО по транспортному налогу). Поступление транспортного налога в бюджет муниципального округа ожидается в 2025 году 405,0 тыс. руб., в 2026 году - 420,0 тыс. руб., в 2027 году - 430,0 тыс. рублей.</w:t>
      </w:r>
    </w:p>
    <w:p w14:paraId="2AC2CA23" w14:textId="77777777" w:rsidR="00191CF3" w:rsidRPr="00191CF3" w:rsidRDefault="00191CF3" w:rsidP="00191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CF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 отчисления земельного налога в бюджет Чебулинского муниципального округа на 2025 год и плановый период 2026 и 2027 годов составляет 100% в соответствии со статьей 61.6 Бюджетного кодекса РФ. Поступление земельного налога в бюджет муниципального округа ожидается в 2025 году в сумме 4 500,0 тыс. руб., в 2026 году - 4 500,0 тыс. руб., в 2027 году - 4 500,0 тыс. руб.</w:t>
      </w:r>
    </w:p>
    <w:p w14:paraId="09019E51" w14:textId="1E233CD4" w:rsidR="006D6DB4" w:rsidRPr="00191CF3" w:rsidRDefault="006D6DB4" w:rsidP="0019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5F1A77" w14:textId="1B823DD6" w:rsidR="004D28E5" w:rsidRDefault="004D28E5" w:rsidP="004D2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Государственная пошлина</w:t>
      </w:r>
    </w:p>
    <w:p w14:paraId="6E8B05E5" w14:textId="77777777" w:rsidR="004D28E5" w:rsidRPr="004D28E5" w:rsidRDefault="004D28E5" w:rsidP="004D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7330E" w14:textId="77777777" w:rsidR="004D28E5" w:rsidRPr="004D28E5" w:rsidRDefault="004D28E5" w:rsidP="004D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прогноза поступлений государственной пошлины выполнен с учетом ожидаемой оценки поступлений на 2024 год.</w:t>
      </w:r>
    </w:p>
    <w:p w14:paraId="4DBE622C" w14:textId="666E0326" w:rsidR="004D28E5" w:rsidRDefault="004D28E5" w:rsidP="004D2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Общий объем поступлений государственной пошлины в бюджет муниципального округа прогнозируется на 2025 год в сумме 2 020,0 тыс. рублей, на 2026 год - 2 100,0 тыс. рублей, на 2027 год - 2 180,0 тыс. рублей.</w:t>
      </w:r>
    </w:p>
    <w:p w14:paraId="257BA472" w14:textId="77777777" w:rsidR="004D28E5" w:rsidRPr="004D28E5" w:rsidRDefault="004D28E5" w:rsidP="004D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913C5" w14:textId="13606283" w:rsidR="004D28E5" w:rsidRDefault="004D28E5" w:rsidP="004D2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 от использования имущества, находящегося в муниципальной собственности</w:t>
      </w:r>
    </w:p>
    <w:p w14:paraId="73AFFECC" w14:textId="77777777" w:rsidR="004D28E5" w:rsidRPr="004D28E5" w:rsidRDefault="004D28E5" w:rsidP="004D2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08219E" w14:textId="77777777" w:rsidR="004D28E5" w:rsidRPr="004D28E5" w:rsidRDefault="004D28E5" w:rsidP="004D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использования имущества, находящегося в муниципальной собственности Чебулинского муниципального округа, запланированы с учетом прогноза администратора доходов - Комитета по управлению имуществом, а также динамики фактических поступлений платежей в бюджет округа и ожидаемой оценки на 2024 год.</w:t>
      </w:r>
    </w:p>
    <w:p w14:paraId="2EFE74F4" w14:textId="77777777" w:rsidR="004D28E5" w:rsidRPr="004D28E5" w:rsidRDefault="004D28E5" w:rsidP="004D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доходов от использования имущества, находящегося в муниципальной собственности, прогнозируются на 2025 год в сумме 7 525,0 тыс. рублей, на 2026 год 7 525,0 тыс. рублей, на 2027 год 7 525,0 тыс. рублей в том числе:</w:t>
      </w:r>
    </w:p>
    <w:p w14:paraId="72D98436" w14:textId="77777777" w:rsidR="004D28E5" w:rsidRPr="00DC7F0F" w:rsidRDefault="004D28E5" w:rsidP="00DC7F0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0F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доходы, получаемые в виде арендной платы за земельные участки, которые расположены в границах муниципальных округов, планируются на 2025 год в сумме 6 500,0 тыс. рублей, на 2026 год 6 500,0 тыс. рублей, на 2027 год 6 500,0 тыс. рублей; расчёт подготовлен на основании данных главного администратора дохода - комитета управления муниципальным имуществом Чебулинского округа (далее КУМИ) с использованием единой базы данных лицевых счетов плательщиков арендной платы за землю, с учетом имеющейся задолженности по доходному источнику.</w:t>
      </w:r>
    </w:p>
    <w:p w14:paraId="1DB20813" w14:textId="77777777" w:rsidR="004D28E5" w:rsidRPr="00DC7F0F" w:rsidRDefault="004D28E5" w:rsidP="00DC7F0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0F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округов и созданных ими учреждений, по данным главного администратора доходов- КУМИ планируются на 2025 год в сумме 900,0 тыс. рублей, на 2026 год 900,0 тыс. рублей, на 2027 год 900,0 тыс. рублей;</w:t>
      </w:r>
    </w:p>
    <w:p w14:paraId="51EC8F80" w14:textId="41CED5B0" w:rsidR="004D28E5" w:rsidRPr="00DC7F0F" w:rsidRDefault="004D28E5" w:rsidP="00DC7F0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прочие поступления от использования имущества, находящегося в собственности муниципальных округов планируются на 2025-2027 года по 125,0 </w:t>
      </w:r>
      <w:proofErr w:type="spellStart"/>
      <w:r w:rsidRPr="00DC7F0F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DC7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E8AB43" w14:textId="77777777" w:rsidR="004D28E5" w:rsidRPr="004D28E5" w:rsidRDefault="004D28E5" w:rsidP="004D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A1017" w14:textId="16FEF984" w:rsidR="004D28E5" w:rsidRDefault="004D28E5" w:rsidP="004D2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Платежи при пользовании природными ресурсами</w:t>
      </w:r>
    </w:p>
    <w:p w14:paraId="4EB6FE11" w14:textId="77777777" w:rsidR="004D28E5" w:rsidRPr="004D28E5" w:rsidRDefault="004D28E5" w:rsidP="004D2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584674" w14:textId="77777777" w:rsidR="004D28E5" w:rsidRPr="004D28E5" w:rsidRDefault="004D28E5" w:rsidP="004D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Платежи при пользовании природными ресурсами включают в себя плату за негативное воздействие на окружающую среду.</w:t>
      </w:r>
    </w:p>
    <w:p w14:paraId="4C93B2F8" w14:textId="5CABE3B7" w:rsidR="004D28E5" w:rsidRDefault="004D28E5" w:rsidP="004D2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8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поступлений платы за негативное воздействие на окружающую среду в бюджет Чебулинского муниципального округа составлен на основе прогноза администратора дохода - Южно-Сибирского межрегионального управления Росприроднадзора и составляет на 2025 год 22,0 тыс. рублей, на 2026 год 22,0 тыс. рублей, на 2027 год 22,0 тыс. рублей. В бюджеты муниципальных округов плата за негативное воздействие на окружающую среду зачисляется по нормативу 60% в соответствии со статьей 62 Бюджетного кодекса РФ.</w:t>
      </w:r>
    </w:p>
    <w:p w14:paraId="494BD05A" w14:textId="77777777" w:rsidR="00F85F1D" w:rsidRPr="004D28E5" w:rsidRDefault="00F85F1D" w:rsidP="004D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6D979" w14:textId="18DD91C8" w:rsidR="00F85F1D" w:rsidRDefault="00F85F1D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Доходы от оказания платных услуг (работ) и компенсации затрат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F85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осударства</w:t>
      </w:r>
    </w:p>
    <w:p w14:paraId="111CCC7D" w14:textId="77777777" w:rsidR="00F85F1D" w:rsidRPr="00F85F1D" w:rsidRDefault="00F85F1D" w:rsidP="00F8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1B90B" w14:textId="392B9A27" w:rsidR="00F85F1D" w:rsidRPr="00F85F1D" w:rsidRDefault="00F85F1D" w:rsidP="00F85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неналоговых доходов местного бюджета на 2025 год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рогнозируются доходы от оказания платных услуг (работ) и компенсации затрат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азенными учреждениями муниципального округа в сумме 2 800,0 тыс. руб.,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 от оказания платных услуг в сумме 1 200,0 тыс. руб. и доходы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омпенсации затрат в сумме 1 600,0 тыс. руб.</w:t>
      </w:r>
    </w:p>
    <w:p w14:paraId="209AF9B5" w14:textId="47338C7C" w:rsidR="00F85F1D" w:rsidRDefault="00F85F1D" w:rsidP="00F8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бъём планируемых поступлений доходов от оказания платных услуг (работ)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омпенсации затрат на 2026 год - 2 700,0 тыс. руб., 2027 год - 2 700,0 тыс. рублей.</w:t>
      </w:r>
    </w:p>
    <w:p w14:paraId="1FA14E2F" w14:textId="77777777" w:rsidR="00F85F1D" w:rsidRPr="00F85F1D" w:rsidRDefault="00F85F1D" w:rsidP="00F8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8CB43" w14:textId="138A940C" w:rsidR="00F85F1D" w:rsidRDefault="00F85F1D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Доходы от продажи материальных и нематериальных</w:t>
      </w:r>
    </w:p>
    <w:p w14:paraId="746A5F4E" w14:textId="650BD2F4" w:rsidR="00F85F1D" w:rsidRDefault="00F85F1D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активов</w:t>
      </w:r>
    </w:p>
    <w:p w14:paraId="0239234C" w14:textId="77777777" w:rsidR="00F85F1D" w:rsidRPr="00F85F1D" w:rsidRDefault="00F85F1D" w:rsidP="00F8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D72946" w14:textId="1411128B" w:rsidR="00F85F1D" w:rsidRPr="00F85F1D" w:rsidRDefault="00F85F1D" w:rsidP="00F85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2025 год поступление доходов от продажи материальных и нематериальных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 запланировано в объёме 2 000,0 тыс. рублей, в 2026 году 2 000,0 тыс. рублей, в 327 году 2 000,0 тыс. рублей, в том числе поступления от продажи земельных участков, годящихся в муниципальной собственности прогнозируется на 2025 год 1 000,0 тыс. /блей, на 2026 год 1 000,0 тыс. рублей, на 2027 год 1 000,0 тыс. рублей.</w:t>
      </w:r>
    </w:p>
    <w:p w14:paraId="6C5738AB" w14:textId="50338755" w:rsidR="00F85F1D" w:rsidRDefault="00F85F1D" w:rsidP="00F8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Расчёт поступления доходов от продажи земельных участков произведен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авным администратором доходов - КУМИ.</w:t>
      </w:r>
    </w:p>
    <w:p w14:paraId="3B1E037D" w14:textId="77777777" w:rsidR="00F85F1D" w:rsidRPr="00F85F1D" w:rsidRDefault="00F85F1D" w:rsidP="00F8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5FAF2" w14:textId="63DBB2CD" w:rsidR="00F85F1D" w:rsidRDefault="00F85F1D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Штрафы, санкции, возмещение ущерба</w:t>
      </w:r>
    </w:p>
    <w:p w14:paraId="7E674407" w14:textId="77777777" w:rsidR="00F85F1D" w:rsidRPr="00F85F1D" w:rsidRDefault="00F85F1D" w:rsidP="00F8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8F572" w14:textId="25C5AA9B" w:rsidR="00F85F1D" w:rsidRDefault="002B1D0C" w:rsidP="002B1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85F1D"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="00F85F1D"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рафов, санкций, возмещения ущерба в бюджет Чебулинского муниципального округа </w:t>
      </w:r>
      <w:r w:rsid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F85F1D"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нозируется на 2025 год в сумме 600,0 тыс. рублей, на 2026 год - 600,0 тыс. рублей, 2027 год - 600,0 тыс. рублей.</w:t>
      </w:r>
    </w:p>
    <w:p w14:paraId="462CE6D2" w14:textId="77777777" w:rsidR="00E93B5F" w:rsidRDefault="00E93B5F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5D2D07" w14:textId="77777777" w:rsidR="00E93B5F" w:rsidRDefault="00E93B5F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58D06F4" w14:textId="439FED3E" w:rsidR="00F85F1D" w:rsidRDefault="00F85F1D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Безвозмездные поступления</w:t>
      </w:r>
    </w:p>
    <w:p w14:paraId="10C0AD3C" w14:textId="77777777" w:rsidR="00F85F1D" w:rsidRPr="00F85F1D" w:rsidRDefault="00F85F1D" w:rsidP="00F8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8A015A" w14:textId="7B560DE5" w:rsidR="00F85F1D" w:rsidRDefault="00F85F1D" w:rsidP="00601E5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Безвозмездные поступления от других бюджетов бюджетной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едусмотрены на 2025 год в сумме 852 486,6 тыс. рублей, в том числе: сумма дотации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жетам муниципальных округов на выравнивание уровня бюджетной обеспеченности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E5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- 323 385,0 тыс. рублей, субвенции в сумме 479 925,9 тыс. рублей, субси</w:t>
      </w:r>
      <w:r w:rsidR="00601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дии в </w:t>
      </w:r>
      <w:r w:rsidRPr="00601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сумме 49 175,7 тыс. рублей;</w:t>
      </w:r>
      <w:r w:rsidR="00601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2026 год сумма безвозмездных поступлений от других бюджетов бюдже</w:t>
      </w:r>
      <w:r w:rsidR="00601E5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составляет - 890 420,5 тыс. рублей, в том числе: 305 126,0 тыс. рублей дотация на выравнивание уровня бюджетной обеспеченности, 469 188,1 тыс. рублей субвенции, 116 106,4 тыс. рублей субсидий;</w:t>
      </w:r>
      <w:r w:rsidR="00601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2027 год безвозмездные поступления от других бюджетов бюджетной сист</w:t>
      </w:r>
      <w:r w:rsidR="00601E5B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F8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составят - 1 021 167,1 тыс. рублей, из которых сумма дотации бюджетам муниципала округов на выравнивание уровня бюджетной обеспеченности составляет 293 840 т рублей; субвенции - 470 503,6 тыс. рублей, субсидии - 256 823,5 тыс. рублей.</w:t>
      </w:r>
    </w:p>
    <w:p w14:paraId="3E99F05D" w14:textId="51A76385" w:rsidR="000F52D0" w:rsidRPr="000F52D0" w:rsidRDefault="000F52D0" w:rsidP="000F5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2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ожидаемого исполнения бюджета Чебулинского муниципального округа за 2024 год</w:t>
      </w:r>
      <w:r w:rsid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(табл.9)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BD4D6A0" w14:textId="77777777" w:rsidR="000F52D0" w:rsidRDefault="000F52D0" w:rsidP="000F5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65EE87B7" w14:textId="77777777" w:rsidR="000F52D0" w:rsidRDefault="000F52D0" w:rsidP="000F5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23FEC1E5" w14:textId="4B0C34E1" w:rsidR="000F52D0" w:rsidRPr="000F52D0" w:rsidRDefault="00E93B5F" w:rsidP="00E9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0F52D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Таблица 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5746"/>
        <w:gridCol w:w="1858"/>
      </w:tblGrid>
      <w:tr w:rsidR="000F52D0" w:rsidRPr="000F52D0" w14:paraId="31CC0F81" w14:textId="77777777" w:rsidTr="000F52D0">
        <w:trPr>
          <w:trHeight w:val="6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A6E35F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6D873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8D1F9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Сумма </w:t>
            </w:r>
            <w:proofErr w:type="spellStart"/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0F52D0" w:rsidRPr="000F52D0" w14:paraId="637E493D" w14:textId="77777777" w:rsidTr="000F52D0">
        <w:trPr>
          <w:trHeight w:val="2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B9DB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5EEEE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07B1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2D0" w:rsidRPr="000F52D0" w14:paraId="232832E6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CC91F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100 00000 00 0000 000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094ECF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12228" w14:textId="16D60458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325,3</w:t>
            </w:r>
          </w:p>
        </w:tc>
      </w:tr>
      <w:tr w:rsidR="000F52D0" w:rsidRPr="000F52D0" w14:paraId="122F8AD8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35574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101 02000 00 0000 000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6221B4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B3A0DF" w14:textId="5CDBF22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666,0</w:t>
            </w:r>
          </w:p>
        </w:tc>
      </w:tr>
      <w:tr w:rsidR="000F52D0" w:rsidRPr="000F52D0" w14:paraId="29FC832A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EE2F7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103 02000 00 0000 000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9F245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акцизы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422E70" w14:textId="7CE59E1A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695,8</w:t>
            </w:r>
          </w:p>
        </w:tc>
      </w:tr>
      <w:tr w:rsidR="000F52D0" w:rsidRPr="000F52D0" w14:paraId="22BDD619" w14:textId="77777777" w:rsidTr="000F52D0">
        <w:trPr>
          <w:trHeight w:val="6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0A6A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105 01000 00 0000 000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46C1B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364C6" w14:textId="0FEF46C8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F52D0" w:rsidRPr="000F52D0" w14:paraId="2E482287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CB529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105 02000 00 0000 000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2BB4E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единый налог на вмененный доход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80A8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</w:tr>
      <w:tr w:rsidR="000F52D0" w:rsidRPr="000F52D0" w14:paraId="67D11CCB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614DE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105 03000 00 0000 000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FF6DEA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C9766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888,0</w:t>
            </w:r>
          </w:p>
        </w:tc>
      </w:tr>
      <w:tr w:rsidR="000F52D0" w:rsidRPr="000F52D0" w14:paraId="3334CDC8" w14:textId="77777777" w:rsidTr="000F52D0">
        <w:trPr>
          <w:trHeight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4A98D9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105 04000 00 0000 000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D69566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E385B" w14:textId="697B1988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973,0</w:t>
            </w:r>
          </w:p>
        </w:tc>
      </w:tr>
      <w:tr w:rsidR="000F52D0" w:rsidRPr="000F52D0" w14:paraId="5A2EBC7E" w14:textId="77777777" w:rsidTr="000F52D0">
        <w:trPr>
          <w:trHeight w:val="3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C73984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106 01000 00 0000 000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F637D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C950D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</w:tr>
      <w:tr w:rsidR="000F52D0" w:rsidRPr="000F52D0" w14:paraId="100449A7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0201B1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106 04000 00 0000 000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07CDE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транспортный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73C2C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420,0</w:t>
            </w:r>
          </w:p>
        </w:tc>
      </w:tr>
      <w:tr w:rsidR="000F52D0" w:rsidRPr="000F52D0" w14:paraId="2A1DE35C" w14:textId="77777777" w:rsidTr="000F52D0">
        <w:trPr>
          <w:trHeight w:val="29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8A3AB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106 06000 00 0000 000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FBA7BE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5F0A61" w14:textId="328F5D0F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774,0</w:t>
            </w:r>
          </w:p>
        </w:tc>
      </w:tr>
      <w:tr w:rsidR="000F52D0" w:rsidRPr="000F52D0" w14:paraId="7CA6EBF9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A81C22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4C2AC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1F9BE" w14:textId="40F1DC72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246,0</w:t>
            </w:r>
          </w:p>
        </w:tc>
      </w:tr>
      <w:tr w:rsidR="000F52D0" w:rsidRPr="000F52D0" w14:paraId="0D6F9F14" w14:textId="77777777" w:rsidTr="000F52D0">
        <w:trPr>
          <w:trHeight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B7BCB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111 05010 00 0000 000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CEE1A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аренда земли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31669" w14:textId="19A2CCA5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</w:tr>
      <w:tr w:rsidR="000F52D0" w:rsidRPr="000F52D0" w14:paraId="6F73060A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36691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111 05035 00 0000 000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6A018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аренда имущества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CA5D8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</w:tr>
      <w:tr w:rsidR="000F52D0" w:rsidRPr="000F52D0" w14:paraId="03F70A3C" w14:textId="77777777" w:rsidTr="000F52D0">
        <w:trPr>
          <w:trHeight w:val="29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BBB38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111 05410 00 0000 000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E332A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плата за сервитут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B5776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47,0</w:t>
            </w:r>
          </w:p>
        </w:tc>
      </w:tr>
      <w:tr w:rsidR="000F52D0" w:rsidRPr="000F52D0" w14:paraId="47F83F02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505466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111 09045 00 0000 000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C2942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найм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BAD13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90,0</w:t>
            </w:r>
          </w:p>
        </w:tc>
      </w:tr>
      <w:tr w:rsidR="000F52D0" w:rsidRPr="000F52D0" w14:paraId="6C24BDFE" w14:textId="77777777" w:rsidTr="000F52D0">
        <w:trPr>
          <w:trHeight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961362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112 01000 00 0000 000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72606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94C6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0F52D0" w:rsidRPr="000F52D0" w14:paraId="07450603" w14:textId="77777777" w:rsidTr="000F52D0">
        <w:trPr>
          <w:trHeight w:val="5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99AA6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113 00000 00 0000 000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2B8924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8DB62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2878,0</w:t>
            </w:r>
          </w:p>
        </w:tc>
      </w:tr>
      <w:tr w:rsidR="000F52D0" w:rsidRPr="000F52D0" w14:paraId="5CA6A50C" w14:textId="77777777" w:rsidTr="000F52D0">
        <w:trPr>
          <w:trHeight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045889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114 00000 00 0000 000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C5697F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CEC01" w14:textId="15919782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</w:tr>
      <w:tr w:rsidR="000F52D0" w:rsidRPr="000F52D0" w14:paraId="5A88F9C9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16B08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116 00000 00 0000 000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7EE57E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2D0">
              <w:rPr>
                <w:rFonts w:ascii="Times New Roman" w:eastAsia="Times New Roman" w:hAnsi="Times New Roman" w:cs="Times New Roman"/>
                <w:color w:val="000000"/>
              </w:rPr>
              <w:t>штрафы,санкции,возмещение</w:t>
            </w:r>
            <w:proofErr w:type="spellEnd"/>
            <w:r w:rsidRPr="000F52D0">
              <w:rPr>
                <w:rFonts w:ascii="Times New Roman" w:eastAsia="Times New Roman" w:hAnsi="Times New Roman" w:cs="Times New Roman"/>
                <w:color w:val="000000"/>
              </w:rPr>
              <w:t xml:space="preserve"> ущерба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36B9F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568,0</w:t>
            </w:r>
          </w:p>
        </w:tc>
      </w:tr>
      <w:tr w:rsidR="000F52D0" w:rsidRPr="000F52D0" w14:paraId="1237F187" w14:textId="77777777" w:rsidTr="000F52D0">
        <w:trPr>
          <w:trHeight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E37400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117 00000 00 0000 000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E617F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325A5" w14:textId="0D6E073C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</w:tr>
      <w:tr w:rsidR="000F52D0" w:rsidRPr="000F52D0" w14:paraId="1F847826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397F92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200 00000 00 0000 000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DFA801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3D0F64" w14:textId="3D188F54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827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036,1</w:t>
            </w:r>
          </w:p>
        </w:tc>
      </w:tr>
      <w:tr w:rsidR="000F52D0" w:rsidRPr="000F52D0" w14:paraId="1A2C7492" w14:textId="77777777" w:rsidTr="000F52D0">
        <w:trPr>
          <w:trHeight w:val="31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02175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850 00000 00 0000 000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46D7D3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доходов: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2845C" w14:textId="0294859A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024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361,4</w:t>
            </w:r>
          </w:p>
        </w:tc>
      </w:tr>
      <w:tr w:rsidR="000F52D0" w:rsidRPr="000F52D0" w14:paraId="44923D8D" w14:textId="77777777" w:rsidTr="000F52D0">
        <w:trPr>
          <w:trHeight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80D2E4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27441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C7A0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2D0" w:rsidRPr="000F52D0" w14:paraId="26FDD12B" w14:textId="77777777" w:rsidTr="000F52D0">
        <w:trPr>
          <w:trHeight w:val="32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50305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5BB646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6C8381" w14:textId="289C68D0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155,8</w:t>
            </w:r>
          </w:p>
        </w:tc>
      </w:tr>
      <w:tr w:rsidR="000F52D0" w:rsidRPr="000F52D0" w14:paraId="76B499D8" w14:textId="77777777" w:rsidTr="000F52D0">
        <w:trPr>
          <w:trHeight w:val="60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4E2846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BF479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EA74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876,7</w:t>
            </w:r>
          </w:p>
        </w:tc>
      </w:tr>
      <w:tr w:rsidR="000F52D0" w:rsidRPr="000F52D0" w14:paraId="28A04167" w14:textId="77777777" w:rsidTr="000F52D0">
        <w:trPr>
          <w:trHeight w:val="61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EFD1E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C10EEF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6D903" w14:textId="136DB56D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72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329,0</w:t>
            </w:r>
          </w:p>
        </w:tc>
      </w:tr>
      <w:tr w:rsidR="000F52D0" w:rsidRPr="000F52D0" w14:paraId="20A46B30" w14:textId="77777777" w:rsidTr="000F52D0">
        <w:trPr>
          <w:trHeight w:val="3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F9C2E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B680B0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73D44D" w14:textId="72D5E379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057,3</w:t>
            </w:r>
          </w:p>
        </w:tc>
      </w:tr>
      <w:tr w:rsidR="000F52D0" w:rsidRPr="000F52D0" w14:paraId="78979B1D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B0C26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1F3C44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7DBC9" w14:textId="128480BC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4915,8</w:t>
            </w:r>
          </w:p>
        </w:tc>
      </w:tr>
      <w:tr w:rsidR="000F52D0" w:rsidRPr="000F52D0" w14:paraId="2AF53CE7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26935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EFF29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A26F4" w14:textId="004B75CE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475,3</w:t>
            </w:r>
          </w:p>
        </w:tc>
      </w:tr>
      <w:tr w:rsidR="000F52D0" w:rsidRPr="000F52D0" w14:paraId="38328AE3" w14:textId="77777777" w:rsidTr="000F52D0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2E30BA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101C00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0EE9F7" w14:textId="69F31A94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1673,2</w:t>
            </w:r>
          </w:p>
        </w:tc>
      </w:tr>
      <w:tr w:rsidR="000F52D0" w:rsidRPr="000F52D0" w14:paraId="7F1707D9" w14:textId="77777777" w:rsidTr="000F52D0">
        <w:trPr>
          <w:trHeight w:val="3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06FE5C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58C55F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Культура,кинематография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989EF5" w14:textId="2E4F8931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067,9</w:t>
            </w:r>
          </w:p>
        </w:tc>
      </w:tr>
      <w:tr w:rsidR="000F52D0" w:rsidRPr="000F52D0" w14:paraId="754A1FB1" w14:textId="77777777" w:rsidTr="000F52D0">
        <w:trPr>
          <w:trHeight w:val="25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9510C9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B1B9B9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2ECBB8" w14:textId="3C4EF478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  <w:r w:rsidR="00372C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338,8</w:t>
            </w:r>
          </w:p>
        </w:tc>
      </w:tr>
      <w:tr w:rsidR="000F52D0" w:rsidRPr="000F52D0" w14:paraId="26DB9A50" w14:textId="77777777" w:rsidTr="000F52D0">
        <w:trPr>
          <w:trHeight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AEBEF0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DFDDE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516D51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0F52D0" w:rsidRPr="000F52D0" w14:paraId="637CC623" w14:textId="77777777" w:rsidTr="000F52D0">
        <w:trPr>
          <w:trHeight w:val="31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BBB964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1300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C4125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долга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135E0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F52D0" w:rsidRPr="000F52D0" w14:paraId="422A1E46" w14:textId="77777777" w:rsidTr="00507EFE">
        <w:trPr>
          <w:trHeight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CA1EE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107D3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0F6D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F52D0" w:rsidRPr="000F52D0" w14:paraId="266F1111" w14:textId="77777777" w:rsidTr="000F52D0">
        <w:trPr>
          <w:trHeight w:val="3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8358D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8B3F0F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EFE4F" w14:textId="23B03B0C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996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389,8</w:t>
            </w:r>
          </w:p>
        </w:tc>
      </w:tr>
      <w:tr w:rsidR="000F52D0" w:rsidRPr="000F52D0" w14:paraId="5F1A2566" w14:textId="77777777" w:rsidTr="000F52D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94975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D3FE58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164F0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F52D0" w:rsidRPr="000F52D0" w14:paraId="07CC7045" w14:textId="77777777" w:rsidTr="000F52D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4906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550AA0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566FB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F52D0" w:rsidRPr="000F52D0" w14:paraId="56C6EBFC" w14:textId="77777777">
        <w:trPr>
          <w:trHeight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EE700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Дефицит (-);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C6E86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8C414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2D0" w:rsidRPr="000F52D0" w14:paraId="14B90215" w14:textId="77777777">
        <w:trPr>
          <w:trHeight w:val="32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580FA6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профицит(+)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D0967" w14:textId="77777777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E93CD" w14:textId="215EB6F0" w:rsidR="000F52D0" w:rsidRPr="000F52D0" w:rsidRDefault="000F52D0" w:rsidP="000F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="00872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971,6</w:t>
            </w:r>
          </w:p>
        </w:tc>
      </w:tr>
    </w:tbl>
    <w:p w14:paraId="1FEE3C0B" w14:textId="77777777" w:rsidR="00E93B5F" w:rsidRDefault="00E93B5F" w:rsidP="000F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90EFDC" w14:textId="2E557820" w:rsidR="008634D4" w:rsidRPr="008D3D3C" w:rsidRDefault="008634D4" w:rsidP="000F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Расходы </w:t>
      </w:r>
      <w:r w:rsidR="000F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бюджета  округа</w:t>
      </w:r>
    </w:p>
    <w:p w14:paraId="5A4E92B4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EDDAF" w14:textId="650A1AEF" w:rsidR="008634D4" w:rsidRPr="00B52220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За январь-сентябрь 202</w:t>
      </w:r>
      <w:r w:rsidR="000F52D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расходы  Чебулинского  муниципального  округа  составили 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1 260 748,2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Годовой план по расходам бюджета округа за январь-сентябрь 202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исполнен в целом на 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59,4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396B3155" w14:textId="17D87484" w:rsidR="008634D4" w:rsidRPr="00B52220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Плановые расходы бюджета 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(на  дату отчета за 9 месяцев)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2 122 101,5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60504A8A" w14:textId="5A52C6B1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расходов за 9 месяцев 202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плановое 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 w:rsidR="00B52220"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52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бюджете округа представлена в таблице 9.</w:t>
      </w:r>
    </w:p>
    <w:p w14:paraId="034886F9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EB515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 расходов округа</w:t>
      </w:r>
    </w:p>
    <w:p w14:paraId="0225AA12" w14:textId="77777777" w:rsidR="008634D4" w:rsidRPr="008D3D3C" w:rsidRDefault="008634D4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3D3C">
        <w:rPr>
          <w:rFonts w:ascii="Times New Roman" w:eastAsia="Times New Roman" w:hAnsi="Times New Roman" w:cs="Times New Roman"/>
          <w:sz w:val="20"/>
          <w:szCs w:val="20"/>
        </w:rPr>
        <w:t>Таблица 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1565"/>
        <w:gridCol w:w="1834"/>
        <w:gridCol w:w="1574"/>
      </w:tblGrid>
      <w:tr w:rsidR="008634D4" w:rsidRPr="008D3D3C" w14:paraId="3226504F" w14:textId="77777777" w:rsidTr="00B930DA">
        <w:trPr>
          <w:trHeight w:val="140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92E64" w14:textId="77777777" w:rsidR="008634D4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A2AEF" w14:textId="23C897EC" w:rsidR="006F4A54" w:rsidRPr="006F4A54" w:rsidRDefault="006F4A5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E0E16" w14:textId="0ADC8B61" w:rsidR="008634D4" w:rsidRPr="008D3D3C" w:rsidRDefault="00B52220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за </w:t>
            </w:r>
            <w:r w:rsidR="008634D4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мес. 202</w:t>
            </w:r>
            <w:r w:rsidR="0001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34D4"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 тыс. руб.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FC41C6" w14:textId="77777777" w:rsidR="008634D4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в общем объеме расходов, %</w:t>
            </w:r>
          </w:p>
          <w:p w14:paraId="067F24C2" w14:textId="25BDCA36" w:rsidR="00A345D6" w:rsidRPr="008D3D3C" w:rsidRDefault="00A345D6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(фактическая)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1D3E2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 на</w:t>
            </w:r>
          </w:p>
          <w:p w14:paraId="7F1A61C9" w14:textId="19791DF3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1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634D4" w:rsidRPr="008D3D3C" w14:paraId="2A461C06" w14:textId="77777777" w:rsidTr="00B930DA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E3BCF2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D44602" w14:textId="2CA0B6EA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82 894,5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8EC079" w14:textId="3CFB9312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7ADB90" w14:textId="59DF4971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117 683,2</w:t>
            </w:r>
          </w:p>
        </w:tc>
      </w:tr>
      <w:tr w:rsidR="008634D4" w:rsidRPr="008D3D3C" w14:paraId="5900B0B0" w14:textId="77777777" w:rsidTr="00B930DA">
        <w:trPr>
          <w:trHeight w:val="65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ADDD8E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безопасность</w:t>
            </w: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</w:p>
          <w:p w14:paraId="4F198673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92E16" w14:textId="77777777" w:rsidR="00A345D6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7B8E7" w14:textId="6A19F92D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67 973,6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2BED90" w14:textId="77777777" w:rsidR="00A345D6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D4890" w14:textId="20E9A356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0F210" w14:textId="77777777" w:rsidR="00A345D6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5A390" w14:textId="3645920E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74 378,3</w:t>
            </w:r>
          </w:p>
        </w:tc>
      </w:tr>
      <w:tr w:rsidR="008634D4" w:rsidRPr="008D3D3C" w14:paraId="7143D4B3" w14:textId="77777777" w:rsidTr="00B930DA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8746ED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B8B6A9" w14:textId="56F82316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442C98" w14:textId="17EC2AAF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F635D" w14:textId="5D2CC244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876,7</w:t>
            </w:r>
          </w:p>
        </w:tc>
      </w:tr>
      <w:tr w:rsidR="008634D4" w:rsidRPr="008D3D3C" w14:paraId="6C94477D" w14:textId="77777777" w:rsidTr="00B930DA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43BB21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6ED49B" w14:textId="08F452B1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13 148,0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DEFC33" w14:textId="7ED8A4C9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7E0BB7" w14:textId="7B1FEE85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68 654,9</w:t>
            </w:r>
          </w:p>
        </w:tc>
      </w:tr>
      <w:tr w:rsidR="008634D4" w:rsidRPr="008D3D3C" w14:paraId="6C263E68" w14:textId="77777777" w:rsidTr="00B930DA">
        <w:trPr>
          <w:trHeight w:val="32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8788B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948329" w14:textId="6CA22B43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228 573,2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789BF4" w14:textId="0874FE09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03B43D" w14:textId="503F6488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495 070,9</w:t>
            </w:r>
          </w:p>
        </w:tc>
      </w:tr>
      <w:tr w:rsidR="008634D4" w:rsidRPr="008D3D3C" w14:paraId="766ADAA5" w14:textId="77777777" w:rsidTr="00B930DA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35091B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AB04E3" w14:textId="2FE5E9C1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57 098,4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E73529" w14:textId="3718E997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EF1E51" w14:textId="0476664E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 w:rsidR="00FB5899">
              <w:rPr>
                <w:rFonts w:ascii="Times New Roman" w:eastAsia="Times New Roman" w:hAnsi="Times New Roman" w:cs="Times New Roman"/>
                <w:sz w:val="24"/>
                <w:szCs w:val="24"/>
              </w:rPr>
              <w:t> 857,6</w:t>
            </w:r>
          </w:p>
        </w:tc>
      </w:tr>
      <w:tr w:rsidR="008634D4" w:rsidRPr="008D3D3C" w14:paraId="2510F6D0" w14:textId="77777777" w:rsidTr="00B930DA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52E83E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A49FEB" w14:textId="1E5679A9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547 780,2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97A48F" w14:textId="7C5B6214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  <w:r w:rsidR="00277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0BF8B" w14:textId="53EA9A66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891 673,2</w:t>
            </w:r>
          </w:p>
        </w:tc>
      </w:tr>
      <w:tr w:rsidR="008634D4" w:rsidRPr="008D3D3C" w14:paraId="37EFA4BE" w14:textId="77777777" w:rsidTr="00B930DA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D94FB3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D33A1B" w14:textId="0B5259F3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FB58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FB5899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68DA81" w14:textId="3BFDF0F5" w:rsidR="008634D4" w:rsidRPr="008D3D3C" w:rsidRDefault="00A345D6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933F48" w14:textId="5A944460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235 067,9</w:t>
            </w:r>
          </w:p>
        </w:tc>
      </w:tr>
      <w:tr w:rsidR="008634D4" w:rsidRPr="008D3D3C" w14:paraId="30B3C8B8" w14:textId="77777777" w:rsidTr="00B930DA">
        <w:trPr>
          <w:trHeight w:val="63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8FE2F6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304AE" w14:textId="25368CFE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111 700,7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D7773A" w14:textId="742B4FEB" w:rsidR="008634D4" w:rsidRPr="008D3D3C" w:rsidRDefault="00277245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5DB1D" w14:textId="10DEC19B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134 338,8</w:t>
            </w:r>
          </w:p>
        </w:tc>
      </w:tr>
      <w:tr w:rsidR="008634D4" w:rsidRPr="008D3D3C" w14:paraId="6A748199" w14:textId="77777777" w:rsidTr="00B930DA">
        <w:trPr>
          <w:trHeight w:val="63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2804DF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FCA89" w14:textId="7D670EDD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19B66B" w14:textId="673F242B" w:rsidR="008634D4" w:rsidRPr="008D3D3C" w:rsidRDefault="00277245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8201C" w14:textId="42334793" w:rsidR="008634D4" w:rsidRPr="008D3D3C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634D4" w:rsidRPr="008D3D3C" w14:paraId="34A37ABD" w14:textId="77777777" w:rsidTr="00B930DA">
        <w:trPr>
          <w:trHeight w:val="528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CC9F7" w14:textId="77777777" w:rsidR="008634D4" w:rsidRPr="008D3D3C" w:rsidRDefault="008634D4" w:rsidP="00B9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CB41E" w14:textId="5F4E6E25" w:rsidR="008634D4" w:rsidRPr="00FB5899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1 260 748,2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69CE5" w14:textId="5989732C" w:rsidR="008634D4" w:rsidRPr="00FB5899" w:rsidRDefault="00277245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74C" w14:textId="02592F45" w:rsidR="008634D4" w:rsidRPr="00FB5899" w:rsidRDefault="00B52220" w:rsidP="00B9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2 122 101,5</w:t>
            </w:r>
          </w:p>
        </w:tc>
      </w:tr>
    </w:tbl>
    <w:p w14:paraId="7EA86D1D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EE42E" w14:textId="19E73138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структуре  расходов  округа  за  отчетный  период  видна  преобладающая  доля   на 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образование.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бюджета за отчетный период  данной  сферы  деятельности  составили 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547 780,2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 или   4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3,44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1F3468E4" w14:textId="2403B706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жилищно-коммунальное хозяйство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израсходовано 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228 573,2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Доля затрат на содержание ЖКХ составила 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18,1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общей суммы бюджетных расходов.</w:t>
      </w:r>
    </w:p>
    <w:p w14:paraId="38A8C4CD" w14:textId="38D9DCF5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мероприятия по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социальной политик</w:t>
      </w:r>
      <w:r w:rsidR="0027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направлено с начала года 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111 700,7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,9 % от общих расходов бюджета округа.</w:t>
      </w:r>
    </w:p>
    <w:p w14:paraId="3D92BB5F" w14:textId="36637114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нужды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физической культуры и спорта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 202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направлено 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372,5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доля в расходах бюджета округа - 0,0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412B0F9E" w14:textId="1646BC03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отчётном периоде в сферы: 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культура, кинематография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вложено 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150 599,0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1</w:t>
      </w:r>
      <w:r w:rsidR="00277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1,94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общей суммы расходов бюджета округа.</w:t>
      </w:r>
    </w:p>
    <w:p w14:paraId="2C02EDA7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63DD90" w14:textId="0245DA79" w:rsidR="008634D4" w:rsidRPr="005C0513" w:rsidRDefault="008634D4" w:rsidP="008634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Ожидаемое  исполнение бюджета Чебулинского  муниципального округа  за  202</w:t>
      </w:r>
      <w:r w:rsidR="005C05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представлено в таблице  10.</w:t>
      </w:r>
    </w:p>
    <w:p w14:paraId="08A22B8C" w14:textId="353D280B" w:rsidR="005C0513" w:rsidRPr="005C0513" w:rsidRDefault="005C0513" w:rsidP="005C05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C0513">
        <w:rPr>
          <w:rFonts w:ascii="Times New Roman" w:eastAsia="Times New Roman" w:hAnsi="Times New Roman" w:cs="Times New Roman"/>
          <w:color w:val="000000"/>
        </w:rPr>
        <w:t>Таблица  10</w:t>
      </w:r>
    </w:p>
    <w:tbl>
      <w:tblPr>
        <w:tblW w:w="9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5746"/>
        <w:gridCol w:w="1858"/>
      </w:tblGrid>
      <w:tr w:rsidR="005C0513" w:rsidRPr="005C0513" w14:paraId="0106BB31" w14:textId="77777777" w:rsidTr="005C0513">
        <w:trPr>
          <w:trHeight w:val="63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413075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Сод бюджетной </w:t>
            </w:r>
            <w:proofErr w:type="spellStart"/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лассификации</w:t>
            </w:r>
            <w:proofErr w:type="spellEnd"/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ECB619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29C65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Сумма </w:t>
            </w:r>
            <w:proofErr w:type="spellStart"/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5C0513" w:rsidRPr="005C0513" w14:paraId="2DBEC4B2" w14:textId="77777777" w:rsidTr="005C0513">
        <w:trPr>
          <w:trHeight w:val="2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7FAD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70466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AD44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13" w:rsidRPr="005C0513" w14:paraId="00954536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8CA1C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027233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EB93E" w14:textId="0CD59702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325,3</w:t>
            </w:r>
          </w:p>
        </w:tc>
      </w:tr>
      <w:tr w:rsidR="005C0513" w:rsidRPr="005C0513" w14:paraId="4E0F0C72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8CD93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771B4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5F676A" w14:textId="790EE6E3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666,0</w:t>
            </w:r>
          </w:p>
        </w:tc>
      </w:tr>
      <w:tr w:rsidR="005C0513" w:rsidRPr="005C0513" w14:paraId="179A37E4" w14:textId="77777777" w:rsidTr="005C0513">
        <w:trPr>
          <w:trHeight w:val="29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5D616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•2000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6FA801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акцизы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8D0F8C" w14:textId="4BBC9763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695,8</w:t>
            </w:r>
          </w:p>
        </w:tc>
      </w:tr>
      <w:tr w:rsidR="005C0513" w:rsidRPr="005C0513" w14:paraId="197059FB" w14:textId="77777777" w:rsidTr="005C0513">
        <w:trPr>
          <w:trHeight w:val="61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5EEAFD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69B87C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75F51" w14:textId="1D0893CC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5C0513" w:rsidRPr="005C0513" w14:paraId="783A7CA7" w14:textId="77777777" w:rsidTr="005C0513">
        <w:trPr>
          <w:trHeight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38A477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'2000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0A1823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единый налог на вмененный доход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4CC551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</w:tr>
      <w:tr w:rsidR="005C0513" w:rsidRPr="005C0513" w14:paraId="7A836642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CD16C3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EF4009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786339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888,0</w:t>
            </w:r>
          </w:p>
        </w:tc>
      </w:tr>
      <w:tr w:rsidR="005C0513" w:rsidRPr="005C0513" w14:paraId="790617A6" w14:textId="77777777" w:rsidTr="005C0513">
        <w:trPr>
          <w:trHeight w:val="59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F6E90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6F03D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1234" w14:textId="6D1AC2FC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973,0</w:t>
            </w:r>
          </w:p>
        </w:tc>
      </w:tr>
      <w:tr w:rsidR="005C0513" w:rsidRPr="005C0513" w14:paraId="0B1A485F" w14:textId="77777777" w:rsidTr="005C0513">
        <w:trPr>
          <w:trHeight w:val="35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C6356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FCE68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47E9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</w:tr>
      <w:tr w:rsidR="005C0513" w:rsidRPr="005C0513" w14:paraId="152A3984" w14:textId="77777777" w:rsidTr="005C0513">
        <w:trPr>
          <w:trHeight w:val="29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57173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2357E0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транспортный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EF089D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420,0</w:t>
            </w:r>
          </w:p>
        </w:tc>
      </w:tr>
      <w:tr w:rsidR="005C0513" w:rsidRPr="005C0513" w14:paraId="285F76EE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ED4590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92592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36E69" w14:textId="36B7417F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774,0</w:t>
            </w:r>
          </w:p>
        </w:tc>
      </w:tr>
      <w:tr w:rsidR="005C0513" w:rsidRPr="005C0513" w14:paraId="5E9B94BE" w14:textId="77777777" w:rsidTr="005C0513">
        <w:trPr>
          <w:trHeight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62588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EC4674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57CE8B" w14:textId="2F587A08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246,0</w:t>
            </w:r>
          </w:p>
        </w:tc>
      </w:tr>
      <w:tr w:rsidR="005C0513" w:rsidRPr="005C0513" w14:paraId="60E230B8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A62C9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5010 00 0000 000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098874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аренда земли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C49DB0" w14:textId="704E5706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</w:tr>
      <w:tr w:rsidR="005C0513" w:rsidRPr="005C0513" w14:paraId="68E0243C" w14:textId="77777777" w:rsidTr="005C0513">
        <w:trPr>
          <w:trHeight w:val="29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73DD21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5035 00 0000 000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F7367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аренда имущества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F1809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</w:tr>
      <w:tr w:rsidR="005C0513" w:rsidRPr="005C0513" w14:paraId="2569564D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DAEEC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5410 00 0000 000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075874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плата за сервитут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94643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47,0</w:t>
            </w:r>
          </w:p>
        </w:tc>
      </w:tr>
      <w:tr w:rsidR="005C0513" w:rsidRPr="005C0513" w14:paraId="24AF2D8D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209945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9045 00 0000 000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A4C8F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найм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BF01A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90,0</w:t>
            </w:r>
          </w:p>
        </w:tc>
      </w:tr>
      <w:tr w:rsidR="005C0513" w:rsidRPr="005C0513" w14:paraId="39300262" w14:textId="77777777" w:rsidTr="005C0513">
        <w:trPr>
          <w:trHeight w:val="59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3319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4276F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B17E1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5C0513" w:rsidRPr="005C0513" w14:paraId="5DF8E6E8" w14:textId="77777777" w:rsidTr="005C0513">
        <w:trPr>
          <w:trHeight w:val="59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D835C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94EF42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A580" w14:textId="086D8462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878,0</w:t>
            </w:r>
          </w:p>
        </w:tc>
      </w:tr>
      <w:tr w:rsidR="005C0513" w:rsidRPr="005C0513" w14:paraId="24BAEAF4" w14:textId="77777777" w:rsidTr="005C0513">
        <w:trPr>
          <w:trHeight w:val="58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BF301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A4CC15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006C" w14:textId="6C7C592C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</w:tr>
      <w:tr w:rsidR="005C0513" w:rsidRPr="005C0513" w14:paraId="68FB29DF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D46390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FC6BB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513">
              <w:rPr>
                <w:rFonts w:ascii="Times New Roman" w:eastAsia="Times New Roman" w:hAnsi="Times New Roman" w:cs="Times New Roman"/>
                <w:color w:val="000000"/>
              </w:rPr>
              <w:t>штрафы,санкции,возмещение</w:t>
            </w:r>
            <w:proofErr w:type="spellEnd"/>
            <w:r w:rsidRPr="005C0513">
              <w:rPr>
                <w:rFonts w:ascii="Times New Roman" w:eastAsia="Times New Roman" w:hAnsi="Times New Roman" w:cs="Times New Roman"/>
                <w:color w:val="000000"/>
              </w:rPr>
              <w:t xml:space="preserve"> ущерба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BE4F75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568,0</w:t>
            </w:r>
          </w:p>
        </w:tc>
      </w:tr>
      <w:tr w:rsidR="005C0513" w:rsidRPr="005C0513" w14:paraId="0A0DA6A6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823F3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BF9D02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F73DE0" w14:textId="7975E850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</w:tr>
      <w:tr w:rsidR="005C0513" w:rsidRPr="005C0513" w14:paraId="74FB655F" w14:textId="77777777" w:rsidTr="005C0513">
        <w:trPr>
          <w:trHeight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BEF3D7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9D4829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E62A8F" w14:textId="2A7D147C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036,1</w:t>
            </w:r>
          </w:p>
        </w:tc>
      </w:tr>
      <w:tr w:rsidR="005C0513" w:rsidRPr="005C0513" w14:paraId="4F0A1526" w14:textId="77777777" w:rsidTr="005C0513">
        <w:trPr>
          <w:trHeight w:val="3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6CDAE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0000 00 0000 000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16D79D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доходов: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5A7A13" w14:textId="40119E32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361,4</w:t>
            </w:r>
          </w:p>
        </w:tc>
      </w:tr>
      <w:tr w:rsidR="005C0513" w:rsidRPr="005C0513" w14:paraId="21C2DDA1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DA425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31221B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65FB7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13" w:rsidRPr="005C0513" w14:paraId="16DEA5A5" w14:textId="77777777" w:rsidTr="005C0513">
        <w:trPr>
          <w:trHeight w:val="3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BD1D6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1E40A1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22126" w14:textId="2A26C514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155,8</w:t>
            </w:r>
          </w:p>
        </w:tc>
      </w:tr>
      <w:tr w:rsidR="005C0513" w:rsidRPr="005C0513" w14:paraId="3FE0346E" w14:textId="77777777" w:rsidTr="005C0513">
        <w:trPr>
          <w:trHeight w:val="57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561B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27AD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139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876,7</w:t>
            </w:r>
          </w:p>
        </w:tc>
      </w:tr>
      <w:tr w:rsidR="005C0513" w:rsidRPr="005C0513" w14:paraId="558CBD9B" w14:textId="77777777" w:rsidTr="005C0513">
        <w:trPr>
          <w:trHeight w:val="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F547B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CE5682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99743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0513" w:rsidRPr="005C0513" w14:paraId="11A306FC" w14:textId="77777777" w:rsidTr="005C0513">
        <w:trPr>
          <w:trHeight w:val="6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828F2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0300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77C3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6366F" w14:textId="2C634DA2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329,0</w:t>
            </w:r>
          </w:p>
        </w:tc>
      </w:tr>
      <w:tr w:rsidR="005C0513" w:rsidRPr="005C0513" w14:paraId="4F6C3286" w14:textId="77777777" w:rsidTr="005C0513">
        <w:trPr>
          <w:trHeight w:val="30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4FB00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0400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2135D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1B5A83" w14:textId="78A6109F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057,3</w:t>
            </w:r>
          </w:p>
        </w:tc>
      </w:tr>
      <w:tr w:rsidR="005C0513" w:rsidRPr="005C0513" w14:paraId="7565DC97" w14:textId="77777777" w:rsidTr="005C0513">
        <w:trPr>
          <w:trHeight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DB1DD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148EC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B75C89" w14:textId="15D89CA0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915,8</w:t>
            </w:r>
          </w:p>
        </w:tc>
      </w:tr>
      <w:tr w:rsidR="005C0513" w:rsidRPr="005C0513" w14:paraId="19E004A4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CC917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F5E2A4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0487F2" w14:textId="31FD592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475,3</w:t>
            </w:r>
          </w:p>
        </w:tc>
      </w:tr>
      <w:tr w:rsidR="005C0513" w:rsidRPr="005C0513" w14:paraId="0685BB6A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1EC41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0700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56AA1C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C8CDA2" w14:textId="5F51FB64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673,2</w:t>
            </w:r>
          </w:p>
        </w:tc>
      </w:tr>
      <w:tr w:rsidR="005C0513" w:rsidRPr="005C0513" w14:paraId="01979341" w14:textId="77777777" w:rsidTr="005C0513">
        <w:trPr>
          <w:trHeight w:val="30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7372C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0708A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Культура,кинематография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E37F4E" w14:textId="67261D71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067,9</w:t>
            </w:r>
          </w:p>
        </w:tc>
      </w:tr>
      <w:tr w:rsidR="005C0513" w:rsidRPr="005C0513" w14:paraId="744BF1E9" w14:textId="77777777" w:rsidTr="005C0513">
        <w:trPr>
          <w:trHeight w:val="25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F8D5C5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2DA00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616AD3" w14:textId="3C446A64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338,8</w:t>
            </w:r>
          </w:p>
        </w:tc>
      </w:tr>
      <w:tr w:rsidR="005C0513" w:rsidRPr="005C0513" w14:paraId="2A2729B3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8C644B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F0536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BCA588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5C0513" w:rsidRPr="005C0513" w14:paraId="7B202CBB" w14:textId="77777777" w:rsidTr="005C0513">
        <w:trPr>
          <w:trHeight w:val="31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7782F5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2E7BD0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долга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4CA9F0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C0513" w:rsidRPr="005C0513" w14:paraId="2E61BD71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610C41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1FD914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7A856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C0513" w:rsidRPr="005C0513" w14:paraId="557EB826" w14:textId="77777777" w:rsidTr="005C0513">
        <w:trPr>
          <w:trHeight w:val="31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D557D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2B59A83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F58867" w14:textId="00FB6F24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389,8</w:t>
            </w:r>
          </w:p>
        </w:tc>
      </w:tr>
      <w:tr w:rsidR="005C0513" w:rsidRPr="005C0513" w14:paraId="4124D966" w14:textId="77777777" w:rsidTr="005C0513">
        <w:trPr>
          <w:trHeight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6B76BF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ефицит</w:t>
            </w:r>
            <w:proofErr w:type="spellEnd"/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(-);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B781A3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5149E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13" w:rsidRPr="005C0513" w14:paraId="4002C73D" w14:textId="77777777" w:rsidTr="005C0513">
        <w:trPr>
          <w:trHeight w:val="30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B4FC64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эофицит</w:t>
            </w:r>
            <w:proofErr w:type="spellEnd"/>
            <w:r w:rsidRPr="005C051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(+)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3561A" w14:textId="77777777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B121E" w14:textId="48E3675C" w:rsidR="005C0513" w:rsidRPr="005C0513" w:rsidRDefault="005C0513" w:rsidP="005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0513">
              <w:rPr>
                <w:rFonts w:ascii="Times New Roman" w:eastAsia="Times New Roman" w:hAnsi="Times New Roman" w:cs="Times New Roman"/>
                <w:color w:val="000000"/>
              </w:rPr>
              <w:t>971,6</w:t>
            </w:r>
          </w:p>
        </w:tc>
      </w:tr>
    </w:tbl>
    <w:p w14:paraId="0C482D66" w14:textId="77777777" w:rsidR="005C0513" w:rsidRDefault="005C0513" w:rsidP="005C0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C44DC00" w14:textId="2B925011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Расходы бюджета на 202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- 202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годы</w:t>
      </w:r>
    </w:p>
    <w:p w14:paraId="48B8A8C4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F2F4CF4" w14:textId="242A6415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расходной части бюджета Чебулинского муниципального округа планировалась исходя из объема бюджетных ассигнований, утвержденных на 202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 учетом необходимости исполнения всех принятых публично нормативных обязательств, сохранения мер социальной поддержки населения с применением принципа адресности и нуждаемости.</w:t>
      </w:r>
    </w:p>
    <w:p w14:paraId="2420033E" w14:textId="0FD9078F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объем расходов бюджета в проекте решения о бюджете на 202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составляет - 1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053 193,6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тыс. руб. на 202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1 104 983,5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тыс. руб., на 202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- 1 2</w:t>
      </w:r>
      <w:r w:rsidR="00E97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49 224,1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тыс. руб.</w:t>
      </w:r>
    </w:p>
    <w:p w14:paraId="7B291E83" w14:textId="6A96334E" w:rsidR="008634D4" w:rsidRPr="008D3D3C" w:rsidRDefault="008634D4" w:rsidP="00E97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предусмотрено финансирование 18 муниципальных программ, общий объем на реализацию которых, составляет:</w:t>
      </w:r>
    </w:p>
    <w:p w14:paraId="7384823F" w14:textId="6D7282E2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- 1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 004 658,3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</w:t>
      </w:r>
    </w:p>
    <w:p w14:paraId="3D859210" w14:textId="4FBDAF81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- 1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 043 421,3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</w:t>
      </w:r>
    </w:p>
    <w:p w14:paraId="48414E4C" w14:textId="1AAF39B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- 1</w:t>
      </w:r>
      <w:r w:rsidR="00E97B9B">
        <w:rPr>
          <w:rFonts w:ascii="Times New Roman" w:eastAsia="Times New Roman" w:hAnsi="Times New Roman" w:cs="Times New Roman"/>
          <w:color w:val="000000"/>
          <w:sz w:val="28"/>
          <w:szCs w:val="28"/>
        </w:rPr>
        <w:t> 175 937,8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0C659553" w14:textId="692DF068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программных расходов бюджета на 202</w:t>
      </w:r>
      <w:r w:rsidR="00C6000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составила 9</w:t>
      </w:r>
      <w:r w:rsidR="00C6000A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во внепрограммные направления деятельности вошли расходы, не классифицируемые по целям достижения: </w:t>
      </w:r>
    </w:p>
    <w:p w14:paraId="3E4550A3" w14:textId="77777777" w:rsidR="00C6000A" w:rsidRPr="00C6000A" w:rsidRDefault="008634D4" w:rsidP="008634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 фонд;</w:t>
      </w:r>
    </w:p>
    <w:p w14:paraId="301E5138" w14:textId="226CAD69" w:rsidR="008634D4" w:rsidRPr="008D3D3C" w:rsidRDefault="008634D4" w:rsidP="008634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первичного воинского учета на территориях, где отсутствуют военные комиссариаты; </w:t>
      </w:r>
    </w:p>
    <w:p w14:paraId="161E9070" w14:textId="41E73704" w:rsidR="008634D4" w:rsidRPr="008D3D3C" w:rsidRDefault="00C6000A" w:rsidP="008634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34D4"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функций по хранению, комплектованию, учету и использованию документов Архивного фонда Кемеровской власти и другие непрограммные расходы.</w:t>
      </w:r>
    </w:p>
    <w:p w14:paraId="2D97C9EB" w14:textId="77777777" w:rsidR="008634D4" w:rsidRPr="008D3D3C" w:rsidRDefault="008634D4" w:rsidP="00C6000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9FCCF" w14:textId="6A14A65F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Муниципальные  программы</w:t>
      </w:r>
    </w:p>
    <w:p w14:paraId="6CD47321" w14:textId="77777777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51A257" w14:textId="4130D234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«Доступная среда для инвалидов и маломобильных групп»,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589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0.09.202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Директор программы - Заместитель Главы округа по социальным вопросам.</w:t>
      </w:r>
    </w:p>
    <w:p w14:paraId="2FCDA611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рамках, которой предусмотрены мероприятия, направленные на адаптацию объектов социальной инфраструктуры, для беспрепятственного доступа и получения услуг инвалидами и другими маломобильными группами.</w:t>
      </w:r>
    </w:p>
    <w:p w14:paraId="7F68B86F" w14:textId="32F23E11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этой программы в проекте решения предусмотрено в 202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5,0 тыс. руб.</w:t>
      </w:r>
    </w:p>
    <w:p w14:paraId="6F78677E" w14:textId="4CBD3449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«Управление муниципальными финансами и долгом Чебулинского муниципального округа»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 израсходовать в 202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12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 040,0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или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1,2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9 %. Из них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96,3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на обслуживание государственного (муниципального) долга, на Финансовое обеспечение деятельности Финансового управления Чебулинского муниципального округа 1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1 943,7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273FA3" w14:textId="49897221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данная  программа постановлением администрации Чебулинского муниципального округа №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591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 от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.09.202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1C13B96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Чебулинского муниципального округа - начальник финансового управления.</w:t>
      </w:r>
    </w:p>
    <w:p w14:paraId="1D17CE93" w14:textId="15D0C4BF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«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системы образования и повышение уровня потребности в образовании населения Чебулинского муниципального округа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5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09.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Директор программы - Заместитель Главы округа по социальным вопросам.</w:t>
      </w:r>
    </w:p>
    <w:p w14:paraId="355C923A" w14:textId="36D75928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</w:t>
      </w:r>
      <w:r w:rsidRPr="007A7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«Развитие системы образования и повышение уровня потребности в образовании населения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предусмотрено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45,8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или </w:t>
      </w:r>
      <w:r w:rsidR="00CA5358">
        <w:rPr>
          <w:rFonts w:ascii="Times New Roman" w:eastAsia="Times New Roman" w:hAnsi="Times New Roman" w:cs="Times New Roman"/>
          <w:color w:val="000000"/>
          <w:sz w:val="28"/>
          <w:szCs w:val="28"/>
        </w:rPr>
        <w:t>459 835,0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5CA8256B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B06146" w14:textId="2B4EB9B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«Социальная поддержка населения Чебулинского муниципального округа»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постановлением администрации Чебулинского муниципального округа № 5</w:t>
      </w:r>
      <w:r w:rsidR="000414AB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0414A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.09.202</w:t>
      </w:r>
      <w:r w:rsidR="000414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E908762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49A682FB" w14:textId="3789C734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бюджета Чебулинского муниципального округа на эту программу в 202</w:t>
      </w:r>
      <w:r w:rsidR="000414A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составит </w:t>
      </w:r>
      <w:r w:rsidR="000414AB">
        <w:rPr>
          <w:rFonts w:ascii="Times New Roman" w:eastAsia="Times New Roman" w:hAnsi="Times New Roman" w:cs="Times New Roman"/>
          <w:color w:val="000000"/>
          <w:sz w:val="28"/>
          <w:szCs w:val="28"/>
        </w:rPr>
        <w:t>5,5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или </w:t>
      </w:r>
      <w:r w:rsidR="000414AB">
        <w:rPr>
          <w:rFonts w:ascii="Times New Roman" w:eastAsia="Times New Roman" w:hAnsi="Times New Roman" w:cs="Times New Roman"/>
          <w:color w:val="000000"/>
          <w:sz w:val="28"/>
          <w:szCs w:val="28"/>
        </w:rPr>
        <w:t>54 891,1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62EF1873" w14:textId="77777777" w:rsidR="008634D4" w:rsidRPr="008D3D3C" w:rsidRDefault="008634D4" w:rsidP="008634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«Улучшение условий и охраны труда, профилактика</w:t>
      </w:r>
    </w:p>
    <w:p w14:paraId="0989E84B" w14:textId="0546737B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профессиональной заболеваемости в Чебулинском муниципальном округе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потратить в 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из общего объема расходов бюджета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0,0 тыс. </w:t>
      </w:r>
      <w:proofErr w:type="spellStart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руб.Утверждена</w:t>
      </w:r>
      <w:proofErr w:type="spellEnd"/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Чебулинского муниципального округа от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№ 5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-п.</w:t>
      </w:r>
    </w:p>
    <w:p w14:paraId="0AA14A09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экономике.</w:t>
      </w:r>
    </w:p>
    <w:p w14:paraId="68A1E501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этой программы планируются мероприятия: обучение по охране труда руководителей и специалистов.</w:t>
      </w:r>
    </w:p>
    <w:p w14:paraId="25DB37DF" w14:textId="4487F750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7A7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«Комплексные мероприятия по профилактике правонарушений в Чебулинском муниципальном округе»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5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65FB3E0D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ЖКК.</w:t>
      </w:r>
    </w:p>
    <w:p w14:paraId="728862F8" w14:textId="4DF1FDBE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бюджета Чебулинского муниципального округа на эту программу в 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составит 0,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или 1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11,7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3588CFDE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9B58D4" w14:textId="658485A1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«Обеспечение безопасности жизнедеятельности и защита населения и территории от чрезвычайных ситуаций»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Чебулинского муниципального округа № 5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EABAD68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ЖКК.</w:t>
      </w:r>
    </w:p>
    <w:p w14:paraId="2B285A4E" w14:textId="3E0D5068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ее реализацию планируется потратить в 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из общего объема расходов бюджета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70 162,6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7,0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2D3D61B5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DA237D" w14:textId="1BA7B536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«Культура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в проекте бюджета в 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% из общего объема расходов бюджета Чебулинского муниципального округа или 1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41 091,6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199037DF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4CBC2819" w14:textId="6193395C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она постановлением администрации Чебулинского муниципального округа . 5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043BE2B7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752A60" w14:textId="333F9493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«Повышение эффективности реализации молодёжной политики, физкультуры и спорта, оздоровления, занятости и отдыха в Чебулинском муниципальном округе»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постановлением администрации Чебулинского муниципального округа от № 5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.09.202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11E75894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733DE5FA" w14:textId="0132869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На МП «Повышение эффективности реализации молодёжной политики, физкультуры и спорта, оздоровления, занятости и отдыха в Чебулинском муниципальном округе» запланировано в 202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из общего объема расходов бюджета 2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985,9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0,</w:t>
      </w:r>
      <w:r w:rsidR="00D465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14:paraId="772752FC" w14:textId="6A0F5077" w:rsidR="008634D4" w:rsidRPr="008D3D3C" w:rsidRDefault="008634D4" w:rsidP="008634D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«Формирование современной городской среды Чебулинского муниципального округа»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в 202</w:t>
      </w:r>
      <w:r w:rsidR="00560DA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из общего объема расходов бюджета </w:t>
      </w:r>
      <w:r w:rsidR="00560DAB">
        <w:rPr>
          <w:rFonts w:ascii="Times New Roman" w:eastAsia="Times New Roman" w:hAnsi="Times New Roman" w:cs="Times New Roman"/>
          <w:color w:val="000000"/>
          <w:sz w:val="28"/>
          <w:szCs w:val="28"/>
        </w:rPr>
        <w:t>150,0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 или 0,3 %, на 202</w:t>
      </w:r>
      <w:r w:rsidR="00452D4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г.-0, на 202</w:t>
      </w:r>
      <w:r w:rsidR="00452D4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452D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0.</w:t>
      </w:r>
    </w:p>
    <w:p w14:paraId="3AA78163" w14:textId="7463B8DA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она постановлением администрации Чебулинского муниципального округа </w:t>
      </w:r>
      <w:r w:rsidRP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№ 54</w:t>
      </w:r>
      <w:r w:rsid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74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71B85E9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05ED1869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программы финансируются мероприятия: Реализация программ формирования современной городской среды.</w:t>
      </w:r>
    </w:p>
    <w:p w14:paraId="73CE22AC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518F8" w14:textId="63828EF1" w:rsidR="008634D4" w:rsidRPr="008D3D3C" w:rsidRDefault="008634D4" w:rsidP="008634D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сферы малого предпринимательства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в 202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из общего объема расходов бюджета 10,0 тыс. руб. Утверждена она постановлением администрации Чебулинского муниципального округа № 5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.09.202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26BBEEE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экономике и финансам.</w:t>
      </w:r>
    </w:p>
    <w:p w14:paraId="6A888C52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программы финансируются мероприятия: Развитие сферы малого предпринимательства Чебулинского муниципального округа, Поддержка малого семейного бизнеса - субсидирование производственных затрат.</w:t>
      </w:r>
    </w:p>
    <w:p w14:paraId="137C1A28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42762" w14:textId="104359DE" w:rsidR="008634D4" w:rsidRPr="008D3D3C" w:rsidRDefault="008634D4" w:rsidP="008634D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«Управление муниципальной собственностью Чебулинского муниципального округа»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в 202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из общего объема расходов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бюджета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64 724,4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или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6,4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Она утверждена постановлением администрации Чебулинского муниципального округа №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09678C95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38448760" w14:textId="77777777" w:rsidR="008634D4" w:rsidRPr="008D3D3C" w:rsidRDefault="008634D4" w:rsidP="00863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A3AFA" w14:textId="22C17520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«Жилищно-коммунальное хозяйство Чебулинского муниципального округа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в 202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180 831,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тыс. руб. или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14:paraId="7B855F22" w14:textId="2347C698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эта МП постановлением администрации Чебулинского муниципального : круга от № 5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2A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69FA525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33D787FA" w14:textId="7ADE29C8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агропромышленного комплекса Чебулинского муниципального округа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7 программу запланировано в 202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из общего объема расходов бюджета 1 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5 025,0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6E884F5E" w14:textId="54418C5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МП постановлением администрации Чебулинского муниципального округа № 585-п от 30.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В рамках этой программы реализуются мероприятия: Капитальный ремонт здания библиотеки (субсидии бюджетным учреждениям); Социальная поддержка многодетных семей в развитии личных подсобных хозяйств.</w:t>
      </w:r>
    </w:p>
    <w:p w14:paraId="7E59C946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начальник отдела сельского хозяйства администрации Чебулинского муниципального округа.</w:t>
      </w:r>
    </w:p>
    <w:p w14:paraId="558B73A5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E06C76" w14:textId="19C119C5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«Формирование законопослушного поведения участников дорожного движения в Чебулинском муниципальном округе»,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эту программу запланировано в 202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из общего объема расходов бюджета 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руб. Утверждена Постановлением администрации Чебулинского муниципального округа № 5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В рамках этой программы реализуются мероприятия: Формирование законопослушного поведения участников дорожного движения в Чебулинском муниципальном округе.</w:t>
      </w:r>
    </w:p>
    <w:p w14:paraId="79ADDDCE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1E231A1B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4E4EEE" w14:textId="3607BFCE" w:rsidR="008634D4" w:rsidRPr="008D3D3C" w:rsidRDefault="008634D4" w:rsidP="005C2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«Противодействие экстремизму и профилактика терроризма на территории Чебулинского муниципального округа».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ее реализацию в проекте решения предусмотрено в 202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10,0 тыс. руб. Утверждена постановлением администрации Чебулинского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№5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6-п от 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5C21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6536F7F8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по ЖКК и строительству.</w:t>
      </w:r>
    </w:p>
    <w:p w14:paraId="08D3DA6F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этой программы проводятся организационные и пропагандистские мероприятия.</w:t>
      </w:r>
    </w:p>
    <w:p w14:paraId="426F9909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4EB766" w14:textId="37BDE592" w:rsidR="008634D4" w:rsidRPr="008D3D3C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МП </w:t>
      </w:r>
      <w:r w:rsidRPr="008D3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внутреннего и въездного туризма в Чебулинском муниципальном округе</w:t>
      </w:r>
      <w:r w:rsidRPr="008D3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потратить в 202</w:t>
      </w:r>
      <w:r w:rsidR="00C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 из общего объема расходов бюджета 1 0</w:t>
      </w:r>
      <w:r w:rsidR="00CA196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0,0 тыс. руб. или 0,1 %.</w:t>
      </w:r>
    </w:p>
    <w:p w14:paraId="3CDEA8AF" w14:textId="1A346A0C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эта МП постановлением администрации Чебулинского муниципального округа№ 5</w:t>
      </w:r>
      <w:r w:rsidR="00CA1965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CA196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1965">
        <w:rPr>
          <w:rFonts w:ascii="Times New Roman" w:eastAsia="Times New Roman" w:hAnsi="Times New Roman" w:cs="Times New Roman"/>
          <w:color w:val="000000"/>
          <w:sz w:val="28"/>
          <w:szCs w:val="28"/>
        </w:rPr>
        <w:t>09.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A196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4FA193E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социальным вопросам.</w:t>
      </w:r>
    </w:p>
    <w:p w14:paraId="49A726EE" w14:textId="77777777" w:rsidR="008634D4" w:rsidRPr="008D3D3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программы финансируются мероприятие Развитие познавательного, событийного и сельского туризма.</w:t>
      </w:r>
    </w:p>
    <w:p w14:paraId="2C8D5646" w14:textId="75AB9EE0" w:rsidR="008634D4" w:rsidRPr="00E93B5F" w:rsidRDefault="008634D4" w:rsidP="0086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МП </w:t>
      </w:r>
      <w:r w:rsidRPr="00E93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«Развитие торговли в Чебулинском муниципальном округе</w:t>
      </w:r>
      <w:r w:rsidRPr="00E9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потратить в 202</w:t>
      </w:r>
      <w:r w:rsidR="00BF6DC9"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из общего объема расходов бюджета 5,0 тыс. руб. Утверждена эта МП постановлением администрации Чебулинского муниципального округа№ </w:t>
      </w:r>
      <w:r w:rsidR="00BF6DC9"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587</w:t>
      </w: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от </w:t>
      </w:r>
      <w:r w:rsidR="00BF6DC9"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F6DC9"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F6DC9"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5337ECA" w14:textId="77777777" w:rsidR="008634D4" w:rsidRPr="00E93B5F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программы - Заместитель главы округа по экономике.</w:t>
      </w:r>
    </w:p>
    <w:p w14:paraId="6393F089" w14:textId="77777777" w:rsidR="008634D4" w:rsidRPr="00E93B5F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программы финансируются на мероприятия:</w:t>
      </w:r>
    </w:p>
    <w:p w14:paraId="3D7F99DA" w14:textId="77777777" w:rsidR="008634D4" w:rsidRPr="00E93B5F" w:rsidRDefault="008634D4" w:rsidP="008634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государственной координации и правового регулирования в сфере торговли. </w:t>
      </w:r>
    </w:p>
    <w:p w14:paraId="633E111E" w14:textId="77777777" w:rsidR="008634D4" w:rsidRPr="00E93B5F" w:rsidRDefault="008634D4" w:rsidP="008634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современной инфраструктуры розничной торговли и повышение территориальной доступности торговых объектов для населения Чебулинского муниципальном округе.</w:t>
      </w:r>
    </w:p>
    <w:p w14:paraId="5F238C54" w14:textId="77777777" w:rsidR="008634D4" w:rsidRPr="00E93B5F" w:rsidRDefault="008634D4" w:rsidP="008634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сельской территории. Создание современной инфраструктуры оптовой торговли</w:t>
      </w:r>
    </w:p>
    <w:p w14:paraId="71CB69F3" w14:textId="77777777" w:rsidR="008634D4" w:rsidRPr="00E93B5F" w:rsidRDefault="008634D4" w:rsidP="008634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конкуренции в сфере торговли.</w:t>
      </w:r>
    </w:p>
    <w:p w14:paraId="23AC7DA6" w14:textId="77777777" w:rsidR="008634D4" w:rsidRPr="00E93B5F" w:rsidRDefault="008634D4" w:rsidP="008634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в сфере торговли. </w:t>
      </w:r>
    </w:p>
    <w:p w14:paraId="2B5D1236" w14:textId="77777777" w:rsidR="008634D4" w:rsidRPr="00E93B5F" w:rsidRDefault="008634D4" w:rsidP="008634D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торговли.</w:t>
      </w:r>
    </w:p>
    <w:p w14:paraId="2C907158" w14:textId="126696C5" w:rsidR="008634D4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85F811" w14:textId="1BFEC9DD" w:rsidR="002021EC" w:rsidRDefault="007A781F" w:rsidP="007A781F">
      <w:pPr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программ  представлен в таблице 11.</w:t>
      </w:r>
    </w:p>
    <w:p w14:paraId="1892DC9C" w14:textId="40C90D3D" w:rsidR="007A781F" w:rsidRPr="007A781F" w:rsidRDefault="007A781F" w:rsidP="007A781F">
      <w:pPr>
        <w:spacing w:after="0" w:line="240" w:lineRule="auto"/>
        <w:ind w:left="42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11</w:t>
      </w:r>
    </w:p>
    <w:p w14:paraId="251525B8" w14:textId="3754DD02" w:rsidR="007A781F" w:rsidRPr="007A781F" w:rsidRDefault="007A781F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5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540"/>
        <w:gridCol w:w="1425"/>
        <w:gridCol w:w="1530"/>
      </w:tblGrid>
      <w:tr w:rsidR="007A781F" w14:paraId="2FBB5763" w14:textId="22256976" w:rsidTr="007A781F">
        <w:trPr>
          <w:trHeight w:val="261"/>
        </w:trPr>
        <w:tc>
          <w:tcPr>
            <w:tcW w:w="540" w:type="dxa"/>
            <w:vMerge w:val="restart"/>
          </w:tcPr>
          <w:p w14:paraId="159FD501" w14:textId="71FF7EDA" w:rsidR="007A781F" w:rsidRPr="007A781F" w:rsidRDefault="007A781F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40" w:type="dxa"/>
            <w:vMerge w:val="restart"/>
          </w:tcPr>
          <w:p w14:paraId="64B42715" w14:textId="6EAE1D30" w:rsidR="007A781F" w:rsidRPr="007A781F" w:rsidRDefault="007A781F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55" w:type="dxa"/>
            <w:gridSpan w:val="2"/>
          </w:tcPr>
          <w:p w14:paraId="104B8B3E" w14:textId="5A938664" w:rsidR="007A781F" w:rsidRPr="007A781F" w:rsidRDefault="007A781F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Финансирование на 2025 год,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A781F" w14:paraId="23885D27" w14:textId="7354BBAC" w:rsidTr="007A781F">
        <w:trPr>
          <w:trHeight w:val="390"/>
        </w:trPr>
        <w:tc>
          <w:tcPr>
            <w:tcW w:w="540" w:type="dxa"/>
            <w:vMerge/>
          </w:tcPr>
          <w:p w14:paraId="0C4EB537" w14:textId="77777777" w:rsidR="007A781F" w:rsidRPr="007A781F" w:rsidRDefault="007A781F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vMerge/>
          </w:tcPr>
          <w:p w14:paraId="428ABF32" w14:textId="77777777" w:rsidR="007A781F" w:rsidRPr="007A781F" w:rsidRDefault="007A781F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FD5AE30" w14:textId="1C7B3E3F" w:rsidR="007A781F" w:rsidRPr="007A781F" w:rsidRDefault="007A781F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30" w:type="dxa"/>
          </w:tcPr>
          <w:p w14:paraId="14B0B504" w14:textId="003C9C37" w:rsidR="007A781F" w:rsidRPr="007A781F" w:rsidRDefault="007A781F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из местного бюджета</w:t>
            </w:r>
          </w:p>
        </w:tc>
      </w:tr>
      <w:tr w:rsidR="007A781F" w:rsidRPr="006F52BB" w14:paraId="0D1608CB" w14:textId="79AABD85" w:rsidTr="006F52BB">
        <w:trPr>
          <w:trHeight w:val="465"/>
        </w:trPr>
        <w:tc>
          <w:tcPr>
            <w:tcW w:w="540" w:type="dxa"/>
          </w:tcPr>
          <w:p w14:paraId="2C712E9D" w14:textId="1B4DB79B" w:rsidR="007A781F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540" w:type="dxa"/>
          </w:tcPr>
          <w:p w14:paraId="3C0E32B1" w14:textId="7089DAAA" w:rsidR="007A781F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«Доступная среда для инвалидов и маломобильных групп»</w:t>
            </w:r>
          </w:p>
        </w:tc>
        <w:tc>
          <w:tcPr>
            <w:tcW w:w="1425" w:type="dxa"/>
          </w:tcPr>
          <w:p w14:paraId="1219DEDF" w14:textId="7FFE603C" w:rsidR="007A781F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30" w:type="dxa"/>
          </w:tcPr>
          <w:p w14:paraId="26358AEF" w14:textId="28C23FD0" w:rsidR="007A781F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6F52BB" w:rsidRPr="006F52BB" w14:paraId="281B9CE1" w14:textId="77777777" w:rsidTr="006F52BB">
        <w:trPr>
          <w:trHeight w:val="480"/>
        </w:trPr>
        <w:tc>
          <w:tcPr>
            <w:tcW w:w="540" w:type="dxa"/>
          </w:tcPr>
          <w:p w14:paraId="0A99BD7C" w14:textId="0F8982A3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0" w:type="dxa"/>
          </w:tcPr>
          <w:p w14:paraId="470706CD" w14:textId="04E23BFB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«Управление муниципальными финансами и долгом Чебулинского муниципального округа»</w:t>
            </w:r>
          </w:p>
        </w:tc>
        <w:tc>
          <w:tcPr>
            <w:tcW w:w="1425" w:type="dxa"/>
          </w:tcPr>
          <w:p w14:paraId="739CCE9F" w14:textId="0C621859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12 040,0</w:t>
            </w:r>
          </w:p>
        </w:tc>
        <w:tc>
          <w:tcPr>
            <w:tcW w:w="1530" w:type="dxa"/>
          </w:tcPr>
          <w:p w14:paraId="61AF9608" w14:textId="14B09DE2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12 040,0</w:t>
            </w:r>
          </w:p>
        </w:tc>
      </w:tr>
      <w:tr w:rsidR="006F52BB" w:rsidRPr="006F52BB" w14:paraId="7E7530E0" w14:textId="77777777" w:rsidTr="006F52BB">
        <w:trPr>
          <w:trHeight w:val="450"/>
        </w:trPr>
        <w:tc>
          <w:tcPr>
            <w:tcW w:w="540" w:type="dxa"/>
          </w:tcPr>
          <w:p w14:paraId="763CEB2F" w14:textId="29656C13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0" w:type="dxa"/>
          </w:tcPr>
          <w:p w14:paraId="1A176A47" w14:textId="177B2AD7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Развитие системы образования и повышение уровня потребности в образовании населения Чебулинского муниципального округа»</w:t>
            </w:r>
          </w:p>
        </w:tc>
        <w:tc>
          <w:tcPr>
            <w:tcW w:w="1425" w:type="dxa"/>
          </w:tcPr>
          <w:p w14:paraId="0F54F78B" w14:textId="2B6F2CD2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459 835,0</w:t>
            </w:r>
          </w:p>
        </w:tc>
        <w:tc>
          <w:tcPr>
            <w:tcW w:w="1530" w:type="dxa"/>
          </w:tcPr>
          <w:p w14:paraId="49A9497E" w14:textId="693BF457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207 299,2</w:t>
            </w:r>
          </w:p>
        </w:tc>
      </w:tr>
      <w:tr w:rsidR="006F52BB" w:rsidRPr="006F52BB" w14:paraId="4422D51C" w14:textId="77777777" w:rsidTr="006F52BB">
        <w:trPr>
          <w:trHeight w:val="405"/>
        </w:trPr>
        <w:tc>
          <w:tcPr>
            <w:tcW w:w="540" w:type="dxa"/>
          </w:tcPr>
          <w:p w14:paraId="5D75A55A" w14:textId="32EFEBF8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0" w:type="dxa"/>
          </w:tcPr>
          <w:p w14:paraId="05556390" w14:textId="41BBC42B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«Социальная поддержка населения Чебулинского муниципального округа»</w:t>
            </w:r>
          </w:p>
        </w:tc>
        <w:tc>
          <w:tcPr>
            <w:tcW w:w="1425" w:type="dxa"/>
          </w:tcPr>
          <w:p w14:paraId="37D93413" w14:textId="2CA2F55C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54 891,1</w:t>
            </w:r>
          </w:p>
        </w:tc>
        <w:tc>
          <w:tcPr>
            <w:tcW w:w="1530" w:type="dxa"/>
          </w:tcPr>
          <w:p w14:paraId="22AF8F8D" w14:textId="4926C463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9 727,1</w:t>
            </w:r>
          </w:p>
        </w:tc>
      </w:tr>
      <w:tr w:rsidR="006F52BB" w:rsidRPr="006F52BB" w14:paraId="65996861" w14:textId="77777777" w:rsidTr="006F52BB">
        <w:trPr>
          <w:trHeight w:val="465"/>
        </w:trPr>
        <w:tc>
          <w:tcPr>
            <w:tcW w:w="540" w:type="dxa"/>
          </w:tcPr>
          <w:p w14:paraId="4A6111F9" w14:textId="393C657B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0" w:type="dxa"/>
          </w:tcPr>
          <w:p w14:paraId="011A9A5E" w14:textId="77777777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«Улучшение условий и охраны труда, профилактика</w:t>
            </w:r>
          </w:p>
          <w:p w14:paraId="08FB5474" w14:textId="74A0A7EA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профессиональной заболеваемости в Чебулинском муниципальном округе»</w:t>
            </w:r>
          </w:p>
        </w:tc>
        <w:tc>
          <w:tcPr>
            <w:tcW w:w="1425" w:type="dxa"/>
          </w:tcPr>
          <w:p w14:paraId="57D1649B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E39532" w14:textId="7091A50B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0" w:type="dxa"/>
          </w:tcPr>
          <w:p w14:paraId="1C1D208E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DF7BB4" w14:textId="7660AD1B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6F52BB" w:rsidRPr="006F52BB" w14:paraId="03F8639F" w14:textId="77777777" w:rsidTr="006F52BB">
        <w:trPr>
          <w:trHeight w:val="450"/>
        </w:trPr>
        <w:tc>
          <w:tcPr>
            <w:tcW w:w="540" w:type="dxa"/>
          </w:tcPr>
          <w:p w14:paraId="1566AEE8" w14:textId="5D0DF819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0" w:type="dxa"/>
          </w:tcPr>
          <w:p w14:paraId="1F50BAB9" w14:textId="731D0C59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«Комплексные мероприятия по профилактике правонарушений в Чебулинском муниципальном округе»</w:t>
            </w:r>
          </w:p>
        </w:tc>
        <w:tc>
          <w:tcPr>
            <w:tcW w:w="1425" w:type="dxa"/>
          </w:tcPr>
          <w:p w14:paraId="588E451D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1806C6" w14:textId="4C3B7D5B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1 711,7</w:t>
            </w:r>
          </w:p>
        </w:tc>
        <w:tc>
          <w:tcPr>
            <w:tcW w:w="1530" w:type="dxa"/>
          </w:tcPr>
          <w:p w14:paraId="6AE6DDB7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C8C347" w14:textId="2A3EB7F1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6F52BB" w:rsidRPr="006F52BB" w14:paraId="5153FCF7" w14:textId="77777777" w:rsidTr="006F52BB">
        <w:trPr>
          <w:trHeight w:val="465"/>
        </w:trPr>
        <w:tc>
          <w:tcPr>
            <w:tcW w:w="540" w:type="dxa"/>
          </w:tcPr>
          <w:p w14:paraId="4507A0D2" w14:textId="3C6FB755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397376C" w14:textId="18FAC9AA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</w:tcPr>
          <w:p w14:paraId="5B35EE45" w14:textId="502B97A3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«Обеспечение безопасности жизнедеятельности и защита населения и территории от чрезвычайных ситуаций»</w:t>
            </w:r>
          </w:p>
        </w:tc>
        <w:tc>
          <w:tcPr>
            <w:tcW w:w="1425" w:type="dxa"/>
          </w:tcPr>
          <w:p w14:paraId="424FB358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02A435" w14:textId="07437E14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70 162,6</w:t>
            </w:r>
          </w:p>
        </w:tc>
        <w:tc>
          <w:tcPr>
            <w:tcW w:w="1530" w:type="dxa"/>
          </w:tcPr>
          <w:p w14:paraId="4BF6FD98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62689B" w14:textId="46746EE5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54 800,6</w:t>
            </w:r>
          </w:p>
        </w:tc>
      </w:tr>
      <w:tr w:rsidR="006F52BB" w:rsidRPr="006F52BB" w14:paraId="7F5AE8F6" w14:textId="77777777" w:rsidTr="006F52BB">
        <w:trPr>
          <w:trHeight w:val="348"/>
        </w:trPr>
        <w:tc>
          <w:tcPr>
            <w:tcW w:w="540" w:type="dxa"/>
          </w:tcPr>
          <w:p w14:paraId="4E8E146B" w14:textId="77777777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0" w:type="dxa"/>
          </w:tcPr>
          <w:p w14:paraId="3BB22061" w14:textId="769C9553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«Культура Чебулинского муниципального округа»</w:t>
            </w:r>
          </w:p>
        </w:tc>
        <w:tc>
          <w:tcPr>
            <w:tcW w:w="1425" w:type="dxa"/>
          </w:tcPr>
          <w:p w14:paraId="3B9100C1" w14:textId="4A7948FA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141 091,6</w:t>
            </w:r>
          </w:p>
        </w:tc>
        <w:tc>
          <w:tcPr>
            <w:tcW w:w="1530" w:type="dxa"/>
          </w:tcPr>
          <w:p w14:paraId="44D6CBF2" w14:textId="2D23611B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138 012,3</w:t>
            </w:r>
          </w:p>
        </w:tc>
      </w:tr>
      <w:tr w:rsidR="006F52BB" w:rsidRPr="006F52BB" w14:paraId="2D7B0BF2" w14:textId="77777777" w:rsidTr="006F52BB">
        <w:trPr>
          <w:trHeight w:val="525"/>
        </w:trPr>
        <w:tc>
          <w:tcPr>
            <w:tcW w:w="540" w:type="dxa"/>
          </w:tcPr>
          <w:p w14:paraId="41B25D09" w14:textId="4E87D9EA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540" w:type="dxa"/>
          </w:tcPr>
          <w:p w14:paraId="72A7FD9B" w14:textId="3AC7DA7E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«Повышение эффективности реализации молодёжной политики, физкультуры и спорта, оздоровления, занятости и отдыха в Чебулинском муниципальном округе»</w:t>
            </w:r>
          </w:p>
        </w:tc>
        <w:tc>
          <w:tcPr>
            <w:tcW w:w="1425" w:type="dxa"/>
          </w:tcPr>
          <w:p w14:paraId="5FAE175B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B90D42" w14:textId="6DB77A61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2 985,9</w:t>
            </w:r>
          </w:p>
        </w:tc>
        <w:tc>
          <w:tcPr>
            <w:tcW w:w="1530" w:type="dxa"/>
          </w:tcPr>
          <w:p w14:paraId="2961BD90" w14:textId="77777777" w:rsid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3E70D3" w14:textId="73F95B86" w:rsidR="00697558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1 982,5</w:t>
            </w:r>
          </w:p>
        </w:tc>
      </w:tr>
      <w:tr w:rsidR="006F52BB" w:rsidRPr="006F52BB" w14:paraId="3B9AC748" w14:textId="77777777" w:rsidTr="006F52BB">
        <w:trPr>
          <w:trHeight w:val="480"/>
        </w:trPr>
        <w:tc>
          <w:tcPr>
            <w:tcW w:w="540" w:type="dxa"/>
          </w:tcPr>
          <w:p w14:paraId="066B77AE" w14:textId="72F35C38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0" w:type="dxa"/>
          </w:tcPr>
          <w:p w14:paraId="63DB02E2" w14:textId="7EE27008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«Формирование современной городской среды Чебулинского муниципального округа»</w:t>
            </w:r>
          </w:p>
        </w:tc>
        <w:tc>
          <w:tcPr>
            <w:tcW w:w="1425" w:type="dxa"/>
          </w:tcPr>
          <w:p w14:paraId="640A8C8A" w14:textId="169382EA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30" w:type="dxa"/>
          </w:tcPr>
          <w:p w14:paraId="03BE6E51" w14:textId="73D663DB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6F52BB" w:rsidRPr="006F52BB" w14:paraId="3BE7F06C" w14:textId="77777777" w:rsidTr="006F52BB">
        <w:trPr>
          <w:trHeight w:val="510"/>
        </w:trPr>
        <w:tc>
          <w:tcPr>
            <w:tcW w:w="540" w:type="dxa"/>
          </w:tcPr>
          <w:p w14:paraId="72FA563E" w14:textId="2A65EE95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0" w:type="dxa"/>
          </w:tcPr>
          <w:p w14:paraId="08CB6AE8" w14:textId="52475E21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«Развитие сферы малого предпринимательства Чебулинского муниципального округа»</w:t>
            </w:r>
          </w:p>
        </w:tc>
        <w:tc>
          <w:tcPr>
            <w:tcW w:w="1425" w:type="dxa"/>
          </w:tcPr>
          <w:p w14:paraId="7ED10CC9" w14:textId="7CC9007E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30" w:type="dxa"/>
          </w:tcPr>
          <w:p w14:paraId="34E4784D" w14:textId="09FF31F5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F52BB" w:rsidRPr="006F52BB" w14:paraId="5AE04561" w14:textId="77777777" w:rsidTr="006F52BB">
        <w:trPr>
          <w:trHeight w:val="510"/>
        </w:trPr>
        <w:tc>
          <w:tcPr>
            <w:tcW w:w="540" w:type="dxa"/>
          </w:tcPr>
          <w:p w14:paraId="5CC30568" w14:textId="49E14FBC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0" w:type="dxa"/>
          </w:tcPr>
          <w:p w14:paraId="40B35DB1" w14:textId="59E46954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«Управление муниципальной собственностью Чебулинского муниципального округа»</w:t>
            </w:r>
          </w:p>
        </w:tc>
        <w:tc>
          <w:tcPr>
            <w:tcW w:w="1425" w:type="dxa"/>
          </w:tcPr>
          <w:p w14:paraId="3C1E3341" w14:textId="55522659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64 724,4</w:t>
            </w:r>
          </w:p>
        </w:tc>
        <w:tc>
          <w:tcPr>
            <w:tcW w:w="1530" w:type="dxa"/>
          </w:tcPr>
          <w:p w14:paraId="6DA12A4A" w14:textId="0666F281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8 319,8</w:t>
            </w:r>
          </w:p>
        </w:tc>
      </w:tr>
      <w:tr w:rsidR="006F52BB" w:rsidRPr="006F52BB" w14:paraId="42613177" w14:textId="77777777" w:rsidTr="006F52BB">
        <w:trPr>
          <w:trHeight w:val="465"/>
        </w:trPr>
        <w:tc>
          <w:tcPr>
            <w:tcW w:w="540" w:type="dxa"/>
          </w:tcPr>
          <w:p w14:paraId="398DB04F" w14:textId="5A620206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40" w:type="dxa"/>
          </w:tcPr>
          <w:p w14:paraId="0BB18A10" w14:textId="54F8B894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«Жилищно-коммунальное хозяйство Чебулинского муниципального округа»</w:t>
            </w:r>
          </w:p>
        </w:tc>
        <w:tc>
          <w:tcPr>
            <w:tcW w:w="1425" w:type="dxa"/>
          </w:tcPr>
          <w:p w14:paraId="350A469A" w14:textId="6319DEEB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180 831,0</w:t>
            </w:r>
          </w:p>
        </w:tc>
        <w:tc>
          <w:tcPr>
            <w:tcW w:w="1530" w:type="dxa"/>
          </w:tcPr>
          <w:p w14:paraId="66436406" w14:textId="236BDE0A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25 194,3</w:t>
            </w:r>
          </w:p>
        </w:tc>
      </w:tr>
      <w:tr w:rsidR="006F52BB" w:rsidRPr="006F52BB" w14:paraId="287A77E5" w14:textId="77777777" w:rsidTr="006F52BB">
        <w:trPr>
          <w:trHeight w:val="420"/>
        </w:trPr>
        <w:tc>
          <w:tcPr>
            <w:tcW w:w="540" w:type="dxa"/>
          </w:tcPr>
          <w:p w14:paraId="0D323CDD" w14:textId="4B19568E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40" w:type="dxa"/>
          </w:tcPr>
          <w:p w14:paraId="5B55A374" w14:textId="21AF7419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«Развитие агропромышленного комплекса Чебулинского муниципального округа»</w:t>
            </w:r>
          </w:p>
        </w:tc>
        <w:tc>
          <w:tcPr>
            <w:tcW w:w="1425" w:type="dxa"/>
          </w:tcPr>
          <w:p w14:paraId="7F6C89AE" w14:textId="01C0A925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15 025,0</w:t>
            </w:r>
          </w:p>
        </w:tc>
        <w:tc>
          <w:tcPr>
            <w:tcW w:w="1530" w:type="dxa"/>
          </w:tcPr>
          <w:p w14:paraId="01EAD1AC" w14:textId="69A2D70F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15 025,0</w:t>
            </w:r>
          </w:p>
        </w:tc>
      </w:tr>
      <w:tr w:rsidR="006F52BB" w:rsidRPr="006F52BB" w14:paraId="5A797EC8" w14:textId="77777777" w:rsidTr="006F52BB">
        <w:trPr>
          <w:trHeight w:val="405"/>
        </w:trPr>
        <w:tc>
          <w:tcPr>
            <w:tcW w:w="540" w:type="dxa"/>
          </w:tcPr>
          <w:p w14:paraId="79CD2D2A" w14:textId="5E3B99B7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40" w:type="dxa"/>
          </w:tcPr>
          <w:p w14:paraId="4F4A93D3" w14:textId="0205F6B1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«Формирование законопослушного поведения участников дорожного движения в Чебулинском муниципальном округе»</w:t>
            </w:r>
          </w:p>
        </w:tc>
        <w:tc>
          <w:tcPr>
            <w:tcW w:w="1425" w:type="dxa"/>
          </w:tcPr>
          <w:p w14:paraId="7B15F152" w14:textId="39CEE21E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14:paraId="13D7D7AB" w14:textId="429DC4DE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F52BB" w:rsidRPr="006F52BB" w14:paraId="4D7DF059" w14:textId="77777777" w:rsidTr="006F52BB">
        <w:trPr>
          <w:trHeight w:val="619"/>
        </w:trPr>
        <w:tc>
          <w:tcPr>
            <w:tcW w:w="540" w:type="dxa"/>
          </w:tcPr>
          <w:p w14:paraId="3A749663" w14:textId="183D5AB0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6BB8A0BC" w14:textId="22E47781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</w:tcPr>
          <w:p w14:paraId="24FB42FC" w14:textId="1F65F7BE" w:rsidR="006F52BB" w:rsidRPr="005A5951" w:rsidRDefault="006F52BB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«Противодействие экстремизму и профилактика терроризма на территории Чебулинского муниципального округа».</w:t>
            </w:r>
          </w:p>
        </w:tc>
        <w:tc>
          <w:tcPr>
            <w:tcW w:w="1425" w:type="dxa"/>
          </w:tcPr>
          <w:p w14:paraId="56458C98" w14:textId="32643F3B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30" w:type="dxa"/>
          </w:tcPr>
          <w:p w14:paraId="452F9542" w14:textId="0DFAD0F9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F52BB" w:rsidRPr="006F52BB" w14:paraId="457C3B9C" w14:textId="77777777" w:rsidTr="006F52BB">
        <w:trPr>
          <w:trHeight w:val="585"/>
        </w:trPr>
        <w:tc>
          <w:tcPr>
            <w:tcW w:w="540" w:type="dxa"/>
          </w:tcPr>
          <w:p w14:paraId="25B0C4B0" w14:textId="3E11CCF1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0FAC527F" w14:textId="77777777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</w:tcPr>
          <w:p w14:paraId="60E5841D" w14:textId="15E16018" w:rsidR="006F52BB" w:rsidRPr="005A5951" w:rsidRDefault="00697558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«Развитие внутреннего и въездного туризма в Чебулинском муниципальном округе»</w:t>
            </w:r>
          </w:p>
        </w:tc>
        <w:tc>
          <w:tcPr>
            <w:tcW w:w="1425" w:type="dxa"/>
          </w:tcPr>
          <w:p w14:paraId="600A2C4B" w14:textId="2C644ADB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0" w:type="dxa"/>
          </w:tcPr>
          <w:p w14:paraId="01521856" w14:textId="5B5AD022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6F52BB" w:rsidRPr="006F52BB" w14:paraId="05B484BE" w14:textId="77777777" w:rsidTr="006F52BB">
        <w:trPr>
          <w:trHeight w:val="540"/>
        </w:trPr>
        <w:tc>
          <w:tcPr>
            <w:tcW w:w="540" w:type="dxa"/>
          </w:tcPr>
          <w:p w14:paraId="5336CFE0" w14:textId="50E31A81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23F7EACF" w14:textId="77777777" w:rsidR="006F52BB" w:rsidRPr="005A5951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</w:tcPr>
          <w:p w14:paraId="78F7D0DA" w14:textId="1F81F81E" w:rsidR="006F52BB" w:rsidRPr="005A5951" w:rsidRDefault="00697558" w:rsidP="0069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9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«Развитие торговли в Чебулинском муниципальном округе</w:t>
            </w:r>
            <w:r w:rsidRPr="005A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5" w:type="dxa"/>
          </w:tcPr>
          <w:p w14:paraId="56142A3D" w14:textId="4A7FA8F7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14:paraId="5EA5477E" w14:textId="51300F8B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F52BB" w:rsidRPr="006F52BB" w14:paraId="1DAA2864" w14:textId="77777777" w:rsidTr="007A781F">
        <w:trPr>
          <w:trHeight w:val="465"/>
        </w:trPr>
        <w:tc>
          <w:tcPr>
            <w:tcW w:w="540" w:type="dxa"/>
          </w:tcPr>
          <w:p w14:paraId="4B432BA0" w14:textId="77777777" w:rsidR="006F52BB" w:rsidRP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</w:tcPr>
          <w:p w14:paraId="6AED767C" w14:textId="58DBBCE8" w:rsidR="006F52BB" w:rsidRPr="006F52BB" w:rsidRDefault="006F52BB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25" w:type="dxa"/>
          </w:tcPr>
          <w:p w14:paraId="32E77054" w14:textId="11C5A1A7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1 004 658,3</w:t>
            </w:r>
          </w:p>
        </w:tc>
        <w:tc>
          <w:tcPr>
            <w:tcW w:w="1530" w:type="dxa"/>
          </w:tcPr>
          <w:p w14:paraId="73CD14F6" w14:textId="4AF62E27" w:rsidR="006F52BB" w:rsidRPr="006F52BB" w:rsidRDefault="00697558" w:rsidP="00863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474 500,8</w:t>
            </w:r>
          </w:p>
        </w:tc>
      </w:tr>
    </w:tbl>
    <w:p w14:paraId="4DAF7569" w14:textId="5F381542" w:rsidR="007A781F" w:rsidRPr="006F52BB" w:rsidRDefault="007A781F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947632" w14:textId="3E16A682" w:rsidR="007A781F" w:rsidRPr="00B077F3" w:rsidRDefault="00B077F3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муниципальных программ из местного  бюджета  на 2025 год  составляет 47,2 %.</w:t>
      </w:r>
    </w:p>
    <w:p w14:paraId="3C58FAA3" w14:textId="401525CA" w:rsidR="008634D4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940580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Основные  характеристики  бюджета Чебулинского</w:t>
      </w:r>
    </w:p>
    <w:p w14:paraId="15A3C184" w14:textId="0378FD78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муниципального  округа   на  202</w:t>
      </w:r>
      <w:r w:rsidR="00094E11">
        <w:rPr>
          <w:rFonts w:ascii="Times New Roman" w:hAnsi="Times New Roman" w:cs="Times New Roman"/>
          <w:b/>
          <w:sz w:val="28"/>
          <w:szCs w:val="28"/>
        </w:rPr>
        <w:t>5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год  и на  плановый  период 202</w:t>
      </w:r>
      <w:r w:rsidR="00094E11">
        <w:rPr>
          <w:rFonts w:ascii="Times New Roman" w:hAnsi="Times New Roman" w:cs="Times New Roman"/>
          <w:b/>
          <w:sz w:val="28"/>
          <w:szCs w:val="28"/>
        </w:rPr>
        <w:t>6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94E11">
        <w:rPr>
          <w:rFonts w:ascii="Times New Roman" w:hAnsi="Times New Roman" w:cs="Times New Roman"/>
          <w:b/>
          <w:sz w:val="28"/>
          <w:szCs w:val="28"/>
        </w:rPr>
        <w:t>7</w:t>
      </w:r>
      <w:r w:rsidRPr="008D3D3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46439967" w14:textId="7777777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0E3F4" w14:textId="419EA49F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ab/>
        <w:t>Формирование  доходной  части  бюджета Чебулинского  муниципального  округа  на  202</w:t>
      </w:r>
      <w:r w:rsidR="00094E11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 и на  плановый  период 202</w:t>
      </w:r>
      <w:r w:rsidR="00094E11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094E11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 осуществлено  на  основе положений  Бюджетного  кодекса Российской  Федерации, проектом закона «Об областном  бюджете на 202</w:t>
      </w:r>
      <w:r w:rsidR="00094E11">
        <w:rPr>
          <w:rFonts w:ascii="Times New Roman" w:hAnsi="Times New Roman" w:cs="Times New Roman"/>
          <w:sz w:val="28"/>
          <w:szCs w:val="28"/>
        </w:rPr>
        <w:t>5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 и  плановый  период 202</w:t>
      </w:r>
      <w:r w:rsidR="00094E11">
        <w:rPr>
          <w:rFonts w:ascii="Times New Roman" w:hAnsi="Times New Roman" w:cs="Times New Roman"/>
          <w:sz w:val="28"/>
          <w:szCs w:val="28"/>
        </w:rPr>
        <w:t>6</w:t>
      </w:r>
      <w:r w:rsidRPr="008D3D3C">
        <w:rPr>
          <w:rFonts w:ascii="Times New Roman" w:hAnsi="Times New Roman" w:cs="Times New Roman"/>
          <w:sz w:val="28"/>
          <w:szCs w:val="28"/>
        </w:rPr>
        <w:t xml:space="preserve"> и 202</w:t>
      </w:r>
      <w:r w:rsidR="00094E11">
        <w:rPr>
          <w:rFonts w:ascii="Times New Roman" w:hAnsi="Times New Roman" w:cs="Times New Roman"/>
          <w:sz w:val="28"/>
          <w:szCs w:val="28"/>
        </w:rPr>
        <w:t>7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годов», основными  направлениями налоговой  и  бюджетной политики  Российской  Федерации, Кемеровской  области – Кузбасса  и Чебулинского  муниципального  округа.</w:t>
      </w:r>
    </w:p>
    <w:p w14:paraId="43D640A0" w14:textId="77777777" w:rsidR="008634D4" w:rsidRPr="008D3D3C" w:rsidRDefault="008634D4" w:rsidP="00863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A0D00" w14:textId="6A5F2D69" w:rsidR="008634D4" w:rsidRPr="008D3D3C" w:rsidRDefault="008634D4" w:rsidP="008634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lastRenderedPageBreak/>
        <w:t>При  расчете объема доходов  бюджета учтены принятые в  202</w:t>
      </w:r>
      <w:r w:rsidR="00956640">
        <w:rPr>
          <w:rFonts w:ascii="Times New Roman" w:hAnsi="Times New Roman" w:cs="Times New Roman"/>
          <w:sz w:val="28"/>
          <w:szCs w:val="28"/>
        </w:rPr>
        <w:t>4</w:t>
      </w:r>
      <w:r w:rsidRPr="008D3D3C">
        <w:rPr>
          <w:rFonts w:ascii="Times New Roman" w:hAnsi="Times New Roman" w:cs="Times New Roman"/>
          <w:sz w:val="28"/>
          <w:szCs w:val="28"/>
        </w:rPr>
        <w:t xml:space="preserve"> году  изменения в законодательство Российской  Федерации и Кемеровской  области - Кузбасса, оказывающие влияние  на  доходы  бюджета округа  в  планируемом  периоде.</w:t>
      </w:r>
    </w:p>
    <w:p w14:paraId="140F18E6" w14:textId="77777777" w:rsidR="00E93B5F" w:rsidRDefault="00E93B5F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1686F" w14:textId="52153E97" w:rsidR="008634D4" w:rsidRPr="008D3D3C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Чебулинского округа</w:t>
      </w:r>
    </w:p>
    <w:p w14:paraId="34201CFA" w14:textId="1E8C258A" w:rsidR="008634D4" w:rsidRPr="008D3D3C" w:rsidRDefault="008634D4" w:rsidP="008634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3D3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D3D3C">
        <w:rPr>
          <w:rFonts w:ascii="Times New Roman" w:hAnsi="Times New Roman" w:cs="Times New Roman"/>
          <w:b/>
          <w:sz w:val="28"/>
          <w:szCs w:val="28"/>
        </w:rPr>
        <w:t>Ед.изм</w:t>
      </w:r>
      <w:proofErr w:type="spellEnd"/>
      <w:r w:rsidRPr="008D3D3C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spellStart"/>
      <w:r w:rsidRPr="008D3D3C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8D3D3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</w:t>
      </w:r>
      <w:r w:rsidRPr="008D3D3C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F02C8F">
        <w:rPr>
          <w:rFonts w:ascii="Times New Roman" w:hAnsi="Times New Roman" w:cs="Times New Roman"/>
          <w:bCs/>
          <w:sz w:val="24"/>
          <w:szCs w:val="24"/>
        </w:rPr>
        <w:t>2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593"/>
        <w:gridCol w:w="1440"/>
        <w:gridCol w:w="1309"/>
        <w:gridCol w:w="1680"/>
        <w:gridCol w:w="960"/>
        <w:gridCol w:w="938"/>
      </w:tblGrid>
      <w:tr w:rsidR="008634D4" w:rsidRPr="008D3D3C" w14:paraId="66EE17C3" w14:textId="77777777" w:rsidTr="00B930DA">
        <w:trPr>
          <w:trHeight w:val="611"/>
        </w:trPr>
        <w:tc>
          <w:tcPr>
            <w:tcW w:w="1222" w:type="dxa"/>
          </w:tcPr>
          <w:p w14:paraId="4F047491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3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342" w:type="dxa"/>
            <w:gridSpan w:val="3"/>
          </w:tcPr>
          <w:p w14:paraId="78F8BF08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680" w:type="dxa"/>
          </w:tcPr>
          <w:p w14:paraId="79C5865F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98" w:type="dxa"/>
            <w:gridSpan w:val="2"/>
          </w:tcPr>
          <w:p w14:paraId="29C0DD14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</w:tr>
      <w:tr w:rsidR="008634D4" w:rsidRPr="008D3D3C" w14:paraId="41327D76" w14:textId="77777777" w:rsidTr="00B930DA">
        <w:trPr>
          <w:trHeight w:val="436"/>
        </w:trPr>
        <w:tc>
          <w:tcPr>
            <w:tcW w:w="1222" w:type="dxa"/>
            <w:vMerge w:val="restart"/>
          </w:tcPr>
          <w:p w14:paraId="57128954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7D2B2E28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40" w:type="dxa"/>
          </w:tcPr>
          <w:p w14:paraId="7C96C224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в том числе безвозмездные поступления</w:t>
            </w:r>
          </w:p>
        </w:tc>
        <w:tc>
          <w:tcPr>
            <w:tcW w:w="1309" w:type="dxa"/>
          </w:tcPr>
          <w:p w14:paraId="3EA2EAF8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D0ABB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3D3C">
              <w:rPr>
                <w:rFonts w:ascii="Times New Roman" w:hAnsi="Times New Roman" w:cs="Times New Roman"/>
                <w:sz w:val="16"/>
                <w:szCs w:val="16"/>
              </w:rPr>
              <w:t>Гр. 1 – гр.2</w:t>
            </w:r>
          </w:p>
        </w:tc>
        <w:tc>
          <w:tcPr>
            <w:tcW w:w="1680" w:type="dxa"/>
          </w:tcPr>
          <w:p w14:paraId="74316B37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0" w:type="dxa"/>
          </w:tcPr>
          <w:p w14:paraId="26EB2188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21E52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Гр.1-гр.4</w:t>
            </w:r>
          </w:p>
        </w:tc>
        <w:tc>
          <w:tcPr>
            <w:tcW w:w="938" w:type="dxa"/>
          </w:tcPr>
          <w:p w14:paraId="2602074F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F1B2C" w14:textId="73487FB8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 w:rsidR="00D859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/гр.</w:t>
            </w:r>
            <w:r w:rsidR="00D859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82226AD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634D4" w:rsidRPr="008D3D3C" w14:paraId="204CD1FD" w14:textId="77777777" w:rsidTr="00B930DA">
        <w:trPr>
          <w:trHeight w:val="262"/>
        </w:trPr>
        <w:tc>
          <w:tcPr>
            <w:tcW w:w="1222" w:type="dxa"/>
            <w:vMerge/>
          </w:tcPr>
          <w:p w14:paraId="4903DDB3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45D00F5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6EFA842D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14:paraId="1BADB600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14:paraId="722BD705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14:paraId="16E4BD6D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14:paraId="6043B392" w14:textId="77777777" w:rsidR="008634D4" w:rsidRPr="008D3D3C" w:rsidRDefault="008634D4" w:rsidP="00B93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34D4" w:rsidRPr="008D3D3C" w14:paraId="18914E45" w14:textId="77777777" w:rsidTr="00B930DA">
        <w:trPr>
          <w:trHeight w:val="1112"/>
        </w:trPr>
        <w:tc>
          <w:tcPr>
            <w:tcW w:w="1222" w:type="dxa"/>
          </w:tcPr>
          <w:p w14:paraId="3E20AA9B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DD208" w14:textId="14C1C4DE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566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14:paraId="2BC9E9CA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4FEB9" w14:textId="28324691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1 048 043,6</w:t>
            </w:r>
          </w:p>
        </w:tc>
        <w:tc>
          <w:tcPr>
            <w:tcW w:w="1440" w:type="dxa"/>
          </w:tcPr>
          <w:p w14:paraId="2352C331" w14:textId="77777777" w:rsidR="008634D4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B286E" w14:textId="7233B454" w:rsidR="00956640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853 136,6</w:t>
            </w:r>
          </w:p>
        </w:tc>
        <w:tc>
          <w:tcPr>
            <w:tcW w:w="1309" w:type="dxa"/>
          </w:tcPr>
          <w:p w14:paraId="212CE596" w14:textId="77777777" w:rsidR="008634D4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8977" w14:textId="66001B9D" w:rsidR="00956640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194 907,0</w:t>
            </w:r>
          </w:p>
        </w:tc>
        <w:tc>
          <w:tcPr>
            <w:tcW w:w="1680" w:type="dxa"/>
          </w:tcPr>
          <w:p w14:paraId="21F028C4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F2371" w14:textId="6AB0F692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1 053 193,6</w:t>
            </w:r>
          </w:p>
        </w:tc>
        <w:tc>
          <w:tcPr>
            <w:tcW w:w="960" w:type="dxa"/>
          </w:tcPr>
          <w:p w14:paraId="369066F7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2CE1317" w14:textId="1985A179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5 150,0</w:t>
            </w:r>
          </w:p>
        </w:tc>
        <w:tc>
          <w:tcPr>
            <w:tcW w:w="938" w:type="dxa"/>
          </w:tcPr>
          <w:p w14:paraId="36BF0065" w14:textId="77777777" w:rsidR="008634D4" w:rsidRPr="00D8590F" w:rsidRDefault="008634D4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87EEE85" w14:textId="77777777" w:rsidR="008634D4" w:rsidRPr="00D8590F" w:rsidRDefault="008634D4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590F">
              <w:rPr>
                <w:rFonts w:ascii="Times New Roman" w:hAnsi="Times New Roman" w:cs="Times New Roman"/>
                <w:b/>
              </w:rPr>
              <w:t xml:space="preserve"> 5 %</w:t>
            </w:r>
          </w:p>
        </w:tc>
      </w:tr>
      <w:tr w:rsidR="008634D4" w:rsidRPr="008D3D3C" w14:paraId="5AE54321" w14:textId="77777777" w:rsidTr="00B930DA">
        <w:trPr>
          <w:trHeight w:val="1265"/>
        </w:trPr>
        <w:tc>
          <w:tcPr>
            <w:tcW w:w="1222" w:type="dxa"/>
          </w:tcPr>
          <w:p w14:paraId="19745A67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CD0C6" w14:textId="669634D3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566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14:paraId="29037A99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A10EB" w14:textId="7C1ABE4D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1 099 536,5</w:t>
            </w:r>
          </w:p>
        </w:tc>
        <w:tc>
          <w:tcPr>
            <w:tcW w:w="1440" w:type="dxa"/>
          </w:tcPr>
          <w:p w14:paraId="06379B13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32D928" w14:textId="50592043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891 130,5</w:t>
            </w:r>
          </w:p>
        </w:tc>
        <w:tc>
          <w:tcPr>
            <w:tcW w:w="1309" w:type="dxa"/>
          </w:tcPr>
          <w:p w14:paraId="2E0B0624" w14:textId="77777777" w:rsidR="008634D4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2286C" w14:textId="64F82EAA" w:rsidR="00956640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208 406,0</w:t>
            </w:r>
          </w:p>
        </w:tc>
        <w:tc>
          <w:tcPr>
            <w:tcW w:w="1680" w:type="dxa"/>
          </w:tcPr>
          <w:p w14:paraId="04E4E35C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85258" w14:textId="1558A5FF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1 104 983,5</w:t>
            </w:r>
          </w:p>
        </w:tc>
        <w:tc>
          <w:tcPr>
            <w:tcW w:w="960" w:type="dxa"/>
          </w:tcPr>
          <w:p w14:paraId="6D2F8F11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E40F00" w14:textId="5CCADA8F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5 447,0</w:t>
            </w:r>
          </w:p>
        </w:tc>
        <w:tc>
          <w:tcPr>
            <w:tcW w:w="938" w:type="dxa"/>
          </w:tcPr>
          <w:p w14:paraId="51203ED4" w14:textId="77777777" w:rsidR="008634D4" w:rsidRPr="00D8590F" w:rsidRDefault="008634D4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D171DF6" w14:textId="77777777" w:rsidR="008634D4" w:rsidRPr="00D8590F" w:rsidRDefault="008634D4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590F">
              <w:rPr>
                <w:rFonts w:ascii="Times New Roman" w:hAnsi="Times New Roman" w:cs="Times New Roman"/>
                <w:b/>
              </w:rPr>
              <w:t xml:space="preserve"> 5 %</w:t>
            </w:r>
          </w:p>
        </w:tc>
      </w:tr>
      <w:tr w:rsidR="008634D4" w:rsidRPr="008D3D3C" w14:paraId="26D8FA54" w14:textId="77777777" w:rsidTr="00B930DA">
        <w:trPr>
          <w:trHeight w:val="1156"/>
        </w:trPr>
        <w:tc>
          <w:tcPr>
            <w:tcW w:w="1222" w:type="dxa"/>
          </w:tcPr>
          <w:p w14:paraId="284D1DE2" w14:textId="77777777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03939" w14:textId="54697168" w:rsidR="008634D4" w:rsidRPr="008D3D3C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3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566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14:paraId="5DCF099F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3DC5C" w14:textId="1E69D9A3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1 243 505,1</w:t>
            </w:r>
          </w:p>
        </w:tc>
        <w:tc>
          <w:tcPr>
            <w:tcW w:w="1440" w:type="dxa"/>
          </w:tcPr>
          <w:p w14:paraId="515C1886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3A372" w14:textId="1E44D2EA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1 021 877,1</w:t>
            </w:r>
          </w:p>
        </w:tc>
        <w:tc>
          <w:tcPr>
            <w:tcW w:w="1309" w:type="dxa"/>
          </w:tcPr>
          <w:p w14:paraId="7F8F5212" w14:textId="77777777" w:rsidR="008634D4" w:rsidRDefault="008634D4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8DFDE" w14:textId="46C78A36" w:rsidR="00956640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221 628,0</w:t>
            </w:r>
          </w:p>
        </w:tc>
        <w:tc>
          <w:tcPr>
            <w:tcW w:w="1680" w:type="dxa"/>
          </w:tcPr>
          <w:p w14:paraId="112D7F9F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77EE4" w14:textId="5BF2EAFB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1 249 224,1</w:t>
            </w:r>
          </w:p>
        </w:tc>
        <w:tc>
          <w:tcPr>
            <w:tcW w:w="960" w:type="dxa"/>
          </w:tcPr>
          <w:p w14:paraId="42D8C793" w14:textId="77777777" w:rsidR="00956640" w:rsidRDefault="00956640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6984AF1" w14:textId="54906753" w:rsidR="008634D4" w:rsidRPr="008D3D3C" w:rsidRDefault="00956640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5 719,0</w:t>
            </w:r>
          </w:p>
        </w:tc>
        <w:tc>
          <w:tcPr>
            <w:tcW w:w="938" w:type="dxa"/>
          </w:tcPr>
          <w:p w14:paraId="7B7FE1B4" w14:textId="77777777" w:rsidR="008634D4" w:rsidRPr="00D8590F" w:rsidRDefault="008634D4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402B4A4" w14:textId="77777777" w:rsidR="008634D4" w:rsidRPr="00D8590F" w:rsidRDefault="008634D4" w:rsidP="00B930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590F">
              <w:rPr>
                <w:rFonts w:ascii="Times New Roman" w:hAnsi="Times New Roman" w:cs="Times New Roman"/>
                <w:b/>
              </w:rPr>
              <w:t xml:space="preserve">  5 %</w:t>
            </w:r>
          </w:p>
        </w:tc>
      </w:tr>
    </w:tbl>
    <w:p w14:paraId="6D084101" w14:textId="77777777" w:rsidR="008634D4" w:rsidRPr="008D3D3C" w:rsidRDefault="008634D4" w:rsidP="00863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D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F00907" w14:textId="77777777" w:rsidR="00BF687B" w:rsidRDefault="008634D4" w:rsidP="00CF0097">
      <w:pPr>
        <w:pStyle w:val="2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Уровень планируемого  дефицита бюджета Чебулинского  муниципального </w:t>
      </w:r>
      <w:r w:rsidR="00283D27"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</w:t>
      </w:r>
      <w:r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округа на   202</w:t>
      </w:r>
      <w:r w:rsidR="000B58D6"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 и на  плановый  период 202</w:t>
      </w:r>
      <w:r w:rsidR="000B58D6"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202</w:t>
      </w:r>
      <w:r w:rsidR="000B58D6"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годов соответствует статье  92.1. части 3 Бюджетного  кодекса Российской  Федерации, т.е.  не  превышает 5 процентов. С  целью сокращения дефицита  бюджета муниципального округа  объявлен  мораторий на  установление льгот по уплате </w:t>
      </w:r>
    </w:p>
    <w:p w14:paraId="123F634B" w14:textId="01BD0EDE" w:rsidR="008634D4" w:rsidRPr="00CF0097" w:rsidRDefault="008634D4" w:rsidP="00CF0097">
      <w:pPr>
        <w:pStyle w:val="2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налогов и сборов  в  бюджет.</w:t>
      </w:r>
      <w:r w:rsidR="000B58D6"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Выпадающих доходов от</w:t>
      </w:r>
      <w:r w:rsidR="00CF0097"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</w:t>
      </w:r>
      <w:r w:rsidR="000B58D6" w:rsidRPr="00CF0097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предоставленных льгот нет.</w:t>
      </w:r>
    </w:p>
    <w:p w14:paraId="24D0FBCE" w14:textId="77777777" w:rsidR="008634D4" w:rsidRPr="008D3D3C" w:rsidRDefault="008634D4" w:rsidP="008634D4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C88A43" w14:textId="77777777" w:rsidR="00F02C8F" w:rsidRPr="008D3D3C" w:rsidRDefault="00F02C8F" w:rsidP="008634D4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BECD3" w14:textId="33D5D798" w:rsidR="008634D4" w:rsidRPr="008D3D3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бюджета Чебулинского муниципального округа на 202</w:t>
      </w:r>
      <w:r w:rsidR="00667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667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667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D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14:paraId="5A1A9F19" w14:textId="4A567459" w:rsidR="006679BD" w:rsidRDefault="006679BD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67A3004" w14:textId="02661A83" w:rsidR="00F02C8F" w:rsidRPr="00F02C8F" w:rsidRDefault="00F02C8F" w:rsidP="00F02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F02C8F">
        <w:rPr>
          <w:rFonts w:ascii="Times New Roman" w:eastAsia="Times New Roman" w:hAnsi="Times New Roman" w:cs="Times New Roman"/>
          <w:color w:val="000000"/>
        </w:rPr>
        <w:t>Таблица 13</w:t>
      </w:r>
    </w:p>
    <w:p w14:paraId="698CA295" w14:textId="77777777" w:rsidR="00F02C8F" w:rsidRDefault="00F02C8F" w:rsidP="00F02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79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тыс. </w:t>
      </w:r>
      <w:proofErr w:type="spellStart"/>
      <w:r w:rsidRPr="006679BD">
        <w:rPr>
          <w:rFonts w:ascii="Times New Roman" w:eastAsia="Times New Roman" w:hAnsi="Times New Roman" w:cs="Times New Roman"/>
          <w:color w:val="000000"/>
          <w:sz w:val="18"/>
          <w:szCs w:val="18"/>
        </w:rPr>
        <w:t>руб</w:t>
      </w:r>
      <w:proofErr w:type="spellEnd"/>
    </w:p>
    <w:p w14:paraId="298F1F5D" w14:textId="77777777" w:rsidR="00F02C8F" w:rsidRPr="006679BD" w:rsidRDefault="00F02C8F" w:rsidP="00F02C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4954"/>
        <w:gridCol w:w="1267"/>
        <w:gridCol w:w="1157"/>
        <w:gridCol w:w="1128"/>
      </w:tblGrid>
      <w:tr w:rsidR="006679BD" w:rsidRPr="006679BD" w14:paraId="653A50C0" w14:textId="77777777" w:rsidTr="006679BD">
        <w:trPr>
          <w:trHeight w:val="26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E6BDBD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09CBAE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D7D21E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A47EC5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A03C68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2027 г.</w:t>
            </w:r>
          </w:p>
        </w:tc>
      </w:tr>
      <w:tr w:rsidR="006679BD" w:rsidRPr="006679BD" w14:paraId="6D8332B3" w14:textId="77777777" w:rsidTr="006679BD">
        <w:trPr>
          <w:trHeight w:val="41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38B00B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02 0000 00 0000 000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C644C0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</w:t>
            </w:r>
          </w:p>
          <w:p w14:paraId="774860C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B582C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667658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6B8FA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272,0</w:t>
            </w:r>
          </w:p>
        </w:tc>
      </w:tr>
      <w:tr w:rsidR="006679BD" w:rsidRPr="006679BD" w14:paraId="2AC75DBF" w14:textId="77777777" w:rsidTr="006679BD">
        <w:trPr>
          <w:trHeight w:val="41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3CDBBC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02 0000 00 0000 700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C6ABEB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BE0A1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953B1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9D1E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5719,0</w:t>
            </w:r>
          </w:p>
        </w:tc>
      </w:tr>
      <w:tr w:rsidR="006679BD" w:rsidRPr="006679BD" w14:paraId="151706BD" w14:textId="77777777" w:rsidTr="006679BD">
        <w:trPr>
          <w:trHeight w:val="42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642A67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02 000014 0000 710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BB7CD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B24D7B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5332B0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C5CF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5719,0</w:t>
            </w:r>
          </w:p>
        </w:tc>
      </w:tr>
      <w:tr w:rsidR="006679BD" w:rsidRPr="006679BD" w14:paraId="5B6F2D99" w14:textId="77777777" w:rsidTr="006679BD">
        <w:trPr>
          <w:trHeight w:val="41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6A2B12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102 0000 00 0000 800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03240A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8A4695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C2AFC0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D28B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-5447,0</w:t>
            </w:r>
          </w:p>
        </w:tc>
      </w:tr>
      <w:tr w:rsidR="006679BD" w:rsidRPr="006679BD" w14:paraId="311CC2F2" w14:textId="77777777" w:rsidTr="006679BD">
        <w:trPr>
          <w:trHeight w:val="41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526DD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102 0000 140000 810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20D5C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Погашение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B65045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22F25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7949B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-5447,0</w:t>
            </w:r>
          </w:p>
        </w:tc>
      </w:tr>
      <w:tr w:rsidR="006679BD" w:rsidRPr="006679BD" w14:paraId="6B10983E" w14:textId="77777777" w:rsidTr="006679BD">
        <w:trPr>
          <w:trHeight w:val="20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6F801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103 0000 00 0000 000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9141A7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907AF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C9FA4C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401AA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12494D88" w14:textId="77777777" w:rsidTr="006679BD">
        <w:trPr>
          <w:trHeight w:val="47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D7948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103 0000 00 0000 700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2BB9C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B444A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B9E98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0780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73C37B0D" w14:textId="77777777" w:rsidTr="006679BD">
        <w:trPr>
          <w:trHeight w:val="61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01B9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103 0000 14 0000 710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9F711B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C2FF4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C9661E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F86C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448657C3" w14:textId="77777777" w:rsidTr="006679BD">
        <w:trPr>
          <w:trHeight w:val="45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4A958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103 0000 00 0000 800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F1661E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E75BD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BC651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EC63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1924335C" w14:textId="77777777" w:rsidTr="006679BD">
        <w:trPr>
          <w:trHeight w:val="62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E1A762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103 0000 14 0000 810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DF48C0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F6A1D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AFEB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A448A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5B21E1CC" w14:textId="77777777" w:rsidTr="006679BD">
        <w:trPr>
          <w:trHeight w:val="22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D30001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105 0000 00 0000 000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B3E6F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AFE825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69B48D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40484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5447,0</w:t>
            </w:r>
          </w:p>
        </w:tc>
      </w:tr>
      <w:tr w:rsidR="006679BD" w:rsidRPr="006679BD" w14:paraId="1FF09119" w14:textId="77777777" w:rsidTr="006679BD">
        <w:trPr>
          <w:trHeight w:val="2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E041AD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105 0000 00 0000 000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445945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219A9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34434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521DA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18878A94" w14:textId="77777777" w:rsidTr="006679BD">
        <w:trPr>
          <w:trHeight w:val="2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FB2AF2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105 0200 00 0000 500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AB6EF7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CCC6A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EEEFF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84F4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2C1F5B16" w14:textId="77777777" w:rsidTr="006679BD">
        <w:trPr>
          <w:trHeight w:val="21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DC136E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105 0201 00 0000 510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E21742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FA336F0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7F67A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B97DE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05BF6797" w14:textId="77777777" w:rsidTr="006679BD">
        <w:trPr>
          <w:trHeight w:val="41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62ADE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105 0201 14 0000 510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D75241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7B45A7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2C00CA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73F98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679BD" w:rsidRPr="006679BD" w14:paraId="33D0E32B" w14:textId="77777777" w:rsidTr="006679BD">
        <w:trPr>
          <w:trHeight w:val="2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F5B64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105 0000 00 0000 000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5E213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2C7AD8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7177B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0AEA71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5447,0</w:t>
            </w:r>
          </w:p>
        </w:tc>
      </w:tr>
      <w:tr w:rsidR="006679BD" w:rsidRPr="006679BD" w14:paraId="0DCBED9D" w14:textId="77777777" w:rsidTr="006679BD">
        <w:trPr>
          <w:trHeight w:val="2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A7B4AC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105 0200 00 0000 600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CB1257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8B3DC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CE5257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399311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5447,0</w:t>
            </w:r>
          </w:p>
        </w:tc>
      </w:tr>
      <w:tr w:rsidR="006679BD" w:rsidRPr="006679BD" w14:paraId="037056A4" w14:textId="77777777" w:rsidTr="006679BD">
        <w:trPr>
          <w:trHeight w:val="2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674C04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105 0201 00 0000 610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DC2733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D878A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99E0E2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5510BF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5447,0</w:t>
            </w:r>
          </w:p>
        </w:tc>
      </w:tr>
      <w:tr w:rsidR="006679BD" w:rsidRPr="006679BD" w14:paraId="0FEDC190" w14:textId="77777777" w:rsidTr="006679BD">
        <w:trPr>
          <w:trHeight w:val="4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B8909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105 0201 14 0000 610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8FE7D7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BE0E08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2D041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31FF5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5447,0</w:t>
            </w:r>
          </w:p>
        </w:tc>
      </w:tr>
      <w:tr w:rsidR="006679BD" w:rsidRPr="006679BD" w14:paraId="1773EECE" w14:textId="77777777" w:rsidTr="006679BD">
        <w:trPr>
          <w:trHeight w:val="254"/>
        </w:trPr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776B3" w14:textId="34E96566" w:rsidR="006679BD" w:rsidRPr="006679BD" w:rsidRDefault="00595747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</w:t>
            </w:r>
            <w:r w:rsidR="006679BD"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 источников финансирования дефицита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16C26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EAD59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5447,0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402" w14:textId="77777777" w:rsidR="006679BD" w:rsidRPr="006679BD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5719,0</w:t>
            </w:r>
          </w:p>
        </w:tc>
      </w:tr>
    </w:tbl>
    <w:p w14:paraId="71BA543E" w14:textId="143ECD88" w:rsidR="006679BD" w:rsidRDefault="006679BD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1B7FBE2" w14:textId="2A46C4DA" w:rsidR="006679BD" w:rsidRDefault="006679BD" w:rsidP="008634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D065874" w14:textId="77777777" w:rsidR="008634D4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77C13E9" w14:textId="77777777" w:rsidR="008634D4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4AD34" w14:textId="77777777" w:rsidR="008634D4" w:rsidRDefault="008634D4" w:rsidP="008634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</w:p>
    <w:p w14:paraId="7A45A2BE" w14:textId="0E709E3B" w:rsidR="008634D4" w:rsidRPr="00B215FC" w:rsidRDefault="008634D4" w:rsidP="008634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02C8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-  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2C8F">
        <w:rPr>
          <w:rFonts w:ascii="Times New Roman" w:hAnsi="Times New Roman" w:cs="Times New Roman"/>
          <w:b/>
          <w:sz w:val="24"/>
          <w:szCs w:val="24"/>
        </w:rPr>
        <w:t>1 048 043,6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8140CB" w14:textId="17E33898" w:rsidR="008634D4" w:rsidRPr="00B215FC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расходов бюджета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 202</w:t>
      </w:r>
      <w:r w:rsidR="00F02C8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F0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2C8F">
        <w:rPr>
          <w:rFonts w:ascii="Times New Roman" w:hAnsi="Times New Roman" w:cs="Times New Roman"/>
          <w:b/>
          <w:sz w:val="24"/>
          <w:szCs w:val="24"/>
        </w:rPr>
        <w:t>1 053 193,6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659F89A1" w14:textId="0E7E3816" w:rsidR="008634D4" w:rsidRDefault="008634D4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ефицит бюджета муниципального округа в сумме </w:t>
      </w:r>
      <w:r w:rsidR="00F02C8F">
        <w:rPr>
          <w:rFonts w:ascii="Times New Roman" w:eastAsia="Times New Roman" w:hAnsi="Times New Roman" w:cs="Times New Roman"/>
          <w:color w:val="000000"/>
          <w:sz w:val="28"/>
          <w:szCs w:val="28"/>
        </w:rPr>
        <w:t>5 150,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от объема доходов бюджета муниципального округа на 202</w:t>
      </w:r>
      <w:r w:rsidR="00F02C8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2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без учета безвозмездных поступлений и поступлений налоговых доходов по дополнительным нормативам.</w:t>
      </w:r>
    </w:p>
    <w:p w14:paraId="1B3A4CFB" w14:textId="77777777" w:rsidR="00F02C8F" w:rsidRPr="00B215FC" w:rsidRDefault="00F02C8F" w:rsidP="008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FD62E" w14:textId="1D7C16D2" w:rsidR="008634D4" w:rsidRPr="00B215FC" w:rsidRDefault="008634D4" w:rsidP="0086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16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B2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сновные характеристики бюджета муниципального округа</w:t>
      </w:r>
      <w:r w:rsidR="00F02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B2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плановый период 202</w:t>
      </w:r>
      <w:r w:rsidR="00F02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202</w:t>
      </w:r>
      <w:r w:rsidR="00F02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B2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годов:</w:t>
      </w:r>
    </w:p>
    <w:p w14:paraId="417883BE" w14:textId="17909292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доходов бюджета муниципального округа на 202</w:t>
      </w:r>
      <w:r w:rsidR="00FF6D7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1 099 536,5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1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 243 505,1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62F27B" w14:textId="11E73DC8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расходов бюджета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1 104 983,5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1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 249 224,1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FD2616" w14:textId="21F63127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ефицит бюджета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5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447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от объема доходов бюджета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год без учета безвозмездных поступлений и поступлений налоговых доходов по дополнительным нормативам и дефицит бюджета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5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719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объема доходов бюджета 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без учета безвозмездных поступлений и поступлений налоговых доходов по дополнительным нормативам.</w:t>
      </w:r>
    </w:p>
    <w:p w14:paraId="3FAAE5D2" w14:textId="5DFA2708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бюджетных ассигнований бюджета муниципального округа, направляемых на исполнение публичных нормативных обязательств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9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 371,0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9 371,0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9 371,0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1A3F7C3D" w14:textId="14C141B1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бъем расходов на обслуживание муниципального долга Чебулинского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96,3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1198,4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1258,2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108DE690" w14:textId="458A2E48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объем условно утвержденных расходов бюджета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1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2 954,5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26 059,4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2ED2D0D8" w14:textId="142A61A4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7.Р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 резервного фонда Чебулинского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500,0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50,0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50,0 тыс. рублей.</w:t>
      </w:r>
    </w:p>
    <w:p w14:paraId="68A2C097" w14:textId="34F2FBD7" w:rsidR="008634D4" w:rsidRPr="00423023" w:rsidRDefault="008634D4" w:rsidP="00A9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бъем бюджетных ассигнований муниципального дорожного фонда Чебулинского муниципального округа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1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2 003,0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1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2 794,0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12 575,0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46C33DB1" w14:textId="737715CD" w:rsidR="008634D4" w:rsidRPr="00423023" w:rsidRDefault="008634D4" w:rsidP="00A963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бюджетных ассигнований бюджета Чебулинского муниципального округа,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использованию и воспроизводству природных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есурсов, обеспечению экологической безопасности,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3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22,0 </w:t>
      </w:r>
      <w:proofErr w:type="spellStart"/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3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 на 202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3</w:t>
      </w:r>
      <w:r w:rsidR="00A9630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228B2A" w14:textId="1EE4FC50" w:rsidR="008634D4" w:rsidRDefault="008634D4" w:rsidP="0085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10.О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бъем межбюджетных трансфертов, получаемых из областного бюджета, на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852 486,6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 дотации на выравнивание бюджетной обеспеченности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323 385,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тыс. рублей, субсидии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49 175,7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субвенций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479 925,9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890 420,5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 дотации на выравнивание бюджетной обеспеченности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305 126,0 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субсидии 1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16 106,4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субвенций 4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69 188,1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на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1 021 167,1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 дотации на выравнивание бюджетной обеспеченности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293 840,0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субсидии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256 823,5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субвенций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470 503,6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419843" w14:textId="6C93F2FA" w:rsidR="008634D4" w:rsidRPr="00423023" w:rsidRDefault="008634D4" w:rsidP="0085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11.И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сточники финансирования дефицита бюджета муниципального округа по статьям и видам источников финансирования дефицита бюджет муниципального округа на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установлены.</w:t>
      </w:r>
    </w:p>
    <w:p w14:paraId="7A7AF92F" w14:textId="5B1047AF" w:rsidR="008634D4" w:rsidRPr="00423023" w:rsidRDefault="008634D4" w:rsidP="0085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12.В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ерхний предел муниципального долга Чебулинского муниципального округа на 1 января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сумме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5 150,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на 1 января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сумме 5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447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 на 1 января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сумме 5 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719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тыс. рублей, в том 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 по муниципальным гарантиям 0 тыс. руб. на 1 января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0 тыс. руб. на 1 января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0 тыс. руб. на 1 января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AB67EC7" w14:textId="42A9964D" w:rsidR="008634D4" w:rsidRPr="00423023" w:rsidRDefault="008634D4" w:rsidP="0085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недопущения роста муниципального внутреннего долга Чебулинского муниципального округа объяв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мораторий на предоставление муниципальных гарантий Чебулинского муниципального округа до 1 января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262A7821" w14:textId="54B60633" w:rsidR="008634D4" w:rsidRPr="00423023" w:rsidRDefault="008634D4" w:rsidP="0085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14.Разработана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внутренних заимствований Чебулинского муниципального округа на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4F49AD" w14:textId="636F614B" w:rsidR="008634D4" w:rsidRDefault="008634D4" w:rsidP="008537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15.Сп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ованы 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доходы Чебулинского муниципального округа на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85371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CA5AD2" w14:textId="77777777" w:rsidR="008634D4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B167C" w14:textId="77777777" w:rsidR="008634D4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14:paraId="746A77F9" w14:textId="77777777" w:rsidR="008634D4" w:rsidRDefault="008634D4" w:rsidP="00863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97F13" w14:textId="495FF20F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 результатам  экспертизы  проекта  Решения  «О бюджете Чебулинского  муниципального  округа  на  202</w:t>
      </w:r>
      <w:r w:rsidR="008537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8537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537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 контрольно-счетная  палата Чебулинского  муниципального  округа считает, что  представленный  законопроект  по  структуре  и  содержанию  соответствует Бюджетному  кодексу  Российской  Федерации.</w:t>
      </w:r>
    </w:p>
    <w:p w14:paraId="3CDCB9DE" w14:textId="64B79453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 палата  Чебулинского  муниципального  округа  предлагает  рекомендовать  представленный  проект  Решения  «О бюджете Чебулинского  муниципального  округа  на  202</w:t>
      </w:r>
      <w:r w:rsidR="008537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 w:rsidR="008537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537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  к   рассмотрению.</w:t>
      </w:r>
    </w:p>
    <w:p w14:paraId="7AD35BCD" w14:textId="77777777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5C5BB" w14:textId="77777777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2F4CF5" w14:textId="77777777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A82B6B" w14:textId="77777777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1968E9A" w14:textId="77777777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 палаты</w:t>
      </w:r>
    </w:p>
    <w:p w14:paraId="27E95E9F" w14:textId="77777777" w:rsidR="008634D4" w:rsidRDefault="008634D4" w:rsidP="0086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 муниципального  округа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И.А.Шелкова</w:t>
      </w:r>
      <w:proofErr w:type="spellEnd"/>
    </w:p>
    <w:p w14:paraId="3EDFC7D6" w14:textId="77777777" w:rsidR="008634D4" w:rsidRDefault="008634D4" w:rsidP="008634D4"/>
    <w:p w14:paraId="1621D6E1" w14:textId="43B9C9F7" w:rsidR="00A32D53" w:rsidRDefault="00A32D53"/>
    <w:sectPr w:rsidR="00A32D53" w:rsidSect="00E93B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3D940CB"/>
    <w:multiLevelType w:val="hybridMultilevel"/>
    <w:tmpl w:val="080A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AB0"/>
    <w:multiLevelType w:val="hybridMultilevel"/>
    <w:tmpl w:val="A90018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B087499"/>
    <w:multiLevelType w:val="hybridMultilevel"/>
    <w:tmpl w:val="D6982F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0B963204"/>
    <w:multiLevelType w:val="hybridMultilevel"/>
    <w:tmpl w:val="41FE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4F05"/>
    <w:multiLevelType w:val="hybridMultilevel"/>
    <w:tmpl w:val="55DC6CB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7" w15:restartNumberingAfterBreak="0">
    <w:nsid w:val="137D60D4"/>
    <w:multiLevelType w:val="hybridMultilevel"/>
    <w:tmpl w:val="C9C8B3D4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8" w15:restartNumberingAfterBreak="0">
    <w:nsid w:val="1DA73AE1"/>
    <w:multiLevelType w:val="hybridMultilevel"/>
    <w:tmpl w:val="D3F6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1AAB"/>
    <w:multiLevelType w:val="hybridMultilevel"/>
    <w:tmpl w:val="E9C6F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192F16"/>
    <w:multiLevelType w:val="hybridMultilevel"/>
    <w:tmpl w:val="16D6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90933"/>
    <w:multiLevelType w:val="hybridMultilevel"/>
    <w:tmpl w:val="2D16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C1441"/>
    <w:multiLevelType w:val="hybridMultilevel"/>
    <w:tmpl w:val="B45487A0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3" w15:restartNumberingAfterBreak="0">
    <w:nsid w:val="32FF1E0F"/>
    <w:multiLevelType w:val="hybridMultilevel"/>
    <w:tmpl w:val="DFE0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17694"/>
    <w:multiLevelType w:val="hybridMultilevel"/>
    <w:tmpl w:val="C1B4CB26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3E6A38B0"/>
    <w:multiLevelType w:val="hybridMultilevel"/>
    <w:tmpl w:val="D8A281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4E41A8"/>
    <w:multiLevelType w:val="hybridMultilevel"/>
    <w:tmpl w:val="6D7A511E"/>
    <w:lvl w:ilvl="0" w:tplc="B698591E">
      <w:start w:val="2022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12312DD"/>
    <w:multiLevelType w:val="hybridMultilevel"/>
    <w:tmpl w:val="CD747F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D557137"/>
    <w:multiLevelType w:val="hybridMultilevel"/>
    <w:tmpl w:val="1DF48316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9" w15:restartNumberingAfterBreak="0">
    <w:nsid w:val="52A84428"/>
    <w:multiLevelType w:val="hybridMultilevel"/>
    <w:tmpl w:val="E320013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9CA54FC"/>
    <w:multiLevelType w:val="hybridMultilevel"/>
    <w:tmpl w:val="36C48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DB1821"/>
    <w:multiLevelType w:val="hybridMultilevel"/>
    <w:tmpl w:val="F12011E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2102E06"/>
    <w:multiLevelType w:val="hybridMultilevel"/>
    <w:tmpl w:val="B5700AE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3" w15:restartNumberingAfterBreak="0">
    <w:nsid w:val="748E38FA"/>
    <w:multiLevelType w:val="hybridMultilevel"/>
    <w:tmpl w:val="00B8F50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4" w15:restartNumberingAfterBreak="0">
    <w:nsid w:val="78E00CE6"/>
    <w:multiLevelType w:val="hybridMultilevel"/>
    <w:tmpl w:val="EB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E0547"/>
    <w:multiLevelType w:val="hybridMultilevel"/>
    <w:tmpl w:val="7DEA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E5686"/>
    <w:multiLevelType w:val="hybridMultilevel"/>
    <w:tmpl w:val="552E1B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23"/>
  </w:num>
  <w:num w:numId="7">
    <w:abstractNumId w:val="10"/>
  </w:num>
  <w:num w:numId="8">
    <w:abstractNumId w:val="7"/>
  </w:num>
  <w:num w:numId="9">
    <w:abstractNumId w:val="22"/>
  </w:num>
  <w:num w:numId="10">
    <w:abstractNumId w:val="6"/>
  </w:num>
  <w:num w:numId="11">
    <w:abstractNumId w:val="24"/>
  </w:num>
  <w:num w:numId="12">
    <w:abstractNumId w:val="18"/>
  </w:num>
  <w:num w:numId="13">
    <w:abstractNumId w:val="12"/>
  </w:num>
  <w:num w:numId="14">
    <w:abstractNumId w:val="13"/>
  </w:num>
  <w:num w:numId="15">
    <w:abstractNumId w:val="0"/>
  </w:num>
  <w:num w:numId="16">
    <w:abstractNumId w:val="5"/>
  </w:num>
  <w:num w:numId="17">
    <w:abstractNumId w:val="3"/>
  </w:num>
  <w:num w:numId="18">
    <w:abstractNumId w:val="19"/>
  </w:num>
  <w:num w:numId="19">
    <w:abstractNumId w:val="14"/>
  </w:num>
  <w:num w:numId="20">
    <w:abstractNumId w:val="17"/>
  </w:num>
  <w:num w:numId="21">
    <w:abstractNumId w:val="25"/>
  </w:num>
  <w:num w:numId="22">
    <w:abstractNumId w:val="26"/>
  </w:num>
  <w:num w:numId="23">
    <w:abstractNumId w:val="2"/>
  </w:num>
  <w:num w:numId="24">
    <w:abstractNumId w:val="20"/>
  </w:num>
  <w:num w:numId="25">
    <w:abstractNumId w:val="16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2B"/>
    <w:rsid w:val="00011A81"/>
    <w:rsid w:val="00015BB0"/>
    <w:rsid w:val="0001743E"/>
    <w:rsid w:val="000414AB"/>
    <w:rsid w:val="00054B9A"/>
    <w:rsid w:val="00055753"/>
    <w:rsid w:val="00094E11"/>
    <w:rsid w:val="000B58D6"/>
    <w:rsid w:val="000E0B53"/>
    <w:rsid w:val="000E0EE5"/>
    <w:rsid w:val="000F52D0"/>
    <w:rsid w:val="00115EFF"/>
    <w:rsid w:val="00191CF3"/>
    <w:rsid w:val="001A1581"/>
    <w:rsid w:val="001E3D03"/>
    <w:rsid w:val="002021EC"/>
    <w:rsid w:val="0022315D"/>
    <w:rsid w:val="00277245"/>
    <w:rsid w:val="00283D27"/>
    <w:rsid w:val="002A6AE4"/>
    <w:rsid w:val="002B1D0C"/>
    <w:rsid w:val="002C6F43"/>
    <w:rsid w:val="00323006"/>
    <w:rsid w:val="00367F5F"/>
    <w:rsid w:val="00372C86"/>
    <w:rsid w:val="00381778"/>
    <w:rsid w:val="003A1F8C"/>
    <w:rsid w:val="003C672B"/>
    <w:rsid w:val="003E1D1A"/>
    <w:rsid w:val="00452D4E"/>
    <w:rsid w:val="00470A2D"/>
    <w:rsid w:val="00483908"/>
    <w:rsid w:val="004B744F"/>
    <w:rsid w:val="004C6D08"/>
    <w:rsid w:val="004D28E5"/>
    <w:rsid w:val="004E1CDC"/>
    <w:rsid w:val="0050046A"/>
    <w:rsid w:val="00507EFE"/>
    <w:rsid w:val="00531A1F"/>
    <w:rsid w:val="00531B5F"/>
    <w:rsid w:val="00543AE7"/>
    <w:rsid w:val="00560DAB"/>
    <w:rsid w:val="00595747"/>
    <w:rsid w:val="005A5951"/>
    <w:rsid w:val="005C0513"/>
    <w:rsid w:val="005C21E3"/>
    <w:rsid w:val="00601E5B"/>
    <w:rsid w:val="00657420"/>
    <w:rsid w:val="006679BD"/>
    <w:rsid w:val="00674D46"/>
    <w:rsid w:val="00697558"/>
    <w:rsid w:val="006D6DB4"/>
    <w:rsid w:val="006D796E"/>
    <w:rsid w:val="006F0BC4"/>
    <w:rsid w:val="006F4A54"/>
    <w:rsid w:val="006F52BB"/>
    <w:rsid w:val="00746FD3"/>
    <w:rsid w:val="007754B2"/>
    <w:rsid w:val="00782B86"/>
    <w:rsid w:val="007868F8"/>
    <w:rsid w:val="007A781F"/>
    <w:rsid w:val="007B03DE"/>
    <w:rsid w:val="00853712"/>
    <w:rsid w:val="00856B86"/>
    <w:rsid w:val="00862D83"/>
    <w:rsid w:val="008634D4"/>
    <w:rsid w:val="00872282"/>
    <w:rsid w:val="008955B0"/>
    <w:rsid w:val="008A1DC9"/>
    <w:rsid w:val="008C63CB"/>
    <w:rsid w:val="008D0BAC"/>
    <w:rsid w:val="00927FC6"/>
    <w:rsid w:val="00942A82"/>
    <w:rsid w:val="00945B3D"/>
    <w:rsid w:val="00946873"/>
    <w:rsid w:val="00956640"/>
    <w:rsid w:val="009D656D"/>
    <w:rsid w:val="009E02CF"/>
    <w:rsid w:val="009F72E0"/>
    <w:rsid w:val="00A32D53"/>
    <w:rsid w:val="00A345D6"/>
    <w:rsid w:val="00A46BDE"/>
    <w:rsid w:val="00A70896"/>
    <w:rsid w:val="00A727B2"/>
    <w:rsid w:val="00A96303"/>
    <w:rsid w:val="00B077F3"/>
    <w:rsid w:val="00B1708D"/>
    <w:rsid w:val="00B362F0"/>
    <w:rsid w:val="00B51FEB"/>
    <w:rsid w:val="00B52220"/>
    <w:rsid w:val="00B87303"/>
    <w:rsid w:val="00B8798A"/>
    <w:rsid w:val="00BF357D"/>
    <w:rsid w:val="00BF687B"/>
    <w:rsid w:val="00BF6DC9"/>
    <w:rsid w:val="00C511E1"/>
    <w:rsid w:val="00C6000A"/>
    <w:rsid w:val="00C64669"/>
    <w:rsid w:val="00C80624"/>
    <w:rsid w:val="00CA1965"/>
    <w:rsid w:val="00CA3D08"/>
    <w:rsid w:val="00CA5358"/>
    <w:rsid w:val="00CC656F"/>
    <w:rsid w:val="00CD67EB"/>
    <w:rsid w:val="00CE607A"/>
    <w:rsid w:val="00CF0097"/>
    <w:rsid w:val="00D44304"/>
    <w:rsid w:val="00D46523"/>
    <w:rsid w:val="00D8590F"/>
    <w:rsid w:val="00D95521"/>
    <w:rsid w:val="00DA7B64"/>
    <w:rsid w:val="00DC7F0F"/>
    <w:rsid w:val="00DE438B"/>
    <w:rsid w:val="00DF259D"/>
    <w:rsid w:val="00E62113"/>
    <w:rsid w:val="00E7752B"/>
    <w:rsid w:val="00E93B5F"/>
    <w:rsid w:val="00E95A2E"/>
    <w:rsid w:val="00E97B9B"/>
    <w:rsid w:val="00EE684E"/>
    <w:rsid w:val="00F02C8F"/>
    <w:rsid w:val="00F43D15"/>
    <w:rsid w:val="00F85F1D"/>
    <w:rsid w:val="00FB1AED"/>
    <w:rsid w:val="00FB5899"/>
    <w:rsid w:val="00FE04E5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0674"/>
  <w15:chartTrackingRefBased/>
  <w15:docId w15:val="{BAFCEA55-FD0C-4018-9DE5-B53439A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D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0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D4"/>
    <w:pPr>
      <w:ind w:left="720"/>
      <w:contextualSpacing/>
    </w:pPr>
  </w:style>
  <w:style w:type="paragraph" w:styleId="a4">
    <w:name w:val="Body Text Indent"/>
    <w:basedOn w:val="a"/>
    <w:link w:val="a5"/>
    <w:rsid w:val="008634D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634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3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8634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34D4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634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34D4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8634D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uiPriority w:val="1"/>
    <w:qFormat/>
    <w:rsid w:val="008634D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4D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6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4D4"/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868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7868F8"/>
    <w:rPr>
      <w:rFonts w:eastAsiaTheme="minorEastAsia"/>
      <w:i/>
      <w:iCs/>
      <w:color w:val="404040" w:themeColor="text1" w:themeTint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00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0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CF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2108-1EA5-4C11-8DE3-E88E6771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38</Pages>
  <Words>12461</Words>
  <Characters>71028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2024-11-25T05:44:00Z</cp:lastPrinted>
  <dcterms:created xsi:type="dcterms:W3CDTF">2024-11-13T04:17:00Z</dcterms:created>
  <dcterms:modified xsi:type="dcterms:W3CDTF">2024-12-02T01:25:00Z</dcterms:modified>
</cp:coreProperties>
</file>