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3F" w:rsidRPr="0029442E" w:rsidRDefault="001B62BF" w:rsidP="00252C33">
      <w:pPr>
        <w:pStyle w:val="11"/>
        <w:rPr>
          <w:sz w:val="28"/>
          <w:szCs w:val="28"/>
        </w:rPr>
      </w:pPr>
      <w:r w:rsidRPr="0029442E">
        <w:rPr>
          <w:noProof/>
          <w:sz w:val="28"/>
          <w:szCs w:val="28"/>
        </w:rPr>
        <w:drawing>
          <wp:inline distT="0" distB="0" distL="0" distR="0">
            <wp:extent cx="723331" cy="704296"/>
            <wp:effectExtent l="19050" t="0" r="569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06" cy="70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A5" w:rsidRPr="0029442E" w:rsidRDefault="00A334A5" w:rsidP="00252C33">
      <w:pPr>
        <w:pStyle w:val="11"/>
        <w:rPr>
          <w:sz w:val="28"/>
          <w:szCs w:val="28"/>
        </w:rPr>
      </w:pPr>
    </w:p>
    <w:p w:rsidR="007944CE" w:rsidRPr="0029442E" w:rsidRDefault="007944CE" w:rsidP="00252C33">
      <w:pPr>
        <w:pStyle w:val="11"/>
        <w:rPr>
          <w:sz w:val="28"/>
          <w:szCs w:val="28"/>
        </w:rPr>
      </w:pPr>
      <w:r w:rsidRPr="0029442E">
        <w:rPr>
          <w:sz w:val="28"/>
          <w:szCs w:val="28"/>
        </w:rPr>
        <w:t>КЕМЕРОВСКАЯ ОБЛАСТЬ - КУЗБАСС</w:t>
      </w:r>
    </w:p>
    <w:p w:rsidR="007944CE" w:rsidRPr="0029442E" w:rsidRDefault="007944CE" w:rsidP="00FA2B3F">
      <w:pPr>
        <w:pStyle w:val="5"/>
        <w:rPr>
          <w:b/>
          <w:i w:val="0"/>
          <w:noProof/>
          <w:sz w:val="28"/>
          <w:szCs w:val="28"/>
        </w:rPr>
      </w:pPr>
      <w:r w:rsidRPr="0029442E">
        <w:rPr>
          <w:b/>
          <w:i w:val="0"/>
          <w:noProof/>
          <w:sz w:val="28"/>
          <w:szCs w:val="28"/>
        </w:rPr>
        <w:t>ЧЕБУЛИНСКИЙ МУНИЦИПАЛЬНЫЙ ОКРУГ</w:t>
      </w:r>
    </w:p>
    <w:p w:rsidR="007944CE" w:rsidRPr="0029442E" w:rsidRDefault="007944CE" w:rsidP="00FA2B3F">
      <w:pPr>
        <w:jc w:val="center"/>
        <w:rPr>
          <w:rFonts w:eastAsiaTheme="minorEastAsia"/>
          <w:b/>
          <w:sz w:val="28"/>
          <w:szCs w:val="28"/>
          <w:lang w:eastAsia="zh-CN"/>
        </w:rPr>
      </w:pPr>
    </w:p>
    <w:p w:rsidR="007944CE" w:rsidRPr="0029442E" w:rsidRDefault="007944CE" w:rsidP="00FA2B3F">
      <w:pPr>
        <w:pStyle w:val="5"/>
        <w:rPr>
          <w:b/>
          <w:i w:val="0"/>
          <w:noProof/>
          <w:sz w:val="28"/>
          <w:szCs w:val="28"/>
        </w:rPr>
      </w:pPr>
      <w:r w:rsidRPr="0029442E">
        <w:rPr>
          <w:b/>
          <w:i w:val="0"/>
          <w:noProof/>
          <w:sz w:val="28"/>
          <w:szCs w:val="28"/>
        </w:rPr>
        <w:t>АДМИНИСТРАЦИЯ ЧЕБУЛИНСКОГО</w:t>
      </w:r>
    </w:p>
    <w:p w:rsidR="007944CE" w:rsidRPr="0029442E" w:rsidRDefault="007944CE" w:rsidP="00FA2B3F">
      <w:pPr>
        <w:pStyle w:val="5"/>
        <w:rPr>
          <w:b/>
          <w:i w:val="0"/>
          <w:sz w:val="28"/>
          <w:szCs w:val="28"/>
        </w:rPr>
      </w:pPr>
      <w:r w:rsidRPr="0029442E">
        <w:rPr>
          <w:b/>
          <w:i w:val="0"/>
          <w:noProof/>
          <w:sz w:val="28"/>
          <w:szCs w:val="28"/>
        </w:rPr>
        <w:t>МУНИЦИПАЛЬНОГО ОКРУГА</w:t>
      </w:r>
    </w:p>
    <w:p w:rsidR="007944CE" w:rsidRPr="0029442E" w:rsidRDefault="007944CE" w:rsidP="00252C33">
      <w:pPr>
        <w:pStyle w:val="11"/>
        <w:rPr>
          <w:sz w:val="28"/>
          <w:szCs w:val="28"/>
        </w:rPr>
      </w:pPr>
    </w:p>
    <w:p w:rsidR="007944CE" w:rsidRPr="0029442E" w:rsidRDefault="007944CE" w:rsidP="00252C33">
      <w:pPr>
        <w:pStyle w:val="11"/>
        <w:rPr>
          <w:sz w:val="28"/>
          <w:szCs w:val="28"/>
        </w:rPr>
      </w:pPr>
      <w:r w:rsidRPr="0029442E">
        <w:rPr>
          <w:sz w:val="28"/>
          <w:szCs w:val="28"/>
        </w:rPr>
        <w:t>ПОСТАНОВЛЕНИЕ</w:t>
      </w: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7944CE" w:rsidRPr="0029442E" w:rsidTr="0035779B">
        <w:trPr>
          <w:trHeight w:val="449"/>
        </w:trPr>
        <w:tc>
          <w:tcPr>
            <w:tcW w:w="513" w:type="dxa"/>
            <w:vAlign w:val="bottom"/>
            <w:hideMark/>
          </w:tcPr>
          <w:p w:rsidR="007944CE" w:rsidRPr="0029442E" w:rsidRDefault="007944CE" w:rsidP="00252C33">
            <w:pPr>
              <w:pStyle w:val="11"/>
              <w:rPr>
                <w:b w:val="0"/>
                <w:sz w:val="28"/>
                <w:szCs w:val="28"/>
              </w:rPr>
            </w:pPr>
            <w:r w:rsidRPr="0029442E">
              <w:rPr>
                <w:b w:val="0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44CE" w:rsidRPr="0029442E" w:rsidRDefault="004361DB" w:rsidP="00157E7F">
            <w:pPr>
              <w:pStyle w:val="1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="00C30284">
              <w:rPr>
                <w:b w:val="0"/>
                <w:sz w:val="28"/>
                <w:szCs w:val="28"/>
              </w:rPr>
              <w:t>27</w:t>
            </w:r>
            <w:r w:rsidR="007944CE" w:rsidRPr="0029442E">
              <w:rPr>
                <w:b w:val="0"/>
                <w:sz w:val="28"/>
                <w:szCs w:val="28"/>
              </w:rPr>
              <w:t>»</w:t>
            </w:r>
            <w:r>
              <w:rPr>
                <w:b w:val="0"/>
                <w:sz w:val="28"/>
                <w:szCs w:val="28"/>
              </w:rPr>
              <w:t xml:space="preserve">  ноября</w:t>
            </w:r>
            <w:r w:rsidR="0062750E">
              <w:rPr>
                <w:b w:val="0"/>
                <w:sz w:val="28"/>
                <w:szCs w:val="28"/>
              </w:rPr>
              <w:t xml:space="preserve"> </w:t>
            </w:r>
            <w:r w:rsidR="007944CE" w:rsidRPr="0029442E"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99" w:type="dxa"/>
            <w:vAlign w:val="bottom"/>
            <w:hideMark/>
          </w:tcPr>
          <w:p w:rsidR="007944CE" w:rsidRPr="0029442E" w:rsidRDefault="007944CE" w:rsidP="00252C33">
            <w:pPr>
              <w:pStyle w:val="11"/>
              <w:rPr>
                <w:b w:val="0"/>
                <w:sz w:val="28"/>
                <w:szCs w:val="28"/>
              </w:rPr>
            </w:pPr>
            <w:r w:rsidRPr="0029442E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44CE" w:rsidRPr="0029442E" w:rsidRDefault="0062750E" w:rsidP="00252C33">
            <w:pPr>
              <w:pStyle w:val="1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716-п</w:t>
            </w:r>
          </w:p>
        </w:tc>
      </w:tr>
    </w:tbl>
    <w:p w:rsidR="007944CE" w:rsidRPr="00E84C70" w:rsidRDefault="00C30284" w:rsidP="00252C33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</w:t>
      </w:r>
      <w:r w:rsidR="00E84C70">
        <w:rPr>
          <w:sz w:val="28"/>
          <w:szCs w:val="28"/>
          <w:lang w:val="en-US"/>
        </w:rPr>
        <w:t xml:space="preserve">    </w:t>
      </w:r>
      <w:proofErr w:type="spellStart"/>
      <w:r w:rsidR="007944CE" w:rsidRPr="00E84C70">
        <w:rPr>
          <w:sz w:val="22"/>
          <w:szCs w:val="22"/>
        </w:rPr>
        <w:t>пгт</w:t>
      </w:r>
      <w:proofErr w:type="spellEnd"/>
      <w:r w:rsidR="007944CE" w:rsidRPr="00E84C70">
        <w:rPr>
          <w:sz w:val="22"/>
          <w:szCs w:val="22"/>
        </w:rPr>
        <w:t>. Верх-Чебула</w:t>
      </w:r>
    </w:p>
    <w:p w:rsidR="007944CE" w:rsidRPr="0029442E" w:rsidRDefault="007944CE" w:rsidP="00A44633">
      <w:pPr>
        <w:suppressAutoHyphens/>
        <w:jc w:val="center"/>
        <w:rPr>
          <w:sz w:val="28"/>
          <w:szCs w:val="28"/>
        </w:rPr>
      </w:pPr>
    </w:p>
    <w:p w:rsidR="007944CE" w:rsidRDefault="002D3F22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  <w:r>
        <w:rPr>
          <w:rStyle w:val="FontStyle27"/>
          <w:sz w:val="28"/>
          <w:szCs w:val="28"/>
        </w:rPr>
        <w:t xml:space="preserve">О внесении изменений </w:t>
      </w:r>
      <w:r w:rsidR="00CA35D8">
        <w:rPr>
          <w:rStyle w:val="FontStyle27"/>
          <w:sz w:val="28"/>
          <w:szCs w:val="28"/>
        </w:rPr>
        <w:t xml:space="preserve"> и дополнений </w:t>
      </w:r>
      <w:r>
        <w:rPr>
          <w:rStyle w:val="FontStyle27"/>
          <w:sz w:val="28"/>
          <w:szCs w:val="28"/>
        </w:rPr>
        <w:t xml:space="preserve">в постановление администрации </w:t>
      </w:r>
      <w:proofErr w:type="spellStart"/>
      <w:r>
        <w:rPr>
          <w:rStyle w:val="FontStyle27"/>
          <w:sz w:val="28"/>
          <w:szCs w:val="28"/>
        </w:rPr>
        <w:t>Чебулинского</w:t>
      </w:r>
      <w:proofErr w:type="spellEnd"/>
      <w:r>
        <w:rPr>
          <w:rStyle w:val="FontStyle27"/>
          <w:sz w:val="28"/>
          <w:szCs w:val="28"/>
        </w:rPr>
        <w:t xml:space="preserve"> муниципального округа от </w:t>
      </w:r>
      <w:r w:rsidR="00157E7F">
        <w:rPr>
          <w:rStyle w:val="FontStyle27"/>
          <w:sz w:val="28"/>
          <w:szCs w:val="28"/>
        </w:rPr>
        <w:t>07.12.2021</w:t>
      </w:r>
      <w:r>
        <w:rPr>
          <w:rStyle w:val="FontStyle27"/>
          <w:sz w:val="28"/>
          <w:szCs w:val="28"/>
        </w:rPr>
        <w:t xml:space="preserve"> №</w:t>
      </w:r>
      <w:r w:rsidR="00157E7F">
        <w:rPr>
          <w:rStyle w:val="FontStyle27"/>
          <w:sz w:val="28"/>
          <w:szCs w:val="28"/>
        </w:rPr>
        <w:t>734</w:t>
      </w:r>
      <w:r>
        <w:rPr>
          <w:rStyle w:val="FontStyle27"/>
          <w:sz w:val="28"/>
          <w:szCs w:val="28"/>
        </w:rPr>
        <w:t>-п «</w:t>
      </w:r>
      <w:r w:rsidR="007944CE" w:rsidRPr="0029442E">
        <w:rPr>
          <w:rStyle w:val="FontStyle27"/>
          <w:sz w:val="28"/>
          <w:szCs w:val="28"/>
        </w:rPr>
        <w:t xml:space="preserve">Об утверждении административного регламента </w:t>
      </w:r>
      <w:r w:rsidR="00157E7F">
        <w:rPr>
          <w:rStyle w:val="FontStyle27"/>
          <w:sz w:val="28"/>
          <w:szCs w:val="28"/>
        </w:rPr>
        <w:t>предоставления муниципальной услуги</w:t>
      </w:r>
      <w:r w:rsidR="007944CE" w:rsidRPr="0029442E">
        <w:rPr>
          <w:rStyle w:val="FontStyle27"/>
          <w:sz w:val="28"/>
          <w:szCs w:val="28"/>
        </w:rPr>
        <w:t xml:space="preserve"> «</w:t>
      </w:r>
      <w:r w:rsidR="00157E7F">
        <w:rPr>
          <w:b/>
          <w:bCs/>
          <w:sz w:val="28"/>
          <w:szCs w:val="28"/>
          <w:lang w:eastAsia="zh-CN" w:bidi="hi-IN"/>
        </w:rPr>
        <w:t>Предоставление информации о  проведении ярмарок, выставок народного творчества, ремесел на территории муниципального образования</w:t>
      </w:r>
      <w:r w:rsidR="00C1771C" w:rsidRPr="0029442E">
        <w:rPr>
          <w:b/>
          <w:bCs/>
          <w:sz w:val="28"/>
          <w:szCs w:val="28"/>
          <w:lang w:eastAsia="zh-CN" w:bidi="hi-IN"/>
        </w:rPr>
        <w:t>»</w:t>
      </w:r>
    </w:p>
    <w:p w:rsidR="004361DB" w:rsidRPr="0029442E" w:rsidRDefault="004361DB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B7627C" w:rsidRPr="0029442E" w:rsidRDefault="007944CE" w:rsidP="00E8017B">
      <w:pPr>
        <w:suppressAutoHyphens/>
        <w:ind w:firstLine="567"/>
        <w:jc w:val="both"/>
        <w:rPr>
          <w:rStyle w:val="FontStyle35"/>
          <w:sz w:val="28"/>
          <w:szCs w:val="28"/>
        </w:rPr>
      </w:pPr>
      <w:r w:rsidRPr="0029442E">
        <w:rPr>
          <w:rStyle w:val="FontStyle31"/>
          <w:sz w:val="28"/>
          <w:szCs w:val="28"/>
        </w:rPr>
        <w:t xml:space="preserve">В соответствии с Федеральным </w:t>
      </w:r>
      <w:hyperlink r:id="rId9" w:history="1">
        <w:r w:rsidRPr="004361DB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="00C30284">
        <w:t xml:space="preserve"> </w:t>
      </w:r>
      <w:r w:rsidRPr="0029442E">
        <w:rPr>
          <w:rStyle w:val="FontStyle31"/>
          <w:sz w:val="28"/>
          <w:szCs w:val="28"/>
        </w:rPr>
        <w:t>от 27.07.2010 № 210-ФЗ «Об организации предоставления государ</w:t>
      </w:r>
      <w:r w:rsidR="002D3F22">
        <w:rPr>
          <w:rStyle w:val="FontStyle31"/>
          <w:sz w:val="28"/>
          <w:szCs w:val="28"/>
        </w:rPr>
        <w:t xml:space="preserve">ственных и муниципальных услуг», постановлением Правительства Российской </w:t>
      </w:r>
      <w:proofErr w:type="gramStart"/>
      <w:r w:rsidR="002D3F22">
        <w:rPr>
          <w:rStyle w:val="FontStyle31"/>
          <w:sz w:val="28"/>
          <w:szCs w:val="28"/>
        </w:rPr>
        <w:t>Федерации  от</w:t>
      </w:r>
      <w:proofErr w:type="gramEnd"/>
      <w:r w:rsidR="002D3F22">
        <w:rPr>
          <w:rStyle w:val="FontStyle31"/>
          <w:sz w:val="28"/>
          <w:szCs w:val="28"/>
        </w:rPr>
        <w:t xml:space="preserve"> 25.04.2024 №540</w:t>
      </w:r>
      <w:r w:rsidR="002D3F22" w:rsidRPr="002D3F22">
        <w:rPr>
          <w:rFonts w:eastAsia="Calibri"/>
          <w:sz w:val="28"/>
          <w:szCs w:val="28"/>
        </w:rPr>
        <w:t>«О внесении изменений в некоторые акты Правительства Российской Федерации»,</w:t>
      </w:r>
      <w:r w:rsidR="002F157A">
        <w:rPr>
          <w:rFonts w:eastAsia="Calibri"/>
          <w:sz w:val="28"/>
          <w:szCs w:val="28"/>
        </w:rPr>
        <w:t xml:space="preserve"> </w:t>
      </w:r>
      <w:r w:rsidR="002D3F22">
        <w:rPr>
          <w:rStyle w:val="FontStyle35"/>
          <w:sz w:val="28"/>
          <w:szCs w:val="28"/>
        </w:rPr>
        <w:t xml:space="preserve">рассмотрев представление прокурора </w:t>
      </w:r>
      <w:proofErr w:type="spellStart"/>
      <w:r w:rsidR="002D3F22">
        <w:rPr>
          <w:rStyle w:val="FontStyle35"/>
          <w:sz w:val="28"/>
          <w:szCs w:val="28"/>
        </w:rPr>
        <w:t>Чебулинского</w:t>
      </w:r>
      <w:proofErr w:type="spellEnd"/>
      <w:r w:rsidR="002D3F22">
        <w:rPr>
          <w:rStyle w:val="FontStyle35"/>
          <w:sz w:val="28"/>
          <w:szCs w:val="28"/>
        </w:rPr>
        <w:t xml:space="preserve"> района от 31.05.2024 года № 7-02-2024/Прдп96-24-20320040</w:t>
      </w:r>
      <w:r w:rsidRPr="0029442E">
        <w:rPr>
          <w:rStyle w:val="FontStyle35"/>
          <w:sz w:val="28"/>
          <w:szCs w:val="28"/>
        </w:rPr>
        <w:t>:</w:t>
      </w:r>
    </w:p>
    <w:p w:rsidR="005C2F3A" w:rsidRDefault="007944CE" w:rsidP="002F157A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 w:rsidRPr="0029442E">
        <w:rPr>
          <w:rStyle w:val="FontStyle31"/>
          <w:sz w:val="28"/>
          <w:szCs w:val="28"/>
        </w:rPr>
        <w:t>1.</w:t>
      </w:r>
      <w:r w:rsidR="002D3F22">
        <w:rPr>
          <w:rStyle w:val="FontStyle31"/>
          <w:sz w:val="28"/>
          <w:szCs w:val="28"/>
        </w:rPr>
        <w:t xml:space="preserve">Внести в </w:t>
      </w:r>
      <w:r w:rsidR="002D3F22" w:rsidRPr="002D3F22">
        <w:rPr>
          <w:rStyle w:val="FontStyle27"/>
          <w:b w:val="0"/>
          <w:sz w:val="28"/>
          <w:szCs w:val="28"/>
        </w:rPr>
        <w:t xml:space="preserve">постановление администрации </w:t>
      </w:r>
      <w:proofErr w:type="spellStart"/>
      <w:r w:rsidR="002D3F22" w:rsidRPr="002D3F22">
        <w:rPr>
          <w:rStyle w:val="FontStyle27"/>
          <w:b w:val="0"/>
          <w:sz w:val="28"/>
          <w:szCs w:val="28"/>
        </w:rPr>
        <w:t>Чебулинского</w:t>
      </w:r>
      <w:proofErr w:type="spellEnd"/>
      <w:r w:rsidR="002D3F22" w:rsidRPr="002D3F22">
        <w:rPr>
          <w:rStyle w:val="FontStyle27"/>
          <w:b w:val="0"/>
          <w:sz w:val="28"/>
          <w:szCs w:val="28"/>
        </w:rPr>
        <w:t xml:space="preserve"> муниципального округа от </w:t>
      </w:r>
      <w:r w:rsidR="00157E7F">
        <w:rPr>
          <w:rStyle w:val="FontStyle27"/>
          <w:b w:val="0"/>
          <w:sz w:val="28"/>
          <w:szCs w:val="28"/>
        </w:rPr>
        <w:t>07.12.2021</w:t>
      </w:r>
      <w:r w:rsidR="002D3F22" w:rsidRPr="002D3F22">
        <w:rPr>
          <w:rStyle w:val="FontStyle27"/>
          <w:b w:val="0"/>
          <w:sz w:val="28"/>
          <w:szCs w:val="28"/>
        </w:rPr>
        <w:t xml:space="preserve"> №</w:t>
      </w:r>
      <w:r w:rsidR="00157E7F">
        <w:rPr>
          <w:rStyle w:val="FontStyle27"/>
          <w:b w:val="0"/>
          <w:sz w:val="28"/>
          <w:szCs w:val="28"/>
        </w:rPr>
        <w:t>734</w:t>
      </w:r>
      <w:r w:rsidR="002D3F22" w:rsidRPr="002D3F22">
        <w:rPr>
          <w:rStyle w:val="FontStyle27"/>
          <w:b w:val="0"/>
          <w:sz w:val="28"/>
          <w:szCs w:val="28"/>
        </w:rPr>
        <w:t>-п «</w:t>
      </w:r>
      <w:r w:rsidR="00157E7F">
        <w:rPr>
          <w:rStyle w:val="FontStyle27"/>
          <w:b w:val="0"/>
          <w:sz w:val="28"/>
          <w:szCs w:val="28"/>
        </w:rPr>
        <w:t xml:space="preserve">Об </w:t>
      </w:r>
      <w:proofErr w:type="gramStart"/>
      <w:r w:rsidR="00157E7F">
        <w:rPr>
          <w:rStyle w:val="FontStyle27"/>
          <w:b w:val="0"/>
          <w:sz w:val="28"/>
          <w:szCs w:val="28"/>
        </w:rPr>
        <w:t>утверждении  административного</w:t>
      </w:r>
      <w:proofErr w:type="gramEnd"/>
      <w:r w:rsidR="00157E7F">
        <w:rPr>
          <w:rStyle w:val="FontStyle27"/>
          <w:b w:val="0"/>
          <w:sz w:val="28"/>
          <w:szCs w:val="28"/>
        </w:rPr>
        <w:t xml:space="preserve"> регламента предоставления муниципальной услуги «Предоставление информации о проведении ярмарок, выставок народного творчества, ремесел на территории муниципального образования</w:t>
      </w:r>
      <w:r w:rsidR="002D3F22" w:rsidRPr="002D3F22">
        <w:rPr>
          <w:bCs/>
          <w:sz w:val="28"/>
          <w:szCs w:val="28"/>
          <w:lang w:eastAsia="zh-CN" w:bidi="hi-IN"/>
        </w:rPr>
        <w:t>»</w:t>
      </w:r>
      <w:r w:rsidR="0035779B">
        <w:rPr>
          <w:rStyle w:val="FontStyle31"/>
          <w:sz w:val="28"/>
          <w:szCs w:val="28"/>
        </w:rPr>
        <w:t xml:space="preserve"> следующие изменения</w:t>
      </w:r>
      <w:r w:rsidR="00CA35D8">
        <w:rPr>
          <w:rStyle w:val="FontStyle31"/>
          <w:sz w:val="28"/>
          <w:szCs w:val="28"/>
        </w:rPr>
        <w:t xml:space="preserve"> и дополнения</w:t>
      </w:r>
      <w:r w:rsidR="002D3F22">
        <w:rPr>
          <w:rStyle w:val="FontStyle31"/>
          <w:sz w:val="28"/>
          <w:szCs w:val="28"/>
        </w:rPr>
        <w:t xml:space="preserve">: </w:t>
      </w:r>
    </w:p>
    <w:p w:rsidR="00A55F7D" w:rsidRDefault="004361DB" w:rsidP="00A55F7D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1.</w:t>
      </w:r>
      <w:r w:rsidR="00D2300F">
        <w:rPr>
          <w:rStyle w:val="FontStyle31"/>
          <w:sz w:val="28"/>
          <w:szCs w:val="28"/>
        </w:rPr>
        <w:t>1</w:t>
      </w:r>
      <w:r w:rsidR="00F7597D">
        <w:rPr>
          <w:rStyle w:val="FontStyle31"/>
          <w:sz w:val="28"/>
          <w:szCs w:val="28"/>
        </w:rPr>
        <w:t xml:space="preserve">. </w:t>
      </w:r>
      <w:r w:rsidR="0035779B">
        <w:rPr>
          <w:rStyle w:val="FontStyle31"/>
          <w:sz w:val="28"/>
          <w:szCs w:val="28"/>
        </w:rPr>
        <w:t>Пункт 2.2.1</w:t>
      </w:r>
      <w:proofErr w:type="gramStart"/>
      <w:r w:rsidR="0035779B">
        <w:rPr>
          <w:rStyle w:val="FontStyle31"/>
          <w:sz w:val="28"/>
          <w:szCs w:val="28"/>
        </w:rPr>
        <w:t>. раздела</w:t>
      </w:r>
      <w:proofErr w:type="gramEnd"/>
      <w:r w:rsidR="0035779B">
        <w:rPr>
          <w:rStyle w:val="FontStyle31"/>
          <w:sz w:val="28"/>
          <w:szCs w:val="28"/>
        </w:rPr>
        <w:t xml:space="preserve"> 2 «стандарт предоставления муниципальной услуги приложения к постановлени</w:t>
      </w:r>
      <w:r w:rsidR="00A55F7D">
        <w:rPr>
          <w:rStyle w:val="FontStyle31"/>
          <w:sz w:val="28"/>
          <w:szCs w:val="28"/>
        </w:rPr>
        <w:t>ю</w:t>
      </w:r>
      <w:r w:rsidR="0035779B">
        <w:rPr>
          <w:rStyle w:val="FontStyle31"/>
          <w:sz w:val="28"/>
          <w:szCs w:val="28"/>
        </w:rPr>
        <w:t xml:space="preserve"> изложить в следующей редакции:</w:t>
      </w:r>
    </w:p>
    <w:p w:rsidR="005C2F3A" w:rsidRPr="002F157A" w:rsidRDefault="0035779B" w:rsidP="002F157A">
      <w:pPr>
        <w:widowControl w:val="0"/>
        <w:suppressAutoHyphens/>
        <w:autoSpaceDE w:val="0"/>
        <w:ind w:firstLine="567"/>
        <w:jc w:val="both"/>
        <w:rPr>
          <w:rStyle w:val="FontStyle31"/>
          <w:color w:val="auto"/>
          <w:sz w:val="28"/>
          <w:szCs w:val="28"/>
        </w:rPr>
      </w:pPr>
      <w:r>
        <w:rPr>
          <w:rStyle w:val="FontStyle31"/>
          <w:sz w:val="28"/>
          <w:szCs w:val="28"/>
        </w:rPr>
        <w:t xml:space="preserve">«2.2.1. </w:t>
      </w:r>
      <w:r w:rsidR="00A55F7D" w:rsidRPr="00A55F7D">
        <w:rPr>
          <w:sz w:val="28"/>
          <w:szCs w:val="28"/>
        </w:rPr>
        <w:t xml:space="preserve">Муниципальная услуга предоставляется </w:t>
      </w:r>
      <w:r w:rsidR="00A55F7D">
        <w:rPr>
          <w:sz w:val="28"/>
          <w:szCs w:val="28"/>
        </w:rPr>
        <w:t xml:space="preserve">Управлением культуры администрации </w:t>
      </w:r>
      <w:proofErr w:type="spellStart"/>
      <w:r w:rsidR="00A55F7D">
        <w:rPr>
          <w:sz w:val="28"/>
          <w:szCs w:val="28"/>
        </w:rPr>
        <w:t>Чебулинского</w:t>
      </w:r>
      <w:proofErr w:type="spellEnd"/>
      <w:r w:rsidR="00A55F7D">
        <w:rPr>
          <w:sz w:val="28"/>
          <w:szCs w:val="28"/>
        </w:rPr>
        <w:t xml:space="preserve"> муниципального округа</w:t>
      </w:r>
      <w:r w:rsidR="00A55F7D" w:rsidRPr="00A55F7D">
        <w:rPr>
          <w:sz w:val="28"/>
          <w:szCs w:val="28"/>
        </w:rPr>
        <w:t xml:space="preserve">. Уполномоченным структурным подразделением </w:t>
      </w:r>
      <w:r w:rsidR="00A55F7D">
        <w:rPr>
          <w:sz w:val="28"/>
          <w:szCs w:val="28"/>
        </w:rPr>
        <w:t xml:space="preserve">управления культуры администрации </w:t>
      </w:r>
      <w:proofErr w:type="spellStart"/>
      <w:r w:rsidR="00A55F7D">
        <w:rPr>
          <w:sz w:val="28"/>
          <w:szCs w:val="28"/>
        </w:rPr>
        <w:t>Чебулинского</w:t>
      </w:r>
      <w:proofErr w:type="spellEnd"/>
      <w:r w:rsidR="00A55F7D">
        <w:rPr>
          <w:sz w:val="28"/>
          <w:szCs w:val="28"/>
        </w:rPr>
        <w:t xml:space="preserve"> муниципального </w:t>
      </w:r>
      <w:proofErr w:type="gramStart"/>
      <w:r w:rsidR="00A55F7D">
        <w:rPr>
          <w:sz w:val="28"/>
          <w:szCs w:val="28"/>
        </w:rPr>
        <w:t xml:space="preserve">округа </w:t>
      </w:r>
      <w:r w:rsidR="00A55F7D" w:rsidRPr="00A55F7D">
        <w:rPr>
          <w:sz w:val="28"/>
          <w:szCs w:val="28"/>
        </w:rPr>
        <w:t xml:space="preserve"> по</w:t>
      </w:r>
      <w:proofErr w:type="gramEnd"/>
      <w:r w:rsidR="00A55F7D" w:rsidRPr="00A55F7D">
        <w:rPr>
          <w:sz w:val="28"/>
          <w:szCs w:val="28"/>
        </w:rPr>
        <w:t xml:space="preserve"> предоставлению муниципальной услуги является </w:t>
      </w:r>
      <w:r w:rsidR="00A55F7D">
        <w:rPr>
          <w:sz w:val="28"/>
          <w:szCs w:val="28"/>
        </w:rPr>
        <w:t xml:space="preserve">Муниципальное бюджетное учреждение культуры «Верх - </w:t>
      </w:r>
      <w:proofErr w:type="spellStart"/>
      <w:r w:rsidR="00A55F7D">
        <w:rPr>
          <w:sz w:val="28"/>
          <w:szCs w:val="28"/>
        </w:rPr>
        <w:t>Чебулинский</w:t>
      </w:r>
      <w:proofErr w:type="spellEnd"/>
      <w:r w:rsidR="00A55F7D">
        <w:rPr>
          <w:sz w:val="28"/>
          <w:szCs w:val="28"/>
        </w:rPr>
        <w:t xml:space="preserve"> культурно - досуговый центр </w:t>
      </w:r>
      <w:proofErr w:type="spellStart"/>
      <w:r w:rsidR="00A55F7D">
        <w:rPr>
          <w:sz w:val="28"/>
          <w:szCs w:val="28"/>
        </w:rPr>
        <w:t>Чебулинского</w:t>
      </w:r>
      <w:proofErr w:type="spellEnd"/>
      <w:r w:rsidR="00A55F7D">
        <w:rPr>
          <w:sz w:val="28"/>
          <w:szCs w:val="28"/>
        </w:rPr>
        <w:t xml:space="preserve"> муниципального округа» </w:t>
      </w:r>
      <w:r w:rsidR="00A55F7D" w:rsidRPr="00A55F7D">
        <w:rPr>
          <w:sz w:val="28"/>
          <w:szCs w:val="28"/>
        </w:rPr>
        <w:t xml:space="preserve"> (далее </w:t>
      </w:r>
      <w:r w:rsidR="00A55F7D">
        <w:rPr>
          <w:sz w:val="28"/>
          <w:szCs w:val="28"/>
        </w:rPr>
        <w:t>– уполномоченное структурное подразделение</w:t>
      </w:r>
      <w:r w:rsidR="002F157A">
        <w:rPr>
          <w:sz w:val="28"/>
          <w:szCs w:val="28"/>
        </w:rPr>
        <w:t>).»;</w:t>
      </w:r>
    </w:p>
    <w:p w:rsidR="00B7627C" w:rsidRDefault="00330BC6" w:rsidP="00330BC6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1.2. </w:t>
      </w:r>
      <w:r w:rsidR="00B7627C">
        <w:rPr>
          <w:rStyle w:val="FontStyle31"/>
          <w:sz w:val="28"/>
          <w:szCs w:val="28"/>
        </w:rPr>
        <w:t xml:space="preserve">Пункт </w:t>
      </w:r>
      <w:proofErr w:type="gramStart"/>
      <w:r w:rsidR="00B7627C">
        <w:rPr>
          <w:rStyle w:val="FontStyle31"/>
          <w:sz w:val="28"/>
          <w:szCs w:val="28"/>
        </w:rPr>
        <w:t>2.3  раздела</w:t>
      </w:r>
      <w:proofErr w:type="gramEnd"/>
      <w:r w:rsidR="00B7627C">
        <w:rPr>
          <w:rStyle w:val="FontStyle31"/>
          <w:sz w:val="28"/>
          <w:szCs w:val="28"/>
        </w:rPr>
        <w:t xml:space="preserve"> 2 «Стандарт  предоставления муниципальной услуги» приложения  к постановлению изложить в следующей редакции:</w:t>
      </w:r>
    </w:p>
    <w:p w:rsidR="00B7627C" w:rsidRDefault="00B7627C" w:rsidP="00330BC6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lastRenderedPageBreak/>
        <w:t>«2.3. Результат предоставления муниципальной услуги.</w:t>
      </w:r>
    </w:p>
    <w:p w:rsidR="00B7627C" w:rsidRDefault="00B7627C" w:rsidP="00B7627C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B7627C" w:rsidRDefault="00B7627C" w:rsidP="00B7627C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 заинтересованных лиц о времени и месте проведения ярмарок, выставок народного творчества, ремесел на территории муниципального образования;</w:t>
      </w:r>
    </w:p>
    <w:p w:rsidR="00B7627C" w:rsidRDefault="00B7627C" w:rsidP="00B7627C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анонсирование мероприятий в связи с проведением ярмарок, выставок народного творчества, ремесел на территории муниципального образования;</w:t>
      </w:r>
    </w:p>
    <w:p w:rsidR="00B7627C" w:rsidRDefault="00B7627C" w:rsidP="00B7627C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направление мотивированного уведомления об отказе в предоставлении информации о проведения ярмарок, выставок народного творчества, ремесел на территории муниципального образования.</w:t>
      </w:r>
    </w:p>
    <w:p w:rsidR="00B7627C" w:rsidRDefault="00B7627C" w:rsidP="00330BC6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Результат предоставления муниципальной услуги может быть получен:</w:t>
      </w:r>
    </w:p>
    <w:p w:rsidR="00B7627C" w:rsidRDefault="00B7627C" w:rsidP="00330BC6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 в уполномоченном структурном подразде</w:t>
      </w:r>
      <w:r w:rsidR="00FE320C">
        <w:rPr>
          <w:rStyle w:val="FontStyle31"/>
          <w:sz w:val="28"/>
          <w:szCs w:val="28"/>
        </w:rPr>
        <w:t>лении  на бумажном носителе по  письменным обращениям (запросам);</w:t>
      </w:r>
    </w:p>
    <w:p w:rsidR="00B7627C" w:rsidRDefault="00B7627C" w:rsidP="00330BC6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 по телефону</w:t>
      </w:r>
      <w:r w:rsidR="00FE320C">
        <w:rPr>
          <w:rStyle w:val="FontStyle31"/>
          <w:sz w:val="28"/>
          <w:szCs w:val="28"/>
        </w:rPr>
        <w:t>;</w:t>
      </w:r>
    </w:p>
    <w:p w:rsidR="00B7627C" w:rsidRDefault="00B7627C" w:rsidP="00330BC6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- </w:t>
      </w:r>
      <w:r w:rsidR="00FE320C">
        <w:rPr>
          <w:rStyle w:val="FontStyle31"/>
          <w:sz w:val="28"/>
          <w:szCs w:val="28"/>
        </w:rPr>
        <w:t>в уполномоченном структурном подразделении  на бумажном носителе при личном обращении заявителя;</w:t>
      </w:r>
    </w:p>
    <w:p w:rsidR="005C2F3A" w:rsidRDefault="00FE320C" w:rsidP="002F157A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- по </w:t>
      </w:r>
      <w:proofErr w:type="gramStart"/>
      <w:r>
        <w:rPr>
          <w:rStyle w:val="FontStyle31"/>
          <w:sz w:val="28"/>
          <w:szCs w:val="28"/>
        </w:rPr>
        <w:t>электронной  почте</w:t>
      </w:r>
      <w:proofErr w:type="gramEnd"/>
      <w:r>
        <w:rPr>
          <w:rStyle w:val="FontStyle31"/>
          <w:sz w:val="28"/>
          <w:szCs w:val="28"/>
        </w:rPr>
        <w:t>;</w:t>
      </w:r>
      <w:r w:rsidR="002F157A">
        <w:rPr>
          <w:rStyle w:val="FontStyle31"/>
          <w:sz w:val="28"/>
          <w:szCs w:val="28"/>
        </w:rPr>
        <w:t>»;</w:t>
      </w:r>
    </w:p>
    <w:p w:rsidR="00FE320C" w:rsidRDefault="00FE320C" w:rsidP="00FE320C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1.3. Пункт </w:t>
      </w:r>
      <w:proofErr w:type="gramStart"/>
      <w:r>
        <w:rPr>
          <w:rStyle w:val="FontStyle31"/>
          <w:sz w:val="28"/>
          <w:szCs w:val="28"/>
        </w:rPr>
        <w:t>2.4  раздела</w:t>
      </w:r>
      <w:proofErr w:type="gramEnd"/>
      <w:r>
        <w:rPr>
          <w:rStyle w:val="FontStyle31"/>
          <w:sz w:val="28"/>
          <w:szCs w:val="28"/>
        </w:rPr>
        <w:t xml:space="preserve"> 2 «Стандарт  предоставления муниципальной услуги» приложения  к постановлению изложить в следующей редакции:</w:t>
      </w:r>
    </w:p>
    <w:p w:rsidR="00FE320C" w:rsidRDefault="00FE320C" w:rsidP="00330BC6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«2.4. Срок  предоставления муниципальной услуги не более 5 (пяти) рабочих дней со дня  поступления запроса в уполномоченное структурное подразделение.</w:t>
      </w:r>
    </w:p>
    <w:p w:rsidR="000C3A9C" w:rsidRDefault="00FE320C" w:rsidP="002F157A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Срок </w:t>
      </w:r>
      <w:proofErr w:type="gramStart"/>
      <w:r>
        <w:rPr>
          <w:rStyle w:val="FontStyle31"/>
          <w:sz w:val="28"/>
          <w:szCs w:val="28"/>
        </w:rPr>
        <w:t>предоставления  Услуги</w:t>
      </w:r>
      <w:proofErr w:type="gramEnd"/>
      <w:r>
        <w:rPr>
          <w:rStyle w:val="FontStyle31"/>
          <w:sz w:val="28"/>
          <w:szCs w:val="28"/>
        </w:rPr>
        <w:t xml:space="preserve"> определяется  для каждого варианта и приведен  в их описании, содержащемся  в разделе 3 настояще</w:t>
      </w:r>
      <w:r w:rsidR="000C3A9C">
        <w:rPr>
          <w:rStyle w:val="FontStyle31"/>
          <w:sz w:val="28"/>
          <w:szCs w:val="28"/>
        </w:rPr>
        <w:t>го Административного регламента</w:t>
      </w:r>
      <w:r>
        <w:rPr>
          <w:rStyle w:val="FontStyle31"/>
          <w:sz w:val="28"/>
          <w:szCs w:val="28"/>
        </w:rPr>
        <w:t>»</w:t>
      </w:r>
      <w:r w:rsidR="002F157A">
        <w:rPr>
          <w:rStyle w:val="FontStyle31"/>
          <w:sz w:val="28"/>
          <w:szCs w:val="28"/>
        </w:rPr>
        <w:t>;</w:t>
      </w:r>
    </w:p>
    <w:p w:rsidR="00CA35D8" w:rsidRDefault="00CA35D8" w:rsidP="00CA35D8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1.4.</w:t>
      </w:r>
      <w:r w:rsidRPr="00CA35D8"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 xml:space="preserve">Пункт </w:t>
      </w:r>
      <w:proofErr w:type="gramStart"/>
      <w:r>
        <w:rPr>
          <w:rStyle w:val="FontStyle31"/>
          <w:sz w:val="28"/>
          <w:szCs w:val="28"/>
        </w:rPr>
        <w:t>2.6  раздела</w:t>
      </w:r>
      <w:proofErr w:type="gramEnd"/>
      <w:r>
        <w:rPr>
          <w:rStyle w:val="FontStyle31"/>
          <w:sz w:val="28"/>
          <w:szCs w:val="28"/>
        </w:rPr>
        <w:t xml:space="preserve"> 2 «Стандарт  предоставления муниципальной услуги» приложения  к постановлению изложить в следующей редакции:</w:t>
      </w:r>
    </w:p>
    <w:p w:rsidR="00E8017B" w:rsidRDefault="00CA35D8" w:rsidP="002F157A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«2.6. Исчерпывающий </w:t>
      </w:r>
      <w:proofErr w:type="gramStart"/>
      <w:r>
        <w:rPr>
          <w:rStyle w:val="FontStyle31"/>
          <w:sz w:val="28"/>
          <w:szCs w:val="28"/>
        </w:rPr>
        <w:t>перечь  документов</w:t>
      </w:r>
      <w:proofErr w:type="gramEnd"/>
      <w:r>
        <w:rPr>
          <w:rStyle w:val="FontStyle31"/>
          <w:sz w:val="28"/>
          <w:szCs w:val="28"/>
        </w:rPr>
        <w:t>, необходимых  в соответствии  с законодательными  и иными нормативными  правовыми актами  для предоставления муниципальной услуги</w:t>
      </w:r>
      <w:r w:rsidR="000C4FBB">
        <w:rPr>
          <w:rStyle w:val="FontStyle31"/>
          <w:sz w:val="28"/>
          <w:szCs w:val="28"/>
        </w:rPr>
        <w:t xml:space="preserve">, с разделением на документы  и информацию,  которые заявитель должен представить самостоятельно, и документы, которые заявитель вправе представить по  собственной инициативы, приведен в разделе </w:t>
      </w:r>
      <w:r w:rsidR="000C4FBB">
        <w:rPr>
          <w:rStyle w:val="FontStyle31"/>
          <w:sz w:val="28"/>
          <w:szCs w:val="28"/>
          <w:lang w:val="en-US"/>
        </w:rPr>
        <w:t>III</w:t>
      </w:r>
      <w:r w:rsidR="000C4FBB" w:rsidRPr="000C4FBB">
        <w:rPr>
          <w:rStyle w:val="FontStyle31"/>
          <w:sz w:val="28"/>
          <w:szCs w:val="28"/>
        </w:rPr>
        <w:t xml:space="preserve"> </w:t>
      </w:r>
      <w:r w:rsidR="000C4FBB">
        <w:rPr>
          <w:rStyle w:val="FontStyle31"/>
          <w:sz w:val="28"/>
          <w:szCs w:val="28"/>
        </w:rPr>
        <w:t>настоящего Административного регламента  в описании предоставления  муниципальной услуги</w:t>
      </w:r>
      <w:r w:rsidR="000C3A9C">
        <w:rPr>
          <w:rStyle w:val="FontStyle31"/>
          <w:sz w:val="28"/>
          <w:szCs w:val="28"/>
        </w:rPr>
        <w:t>.</w:t>
      </w:r>
      <w:r w:rsidR="002F157A">
        <w:rPr>
          <w:rStyle w:val="FontStyle31"/>
          <w:sz w:val="28"/>
          <w:szCs w:val="28"/>
        </w:rPr>
        <w:t>»;</w:t>
      </w:r>
    </w:p>
    <w:p w:rsidR="00E8017B" w:rsidRDefault="001C4ED4" w:rsidP="002F157A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1.</w:t>
      </w:r>
      <w:r w:rsidR="000C3A9C">
        <w:rPr>
          <w:rStyle w:val="FontStyle31"/>
          <w:sz w:val="28"/>
          <w:szCs w:val="28"/>
        </w:rPr>
        <w:t>5</w:t>
      </w:r>
      <w:r>
        <w:rPr>
          <w:rStyle w:val="FontStyle31"/>
          <w:sz w:val="28"/>
          <w:szCs w:val="28"/>
        </w:rPr>
        <w:t>. Пункт 2.7, 2.9, 2.10, 2.12 «</w:t>
      </w:r>
      <w:proofErr w:type="gramStart"/>
      <w:r>
        <w:rPr>
          <w:rStyle w:val="FontStyle31"/>
          <w:sz w:val="28"/>
          <w:szCs w:val="28"/>
        </w:rPr>
        <w:t>Стандарт  предоставления</w:t>
      </w:r>
      <w:proofErr w:type="gramEnd"/>
      <w:r>
        <w:rPr>
          <w:rStyle w:val="FontStyle31"/>
          <w:sz w:val="28"/>
          <w:szCs w:val="28"/>
        </w:rPr>
        <w:t xml:space="preserve"> муниципальной услуги» прилож</w:t>
      </w:r>
      <w:r w:rsidR="002F157A">
        <w:rPr>
          <w:rStyle w:val="FontStyle31"/>
          <w:sz w:val="28"/>
          <w:szCs w:val="28"/>
        </w:rPr>
        <w:t>ения  к постановлению исключить;</w:t>
      </w:r>
    </w:p>
    <w:p w:rsidR="00E8017B" w:rsidRDefault="001C4ED4" w:rsidP="002F157A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1.</w:t>
      </w:r>
      <w:r w:rsidR="000C3A9C">
        <w:rPr>
          <w:rStyle w:val="FontStyle31"/>
          <w:sz w:val="28"/>
          <w:szCs w:val="28"/>
        </w:rPr>
        <w:t>6</w:t>
      </w:r>
      <w:r>
        <w:rPr>
          <w:rStyle w:val="FontStyle31"/>
          <w:sz w:val="28"/>
          <w:szCs w:val="28"/>
        </w:rPr>
        <w:t xml:space="preserve">. </w:t>
      </w:r>
      <w:r w:rsidR="00E8017B">
        <w:rPr>
          <w:rStyle w:val="FontStyle31"/>
          <w:sz w:val="28"/>
          <w:szCs w:val="28"/>
        </w:rPr>
        <w:t>Пункт 2.15 раздела 2 «</w:t>
      </w:r>
      <w:proofErr w:type="gramStart"/>
      <w:r w:rsidR="00E8017B">
        <w:rPr>
          <w:rStyle w:val="FontStyle31"/>
          <w:sz w:val="28"/>
          <w:szCs w:val="28"/>
        </w:rPr>
        <w:t>Стандарт  предоставления</w:t>
      </w:r>
      <w:proofErr w:type="gramEnd"/>
      <w:r w:rsidR="00E8017B">
        <w:rPr>
          <w:rStyle w:val="FontStyle31"/>
          <w:sz w:val="28"/>
          <w:szCs w:val="28"/>
        </w:rPr>
        <w:t xml:space="preserve"> муниципальной услуги» приложения  к постановлению изложить в следующей редакции:</w:t>
      </w:r>
    </w:p>
    <w:p w:rsidR="00E8017B" w:rsidRPr="002F157A" w:rsidRDefault="00E8017B" w:rsidP="00E8017B">
      <w:pPr>
        <w:widowControl w:val="0"/>
        <w:suppressAutoHyphens/>
        <w:autoSpaceDE w:val="0"/>
        <w:ind w:firstLine="567"/>
        <w:jc w:val="both"/>
        <w:rPr>
          <w:rStyle w:val="FontStyle31"/>
          <w:color w:val="auto"/>
          <w:sz w:val="28"/>
          <w:szCs w:val="28"/>
        </w:rPr>
      </w:pPr>
      <w:r>
        <w:rPr>
          <w:rStyle w:val="FontStyle31"/>
          <w:sz w:val="28"/>
          <w:szCs w:val="28"/>
        </w:rPr>
        <w:t xml:space="preserve">«2.15. </w:t>
      </w:r>
      <w:proofErr w:type="gramStart"/>
      <w:r>
        <w:rPr>
          <w:rStyle w:val="FontStyle31"/>
          <w:sz w:val="28"/>
          <w:szCs w:val="28"/>
        </w:rPr>
        <w:t>Требования  к</w:t>
      </w:r>
      <w:proofErr w:type="gramEnd"/>
      <w:r>
        <w:rPr>
          <w:rStyle w:val="FontStyle31"/>
          <w:sz w:val="28"/>
          <w:szCs w:val="28"/>
        </w:rPr>
        <w:t xml:space="preserve"> помещениям, в которых предоставляются муниципальные услуги размещены на официальном сайте уполномоченного структурного подразделения в сети «Интернет» </w:t>
      </w:r>
      <w:r w:rsidRPr="002F157A">
        <w:rPr>
          <w:rStyle w:val="FontStyle31"/>
          <w:color w:val="auto"/>
          <w:sz w:val="28"/>
          <w:szCs w:val="28"/>
        </w:rPr>
        <w:t>(</w:t>
      </w:r>
      <w:hyperlink r:id="rId10" w:history="1">
        <w:r w:rsidRPr="002F157A">
          <w:rPr>
            <w:rStyle w:val="a3"/>
            <w:color w:val="auto"/>
            <w:sz w:val="28"/>
            <w:szCs w:val="28"/>
          </w:rPr>
          <w:t>https://kdc-chebula.kemobl.ru/)»</w:t>
        </w:r>
      </w:hyperlink>
      <w:r w:rsidR="002F157A">
        <w:rPr>
          <w:rStyle w:val="a3"/>
          <w:color w:val="auto"/>
          <w:sz w:val="28"/>
          <w:szCs w:val="28"/>
        </w:rPr>
        <w:t>;</w:t>
      </w:r>
    </w:p>
    <w:p w:rsidR="00E8017B" w:rsidRDefault="00E8017B" w:rsidP="00E8017B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</w:p>
    <w:p w:rsidR="00E8017B" w:rsidRDefault="00E8017B" w:rsidP="00E8017B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lastRenderedPageBreak/>
        <w:t>1.</w:t>
      </w:r>
      <w:r w:rsidR="002F157A">
        <w:rPr>
          <w:rStyle w:val="FontStyle31"/>
          <w:sz w:val="28"/>
          <w:szCs w:val="28"/>
        </w:rPr>
        <w:t>7</w:t>
      </w:r>
      <w:r>
        <w:rPr>
          <w:rStyle w:val="FontStyle31"/>
          <w:sz w:val="28"/>
          <w:szCs w:val="28"/>
        </w:rPr>
        <w:t>.</w:t>
      </w:r>
      <w:r w:rsidRPr="00E8017B"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Пункт 2.16 раздела 2 «</w:t>
      </w:r>
      <w:proofErr w:type="gramStart"/>
      <w:r>
        <w:rPr>
          <w:rStyle w:val="FontStyle31"/>
          <w:sz w:val="28"/>
          <w:szCs w:val="28"/>
        </w:rPr>
        <w:t>Стандарт  предоставления</w:t>
      </w:r>
      <w:proofErr w:type="gramEnd"/>
      <w:r>
        <w:rPr>
          <w:rStyle w:val="FontStyle31"/>
          <w:sz w:val="28"/>
          <w:szCs w:val="28"/>
        </w:rPr>
        <w:t xml:space="preserve"> муниципальной услуги» приложения  к постановлению изложить в следующей редакции:</w:t>
      </w:r>
    </w:p>
    <w:p w:rsidR="00E8017B" w:rsidRDefault="00E8017B" w:rsidP="0046420A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«2.16. Показатели доступности и качества муниципальных услуг размещены на официальном сайте уполномоченного структурного подразделения в сети «Интернет» </w:t>
      </w:r>
      <w:r w:rsidRPr="0046420A">
        <w:rPr>
          <w:rStyle w:val="FontStyle31"/>
          <w:color w:val="auto"/>
          <w:sz w:val="28"/>
          <w:szCs w:val="28"/>
        </w:rPr>
        <w:t>(</w:t>
      </w:r>
      <w:hyperlink r:id="rId11" w:history="1">
        <w:r w:rsidRPr="0046420A">
          <w:rPr>
            <w:rStyle w:val="a3"/>
            <w:color w:val="auto"/>
            <w:sz w:val="28"/>
            <w:szCs w:val="28"/>
          </w:rPr>
          <w:t>https://kdc-chebula.kemobl.ru/)»</w:t>
        </w:r>
      </w:hyperlink>
      <w:r w:rsidR="0046420A">
        <w:rPr>
          <w:rStyle w:val="a3"/>
          <w:color w:val="auto"/>
          <w:sz w:val="28"/>
          <w:szCs w:val="28"/>
        </w:rPr>
        <w:t>;</w:t>
      </w:r>
    </w:p>
    <w:p w:rsidR="00167568" w:rsidRDefault="00E8017B" w:rsidP="00167568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1.</w:t>
      </w:r>
      <w:r w:rsidR="0046420A">
        <w:rPr>
          <w:rStyle w:val="FontStyle31"/>
          <w:sz w:val="28"/>
          <w:szCs w:val="28"/>
        </w:rPr>
        <w:t>8</w:t>
      </w:r>
      <w:r>
        <w:rPr>
          <w:rStyle w:val="FontStyle31"/>
          <w:sz w:val="28"/>
          <w:szCs w:val="28"/>
        </w:rPr>
        <w:t>.Пунк</w:t>
      </w:r>
      <w:r w:rsidR="00167568">
        <w:rPr>
          <w:rStyle w:val="FontStyle31"/>
          <w:sz w:val="28"/>
          <w:szCs w:val="28"/>
        </w:rPr>
        <w:t>т</w:t>
      </w:r>
      <w:r>
        <w:rPr>
          <w:rStyle w:val="FontStyle31"/>
          <w:sz w:val="28"/>
          <w:szCs w:val="28"/>
        </w:rPr>
        <w:t xml:space="preserve"> 2.17, 2.17.1,</w:t>
      </w:r>
      <w:r w:rsidR="006C14C8">
        <w:rPr>
          <w:rStyle w:val="FontStyle31"/>
          <w:sz w:val="28"/>
          <w:szCs w:val="28"/>
        </w:rPr>
        <w:t xml:space="preserve"> 2.17.3, </w:t>
      </w:r>
      <w:r w:rsidR="00167568">
        <w:rPr>
          <w:rStyle w:val="FontStyle31"/>
          <w:sz w:val="28"/>
          <w:szCs w:val="28"/>
        </w:rPr>
        <w:t>2.17.5 раздела 2 «</w:t>
      </w:r>
      <w:proofErr w:type="gramStart"/>
      <w:r w:rsidR="00167568">
        <w:rPr>
          <w:rStyle w:val="FontStyle31"/>
          <w:sz w:val="28"/>
          <w:szCs w:val="28"/>
        </w:rPr>
        <w:t>Стандарт  предоставления</w:t>
      </w:r>
      <w:proofErr w:type="gramEnd"/>
      <w:r w:rsidR="00167568">
        <w:rPr>
          <w:rStyle w:val="FontStyle31"/>
          <w:sz w:val="28"/>
          <w:szCs w:val="28"/>
        </w:rPr>
        <w:t xml:space="preserve"> муниципальной услуги» приложения  к постановлению изложить в следующей редакции:</w:t>
      </w:r>
    </w:p>
    <w:p w:rsidR="00167568" w:rsidRDefault="00167568" w:rsidP="00167568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«2.17.  Иные требования  предоставления муниципальной услуги.</w:t>
      </w:r>
    </w:p>
    <w:p w:rsidR="00167568" w:rsidRDefault="00167568" w:rsidP="00167568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2.17.1. Перечень  услуг, которые являются  необходимыми и обязательными для предоставления  муниципальной услуги.</w:t>
      </w:r>
    </w:p>
    <w:p w:rsidR="00167568" w:rsidRDefault="00167568" w:rsidP="00167568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Услуги, которые являются необходимыми и обязательными для предоставления  муниципальной услуги, отсутствуют.</w:t>
      </w:r>
    </w:p>
    <w:p w:rsidR="00167568" w:rsidRDefault="00167568" w:rsidP="00167568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2.17.3. Наличие или  отсутствие платы  за предоставление услуг, которые являются  необходимыми и обязательными для предоставления муниципальной услуги.</w:t>
      </w:r>
    </w:p>
    <w:p w:rsidR="00167568" w:rsidRDefault="00167568" w:rsidP="00167568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Услуги, которые являются  необходимыми и обязательными для предоставления муниципальной услуги, отсутствуют.</w:t>
      </w:r>
    </w:p>
    <w:p w:rsidR="006C14C8" w:rsidRDefault="006C14C8" w:rsidP="0046420A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2.17.5. </w:t>
      </w:r>
      <w:proofErr w:type="gramStart"/>
      <w:r>
        <w:rPr>
          <w:rStyle w:val="FontStyle31"/>
          <w:sz w:val="28"/>
          <w:szCs w:val="28"/>
        </w:rPr>
        <w:t>Уполномоченный  орган</w:t>
      </w:r>
      <w:proofErr w:type="gramEnd"/>
      <w:r>
        <w:rPr>
          <w:rStyle w:val="FontStyle31"/>
          <w:sz w:val="28"/>
          <w:szCs w:val="28"/>
        </w:rPr>
        <w:t xml:space="preserve"> обеспечивает  размещение на РПГУ справочной информа</w:t>
      </w:r>
      <w:r w:rsidR="0046420A">
        <w:rPr>
          <w:rStyle w:val="FontStyle31"/>
          <w:sz w:val="28"/>
          <w:szCs w:val="28"/>
        </w:rPr>
        <w:t>ции о муниципальной услуге»;</w:t>
      </w:r>
    </w:p>
    <w:p w:rsidR="00B7627C" w:rsidRDefault="00167568" w:rsidP="0046420A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1.</w:t>
      </w:r>
      <w:r w:rsidR="0046420A">
        <w:rPr>
          <w:rStyle w:val="FontStyle31"/>
          <w:sz w:val="28"/>
          <w:szCs w:val="28"/>
        </w:rPr>
        <w:t>9</w:t>
      </w:r>
      <w:r>
        <w:rPr>
          <w:rStyle w:val="FontStyle31"/>
          <w:sz w:val="28"/>
          <w:szCs w:val="28"/>
        </w:rPr>
        <w:t>. Пункт</w:t>
      </w:r>
      <w:r w:rsidR="0046420A">
        <w:rPr>
          <w:rStyle w:val="FontStyle31"/>
          <w:sz w:val="28"/>
          <w:szCs w:val="28"/>
        </w:rPr>
        <w:t>ы</w:t>
      </w:r>
      <w:r>
        <w:rPr>
          <w:rStyle w:val="FontStyle31"/>
          <w:sz w:val="28"/>
          <w:szCs w:val="28"/>
        </w:rPr>
        <w:t xml:space="preserve"> </w:t>
      </w:r>
      <w:r w:rsidR="006C14C8">
        <w:rPr>
          <w:rStyle w:val="FontStyle31"/>
          <w:sz w:val="28"/>
          <w:szCs w:val="28"/>
        </w:rPr>
        <w:t xml:space="preserve">2.17.4, </w:t>
      </w:r>
      <w:r>
        <w:rPr>
          <w:rStyle w:val="FontStyle31"/>
          <w:sz w:val="28"/>
          <w:szCs w:val="28"/>
        </w:rPr>
        <w:t>2.17.6, 2.17.7 раздела 2 «</w:t>
      </w:r>
      <w:proofErr w:type="gramStart"/>
      <w:r>
        <w:rPr>
          <w:rStyle w:val="FontStyle31"/>
          <w:sz w:val="28"/>
          <w:szCs w:val="28"/>
        </w:rPr>
        <w:t>Стандарт  предоставления</w:t>
      </w:r>
      <w:proofErr w:type="gramEnd"/>
      <w:r>
        <w:rPr>
          <w:rStyle w:val="FontStyle31"/>
          <w:sz w:val="28"/>
          <w:szCs w:val="28"/>
        </w:rPr>
        <w:t xml:space="preserve"> муниципальной услуги» приложения  к постановлению исключить.</w:t>
      </w:r>
    </w:p>
    <w:p w:rsidR="00B7627C" w:rsidRDefault="0046420A" w:rsidP="00330BC6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1.10</w:t>
      </w:r>
      <w:proofErr w:type="gramStart"/>
      <w:r w:rsidR="00242215">
        <w:rPr>
          <w:rStyle w:val="FontStyle31"/>
          <w:sz w:val="28"/>
          <w:szCs w:val="28"/>
        </w:rPr>
        <w:t>. раздел</w:t>
      </w:r>
      <w:proofErr w:type="gramEnd"/>
      <w:r w:rsidR="00242215">
        <w:rPr>
          <w:rStyle w:val="FontStyle31"/>
          <w:sz w:val="28"/>
          <w:szCs w:val="28"/>
        </w:rPr>
        <w:t xml:space="preserve"> 3 Административного регламента изложить в следующей редакции:</w:t>
      </w:r>
    </w:p>
    <w:p w:rsidR="00093FEA" w:rsidRPr="00182D5F" w:rsidRDefault="00093FEA" w:rsidP="00093FEA">
      <w:pPr>
        <w:widowControl w:val="0"/>
        <w:suppressAutoHyphens/>
        <w:autoSpaceDE w:val="0"/>
        <w:ind w:firstLine="567"/>
        <w:jc w:val="center"/>
        <w:rPr>
          <w:rStyle w:val="FontStyle31"/>
          <w:sz w:val="28"/>
          <w:szCs w:val="28"/>
        </w:rPr>
      </w:pPr>
      <w:r w:rsidRPr="00182D5F">
        <w:rPr>
          <w:rStyle w:val="FontStyle31"/>
          <w:sz w:val="28"/>
          <w:szCs w:val="28"/>
        </w:rPr>
        <w:t>«3. Состав, последовательность и сроки выполнения  административных процедур, требования  к порядку их выполнения, в том числе особенности выполнения  административных процедур в электронной форме.</w:t>
      </w:r>
    </w:p>
    <w:p w:rsidR="00093FEA" w:rsidRPr="00C8530F" w:rsidRDefault="00093FEA" w:rsidP="00093FEA">
      <w:pPr>
        <w:pStyle w:val="af5"/>
        <w:tabs>
          <w:tab w:val="left" w:pos="993"/>
        </w:tabs>
        <w:spacing w:after="0"/>
        <w:ind w:firstLine="709"/>
        <w:jc w:val="both"/>
        <w:rPr>
          <w:b/>
          <w:szCs w:val="24"/>
        </w:rPr>
      </w:pPr>
    </w:p>
    <w:p w:rsidR="00182D5F" w:rsidRPr="008865AB" w:rsidRDefault="00182D5F" w:rsidP="00182D5F">
      <w:pPr>
        <w:widowControl w:val="0"/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865AB">
        <w:rPr>
          <w:sz w:val="28"/>
          <w:szCs w:val="28"/>
        </w:rPr>
        <w:t>3.1. Основанием для начала административной процедуры является:</w:t>
      </w:r>
    </w:p>
    <w:p w:rsidR="00182D5F" w:rsidRPr="008865AB" w:rsidRDefault="00182D5F" w:rsidP="00182D5F">
      <w:pPr>
        <w:widowControl w:val="0"/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8865AB">
        <w:rPr>
          <w:sz w:val="28"/>
          <w:szCs w:val="28"/>
        </w:rPr>
        <w:t>личное обращение заявителя в уполномоченн</w:t>
      </w:r>
      <w:r w:rsidR="004B3745">
        <w:rPr>
          <w:sz w:val="28"/>
          <w:szCs w:val="28"/>
        </w:rPr>
        <w:t>ое</w:t>
      </w:r>
      <w:r w:rsidRPr="008865AB">
        <w:rPr>
          <w:sz w:val="28"/>
          <w:szCs w:val="28"/>
        </w:rPr>
        <w:t xml:space="preserve"> </w:t>
      </w:r>
      <w:r w:rsidR="004B3745">
        <w:rPr>
          <w:sz w:val="28"/>
          <w:szCs w:val="28"/>
        </w:rPr>
        <w:t>структурное подразделение, в</w:t>
      </w:r>
      <w:r>
        <w:rPr>
          <w:sz w:val="28"/>
          <w:szCs w:val="28"/>
        </w:rPr>
        <w:t xml:space="preserve">  том числе по телефону</w:t>
      </w:r>
      <w:r w:rsidRPr="008865AB">
        <w:rPr>
          <w:sz w:val="28"/>
          <w:szCs w:val="28"/>
        </w:rPr>
        <w:t>;</w:t>
      </w:r>
    </w:p>
    <w:p w:rsidR="00182D5F" w:rsidRDefault="00182D5F" w:rsidP="00182D5F">
      <w:pPr>
        <w:widowControl w:val="0"/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Pr="008865AB">
        <w:rPr>
          <w:sz w:val="28"/>
          <w:szCs w:val="28"/>
        </w:rPr>
        <w:t xml:space="preserve">направление запроса </w:t>
      </w:r>
      <w:r>
        <w:rPr>
          <w:sz w:val="28"/>
          <w:szCs w:val="28"/>
        </w:rPr>
        <w:t>почтовым отправлением;</w:t>
      </w:r>
    </w:p>
    <w:p w:rsidR="00182D5F" w:rsidRPr="008865AB" w:rsidRDefault="004B3745" w:rsidP="004B3745">
      <w:pPr>
        <w:widowControl w:val="0"/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2D5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182D5F">
        <w:rPr>
          <w:sz w:val="28"/>
          <w:szCs w:val="28"/>
        </w:rPr>
        <w:t>направление запроса в электронной форме.</w:t>
      </w:r>
    </w:p>
    <w:p w:rsidR="00182D5F" w:rsidRDefault="004B3745" w:rsidP="00182D5F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182D5F" w:rsidRPr="008865AB">
        <w:rPr>
          <w:rFonts w:ascii="Times New Roman" w:hAnsi="Times New Roman"/>
          <w:sz w:val="28"/>
          <w:szCs w:val="28"/>
        </w:rPr>
        <w:t>.</w:t>
      </w:r>
      <w:r w:rsidR="00182D5F" w:rsidRPr="00DD08F0">
        <w:rPr>
          <w:rFonts w:ascii="Times New Roman" w:hAnsi="Times New Roman"/>
          <w:sz w:val="28"/>
          <w:szCs w:val="28"/>
        </w:rPr>
        <w:t xml:space="preserve"> При личном обращении заявителя специалист, ответственный за предоставление муниципальной услуги</w:t>
      </w:r>
      <w:r w:rsidR="00182D5F">
        <w:rPr>
          <w:rFonts w:ascii="Times New Roman" w:hAnsi="Times New Roman"/>
          <w:sz w:val="28"/>
          <w:szCs w:val="28"/>
        </w:rPr>
        <w:t>:</w:t>
      </w:r>
    </w:p>
    <w:p w:rsidR="00182D5F" w:rsidRPr="00DD08F0" w:rsidRDefault="004B3745" w:rsidP="00182D5F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82D5F" w:rsidRPr="00DD08F0">
        <w:rPr>
          <w:rFonts w:ascii="Times New Roman" w:hAnsi="Times New Roman"/>
          <w:sz w:val="28"/>
          <w:szCs w:val="28"/>
        </w:rPr>
        <w:t>) устанавливает предмет запроса;</w:t>
      </w:r>
    </w:p>
    <w:p w:rsidR="00182D5F" w:rsidRDefault="004B3745" w:rsidP="00182D5F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82D5F" w:rsidRPr="00DD08F0">
        <w:rPr>
          <w:rFonts w:ascii="Times New Roman" w:hAnsi="Times New Roman"/>
          <w:sz w:val="28"/>
          <w:szCs w:val="28"/>
        </w:rPr>
        <w:t xml:space="preserve">) регистрирует запрос в установленном в </w:t>
      </w:r>
      <w:r w:rsidRPr="004B3745">
        <w:rPr>
          <w:rFonts w:ascii="Times New Roman" w:hAnsi="Times New Roman"/>
          <w:sz w:val="28"/>
          <w:szCs w:val="28"/>
        </w:rPr>
        <w:t>уполномоченное структурное подразделение</w:t>
      </w:r>
      <w:r w:rsidRPr="00DD08F0">
        <w:rPr>
          <w:rFonts w:ascii="Times New Roman" w:hAnsi="Times New Roman"/>
          <w:sz w:val="28"/>
          <w:szCs w:val="28"/>
        </w:rPr>
        <w:t xml:space="preserve"> </w:t>
      </w:r>
      <w:r w:rsidR="00182D5F" w:rsidRPr="00DD08F0">
        <w:rPr>
          <w:rFonts w:ascii="Times New Roman" w:hAnsi="Times New Roman"/>
          <w:sz w:val="28"/>
          <w:szCs w:val="28"/>
        </w:rPr>
        <w:t>порядке делопроизводства.</w:t>
      </w:r>
    </w:p>
    <w:p w:rsidR="00182D5F" w:rsidRDefault="00182D5F" w:rsidP="00182D5F">
      <w:pPr>
        <w:widowControl w:val="0"/>
        <w:autoSpaceDE w:val="0"/>
        <w:autoSpaceDN w:val="0"/>
        <w:ind w:firstLine="360"/>
        <w:jc w:val="both"/>
        <w:rPr>
          <w:sz w:val="28"/>
          <w:szCs w:val="28"/>
        </w:rPr>
      </w:pPr>
      <w:r w:rsidRPr="008865AB">
        <w:rPr>
          <w:sz w:val="28"/>
          <w:szCs w:val="28"/>
        </w:rPr>
        <w:t>3.2.</w:t>
      </w:r>
      <w:r w:rsidR="004B3745">
        <w:rPr>
          <w:sz w:val="28"/>
          <w:szCs w:val="28"/>
        </w:rPr>
        <w:t>1</w:t>
      </w:r>
      <w:r w:rsidRPr="008865AB">
        <w:rPr>
          <w:sz w:val="28"/>
          <w:szCs w:val="28"/>
        </w:rPr>
        <w:t xml:space="preserve">. </w:t>
      </w:r>
      <w:r w:rsidRPr="00CC4091">
        <w:rPr>
          <w:sz w:val="28"/>
          <w:szCs w:val="28"/>
        </w:rPr>
        <w:t>Результатом административной процедуры являются прием и регистрация запроса</w:t>
      </w:r>
      <w:r>
        <w:rPr>
          <w:sz w:val="28"/>
          <w:szCs w:val="28"/>
        </w:rPr>
        <w:t>.</w:t>
      </w:r>
    </w:p>
    <w:p w:rsidR="00182D5F" w:rsidRPr="00CC4091" w:rsidRDefault="00182D5F" w:rsidP="00182D5F">
      <w:pPr>
        <w:widowControl w:val="0"/>
        <w:autoSpaceDE w:val="0"/>
        <w:autoSpaceDN w:val="0"/>
        <w:ind w:firstLine="360"/>
        <w:jc w:val="both"/>
        <w:rPr>
          <w:sz w:val="28"/>
          <w:szCs w:val="28"/>
        </w:rPr>
      </w:pPr>
      <w:r w:rsidRPr="008865AB">
        <w:rPr>
          <w:sz w:val="28"/>
          <w:szCs w:val="28"/>
        </w:rPr>
        <w:t>3.2.</w:t>
      </w:r>
      <w:r w:rsidR="004B3745">
        <w:rPr>
          <w:sz w:val="28"/>
          <w:szCs w:val="28"/>
        </w:rPr>
        <w:t>2</w:t>
      </w:r>
      <w:r w:rsidRPr="008865AB">
        <w:rPr>
          <w:sz w:val="28"/>
          <w:szCs w:val="28"/>
        </w:rPr>
        <w:t>.</w:t>
      </w:r>
      <w:r w:rsidRPr="00CC4091">
        <w:rPr>
          <w:sz w:val="28"/>
          <w:szCs w:val="28"/>
        </w:rPr>
        <w:t xml:space="preserve"> Критерием принятия решения по административной процедуре является соответствие запроса требованиям настоящего административного регламента.</w:t>
      </w:r>
    </w:p>
    <w:p w:rsidR="00182D5F" w:rsidRDefault="00182D5F" w:rsidP="00182D5F">
      <w:pPr>
        <w:widowControl w:val="0"/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</w:t>
      </w:r>
      <w:r w:rsidR="004B3745">
        <w:rPr>
          <w:sz w:val="28"/>
          <w:szCs w:val="28"/>
        </w:rPr>
        <w:t>3</w:t>
      </w:r>
      <w:r w:rsidRPr="00CC4091">
        <w:rPr>
          <w:sz w:val="28"/>
          <w:szCs w:val="28"/>
        </w:rPr>
        <w:t xml:space="preserve">. Способом фиксации результата выполнения данной административной процедуры является проставление входящего </w:t>
      </w:r>
      <w:r w:rsidRPr="00CC4091">
        <w:rPr>
          <w:sz w:val="28"/>
          <w:szCs w:val="28"/>
        </w:rPr>
        <w:lastRenderedPageBreak/>
        <w:t>регистрационного номера и даты регистрации на запросе, запись в журнале регистрации запросов о предоставлении муниципальной услуги и электронной базе данных</w:t>
      </w:r>
      <w:r w:rsidR="004B3745">
        <w:rPr>
          <w:sz w:val="28"/>
          <w:szCs w:val="28"/>
        </w:rPr>
        <w:t xml:space="preserve"> </w:t>
      </w:r>
      <w:r w:rsidR="004B3745" w:rsidRPr="008865AB">
        <w:rPr>
          <w:sz w:val="28"/>
          <w:szCs w:val="28"/>
        </w:rPr>
        <w:t>уполномоченн</w:t>
      </w:r>
      <w:r w:rsidR="004B3745">
        <w:rPr>
          <w:sz w:val="28"/>
          <w:szCs w:val="28"/>
        </w:rPr>
        <w:t>ого</w:t>
      </w:r>
      <w:r w:rsidR="004B3745" w:rsidRPr="008865AB">
        <w:rPr>
          <w:sz w:val="28"/>
          <w:szCs w:val="28"/>
        </w:rPr>
        <w:t xml:space="preserve"> </w:t>
      </w:r>
      <w:r w:rsidR="004B3745">
        <w:rPr>
          <w:sz w:val="28"/>
          <w:szCs w:val="28"/>
        </w:rPr>
        <w:t>структурного подразделения</w:t>
      </w:r>
      <w:r w:rsidRPr="00CC4091">
        <w:rPr>
          <w:sz w:val="28"/>
          <w:szCs w:val="28"/>
        </w:rPr>
        <w:t>.</w:t>
      </w:r>
    </w:p>
    <w:p w:rsidR="00182D5F" w:rsidRDefault="00182D5F" w:rsidP="004B3745">
      <w:pPr>
        <w:widowControl w:val="0"/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</w:rPr>
      </w:pPr>
      <w:r w:rsidRPr="008865AB">
        <w:rPr>
          <w:sz w:val="28"/>
          <w:szCs w:val="28"/>
        </w:rPr>
        <w:t>3.2.</w:t>
      </w:r>
      <w:r w:rsidR="004B3745">
        <w:rPr>
          <w:sz w:val="28"/>
          <w:szCs w:val="28"/>
        </w:rPr>
        <w:t>4</w:t>
      </w:r>
      <w:r w:rsidRPr="008865AB">
        <w:rPr>
          <w:sz w:val="28"/>
          <w:szCs w:val="28"/>
        </w:rPr>
        <w:t>. Максимальный срок выполнения административной процедуры составляет 15 минут с момента обращения заявителя за получением муниципальной услуги.</w:t>
      </w:r>
    </w:p>
    <w:p w:rsidR="00182D5F" w:rsidRPr="00DD08F0" w:rsidRDefault="00182D5F" w:rsidP="004B3745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 w:rsidRPr="00DD08F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DD08F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08F0">
        <w:rPr>
          <w:rFonts w:ascii="Times New Roman" w:hAnsi="Times New Roman"/>
          <w:sz w:val="28"/>
          <w:szCs w:val="28"/>
        </w:rPr>
        <w:t xml:space="preserve">При направлении заявителем запроса в </w:t>
      </w:r>
      <w:r w:rsidR="004B3745">
        <w:rPr>
          <w:rFonts w:ascii="Times New Roman" w:hAnsi="Times New Roman"/>
          <w:sz w:val="28"/>
          <w:szCs w:val="28"/>
        </w:rPr>
        <w:t>уполномоченное структурное подразделение</w:t>
      </w:r>
      <w:r w:rsidRPr="00DD08F0">
        <w:rPr>
          <w:rFonts w:ascii="Times New Roman" w:hAnsi="Times New Roman"/>
          <w:sz w:val="28"/>
          <w:szCs w:val="28"/>
        </w:rPr>
        <w:t xml:space="preserve"> посредством почтовой связи специалист, ответственный за предоставление муниципальной услуги:</w:t>
      </w:r>
    </w:p>
    <w:p w:rsidR="00182D5F" w:rsidRPr="00DD08F0" w:rsidRDefault="004B3745" w:rsidP="00182D5F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82D5F" w:rsidRPr="00DD08F0">
        <w:rPr>
          <w:rFonts w:ascii="Times New Roman" w:hAnsi="Times New Roman"/>
          <w:sz w:val="28"/>
          <w:szCs w:val="28"/>
        </w:rPr>
        <w:t>) вскрывает конверт, проверяет наличие в нем запроса заявителя;</w:t>
      </w:r>
    </w:p>
    <w:p w:rsidR="00182D5F" w:rsidRPr="00DD08F0" w:rsidRDefault="004B3745" w:rsidP="00182D5F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82D5F" w:rsidRPr="00DD08F0">
        <w:rPr>
          <w:rFonts w:ascii="Times New Roman" w:hAnsi="Times New Roman"/>
          <w:sz w:val="28"/>
          <w:szCs w:val="28"/>
        </w:rPr>
        <w:t>) устанавливает предмет запроса;</w:t>
      </w:r>
    </w:p>
    <w:p w:rsidR="00182D5F" w:rsidRDefault="004B3745" w:rsidP="00182D5F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82D5F" w:rsidRPr="00DD08F0">
        <w:rPr>
          <w:rFonts w:ascii="Times New Roman" w:hAnsi="Times New Roman"/>
          <w:sz w:val="28"/>
          <w:szCs w:val="28"/>
        </w:rPr>
        <w:t xml:space="preserve">) регистрирует запрос в установленном в уполномоченном </w:t>
      </w:r>
      <w:r w:rsidR="002D7277">
        <w:rPr>
          <w:rFonts w:ascii="Times New Roman" w:hAnsi="Times New Roman"/>
          <w:sz w:val="28"/>
          <w:szCs w:val="28"/>
        </w:rPr>
        <w:t>структурном подразделении</w:t>
      </w:r>
      <w:r w:rsidR="00182D5F" w:rsidRPr="00DD08F0">
        <w:rPr>
          <w:rFonts w:ascii="Times New Roman" w:hAnsi="Times New Roman"/>
          <w:sz w:val="28"/>
          <w:szCs w:val="28"/>
        </w:rPr>
        <w:t xml:space="preserve"> делопроизводства.</w:t>
      </w:r>
    </w:p>
    <w:p w:rsidR="00182D5F" w:rsidRDefault="00182D5F" w:rsidP="00182D5F">
      <w:pPr>
        <w:widowControl w:val="0"/>
        <w:autoSpaceDE w:val="0"/>
        <w:autoSpaceDN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865AB">
        <w:rPr>
          <w:sz w:val="28"/>
          <w:szCs w:val="28"/>
        </w:rPr>
        <w:t>.</w:t>
      </w:r>
      <w:r w:rsidR="004B3745">
        <w:rPr>
          <w:sz w:val="28"/>
          <w:szCs w:val="28"/>
        </w:rPr>
        <w:t>1</w:t>
      </w:r>
      <w:r w:rsidRPr="008865AB">
        <w:rPr>
          <w:sz w:val="28"/>
          <w:szCs w:val="28"/>
        </w:rPr>
        <w:t xml:space="preserve">. </w:t>
      </w:r>
      <w:r w:rsidRPr="00CC4091">
        <w:rPr>
          <w:sz w:val="28"/>
          <w:szCs w:val="28"/>
        </w:rPr>
        <w:t>Результатом административной процедуры являются прием и регистрация запроса</w:t>
      </w:r>
      <w:r>
        <w:rPr>
          <w:sz w:val="28"/>
          <w:szCs w:val="28"/>
        </w:rPr>
        <w:t>.</w:t>
      </w:r>
    </w:p>
    <w:p w:rsidR="00182D5F" w:rsidRPr="00CC4091" w:rsidRDefault="00182D5F" w:rsidP="00182D5F">
      <w:pPr>
        <w:widowControl w:val="0"/>
        <w:autoSpaceDE w:val="0"/>
        <w:autoSpaceDN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865AB">
        <w:rPr>
          <w:sz w:val="28"/>
          <w:szCs w:val="28"/>
        </w:rPr>
        <w:t>.</w:t>
      </w:r>
      <w:r w:rsidR="004B3745">
        <w:rPr>
          <w:sz w:val="28"/>
          <w:szCs w:val="28"/>
        </w:rPr>
        <w:t>2</w:t>
      </w:r>
      <w:r w:rsidRPr="008865AB">
        <w:rPr>
          <w:sz w:val="28"/>
          <w:szCs w:val="28"/>
        </w:rPr>
        <w:t>.</w:t>
      </w:r>
      <w:r w:rsidRPr="00CC4091">
        <w:rPr>
          <w:sz w:val="28"/>
          <w:szCs w:val="28"/>
        </w:rPr>
        <w:t xml:space="preserve"> Критерием принятия решения по административной процедуре является соответствие запроса требованиям настоящего административного регламента.</w:t>
      </w:r>
    </w:p>
    <w:p w:rsidR="00182D5F" w:rsidRPr="008865AB" w:rsidRDefault="00182D5F" w:rsidP="00182D5F">
      <w:pPr>
        <w:widowControl w:val="0"/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</w:rPr>
      </w:pPr>
      <w:r w:rsidRPr="008865AB">
        <w:rPr>
          <w:sz w:val="28"/>
          <w:szCs w:val="28"/>
        </w:rPr>
        <w:t>3.3.</w:t>
      </w:r>
      <w:r w:rsidR="004B3745">
        <w:rPr>
          <w:sz w:val="28"/>
          <w:szCs w:val="28"/>
        </w:rPr>
        <w:t>3</w:t>
      </w:r>
      <w:r w:rsidRPr="008865AB">
        <w:rPr>
          <w:sz w:val="28"/>
          <w:szCs w:val="28"/>
        </w:rPr>
        <w:t xml:space="preserve">. </w:t>
      </w:r>
      <w:r w:rsidRPr="00CC4091">
        <w:rPr>
          <w:sz w:val="28"/>
          <w:szCs w:val="28"/>
        </w:rPr>
        <w:t xml:space="preserve">Способом фиксации результата выполнения данной административной процедуры является проставление входящего регистрационного номера и даты регистрации на запросе, запись в журнале регистрации запросов о предоставлении муниципальной услуги и электронной базе данных </w:t>
      </w:r>
      <w:r w:rsidR="002D7277">
        <w:rPr>
          <w:sz w:val="28"/>
          <w:szCs w:val="28"/>
        </w:rPr>
        <w:t>уполномоченного структурного подразделения</w:t>
      </w:r>
    </w:p>
    <w:p w:rsidR="00182D5F" w:rsidRDefault="00182D5F" w:rsidP="004B3745">
      <w:pPr>
        <w:widowControl w:val="0"/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</w:rPr>
      </w:pPr>
      <w:r w:rsidRPr="008865AB">
        <w:rPr>
          <w:sz w:val="28"/>
          <w:szCs w:val="28"/>
        </w:rPr>
        <w:t>3.3.</w:t>
      </w:r>
      <w:r w:rsidR="004B3745">
        <w:rPr>
          <w:sz w:val="28"/>
          <w:szCs w:val="28"/>
        </w:rPr>
        <w:t>4</w:t>
      </w:r>
      <w:r w:rsidRPr="008865AB">
        <w:rPr>
          <w:sz w:val="28"/>
          <w:szCs w:val="28"/>
        </w:rPr>
        <w:t>. Максимальный срок выполнения административной процедуры составляет 15 минут с момента обращения заявителя за получением муниципальной услуги.</w:t>
      </w:r>
    </w:p>
    <w:p w:rsidR="00182D5F" w:rsidRPr="00DD08F0" w:rsidRDefault="004B3745" w:rsidP="004B3745">
      <w:pPr>
        <w:widowControl w:val="0"/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182D5F" w:rsidRPr="00DD08F0">
        <w:rPr>
          <w:sz w:val="28"/>
          <w:szCs w:val="28"/>
        </w:rPr>
        <w:t>При направлении запроса в электронной форме (при наличии технической возможности) заявителю необходимо заполнить на</w:t>
      </w:r>
      <w:r>
        <w:rPr>
          <w:sz w:val="28"/>
          <w:szCs w:val="28"/>
        </w:rPr>
        <w:t xml:space="preserve"> </w:t>
      </w:r>
      <w:r w:rsidR="00182D5F" w:rsidRPr="00DD08F0">
        <w:rPr>
          <w:sz w:val="28"/>
          <w:szCs w:val="28"/>
        </w:rPr>
        <w:t>РПГУ электронную форму запроса.</w:t>
      </w:r>
    </w:p>
    <w:p w:rsidR="00182D5F" w:rsidRPr="00DD08F0" w:rsidRDefault="00182D5F" w:rsidP="00182D5F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 w:rsidRPr="00DD08F0">
        <w:rPr>
          <w:rFonts w:ascii="Times New Roman" w:hAnsi="Times New Roman"/>
          <w:sz w:val="28"/>
          <w:szCs w:val="28"/>
        </w:rPr>
        <w:t>На РПГУ размещается образец заполнения электронной формы заявления (запроса).</w:t>
      </w:r>
    </w:p>
    <w:p w:rsidR="00182D5F" w:rsidRPr="00DD08F0" w:rsidRDefault="00182D5F" w:rsidP="00182D5F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 w:rsidRPr="00DD08F0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82D5F" w:rsidRPr="00DD08F0" w:rsidRDefault="00182D5F" w:rsidP="00182D5F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DD08F0">
        <w:rPr>
          <w:rFonts w:ascii="Times New Roman" w:hAnsi="Times New Roman"/>
          <w:sz w:val="28"/>
          <w:szCs w:val="28"/>
        </w:rPr>
        <w:t>.</w:t>
      </w:r>
      <w:r w:rsidR="004B3745">
        <w:rPr>
          <w:rFonts w:ascii="Times New Roman" w:hAnsi="Times New Roman"/>
          <w:sz w:val="28"/>
          <w:szCs w:val="28"/>
        </w:rPr>
        <w:t>1</w:t>
      </w:r>
      <w:r w:rsidRPr="00DD08F0">
        <w:rPr>
          <w:rFonts w:ascii="Times New Roman" w:hAnsi="Times New Roman"/>
          <w:sz w:val="28"/>
          <w:szCs w:val="28"/>
        </w:rPr>
        <w:t>. Специалист, ответственный за предоставление муниципальной услуги, при поступлении запроса в электронной форме с использованием РПГУ:</w:t>
      </w:r>
    </w:p>
    <w:p w:rsidR="00182D5F" w:rsidRPr="00DD08F0" w:rsidRDefault="00182D5F" w:rsidP="00182D5F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 w:rsidRPr="00DD08F0">
        <w:rPr>
          <w:rFonts w:ascii="Times New Roman" w:hAnsi="Times New Roman"/>
          <w:sz w:val="28"/>
          <w:szCs w:val="28"/>
        </w:rPr>
        <w:t>1) проверяет электронные образы документов на отсутствие компьютерных вирусов и искаженной информации;</w:t>
      </w:r>
    </w:p>
    <w:p w:rsidR="00182D5F" w:rsidRPr="00DD08F0" w:rsidRDefault="00182D5F" w:rsidP="00182D5F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 w:rsidRPr="00DD08F0">
        <w:rPr>
          <w:rFonts w:ascii="Times New Roman" w:hAnsi="Times New Roman"/>
          <w:sz w:val="28"/>
          <w:szCs w:val="28"/>
        </w:rPr>
        <w:t>2) регистрирует запрос в установленном порядке, в том числе в системе электронного документооборота (при наличии технической возможности) уполномоченного</w:t>
      </w:r>
      <w:r w:rsidR="00946555">
        <w:rPr>
          <w:rFonts w:ascii="Times New Roman" w:hAnsi="Times New Roman"/>
          <w:sz w:val="28"/>
          <w:szCs w:val="28"/>
        </w:rPr>
        <w:t xml:space="preserve"> структурного подразделения</w:t>
      </w:r>
      <w:r w:rsidRPr="00DD08F0">
        <w:rPr>
          <w:rFonts w:ascii="Times New Roman" w:hAnsi="Times New Roman"/>
          <w:sz w:val="28"/>
          <w:szCs w:val="28"/>
        </w:rPr>
        <w:t>;</w:t>
      </w:r>
    </w:p>
    <w:p w:rsidR="00182D5F" w:rsidRPr="00CC4091" w:rsidRDefault="00182D5F" w:rsidP="00182D5F">
      <w:pPr>
        <w:pStyle w:val="ConsPlusNormal"/>
        <w:ind w:firstLine="360"/>
        <w:jc w:val="both"/>
        <w:rPr>
          <w:rFonts w:ascii="Times New Roman" w:hAnsi="Times New Roman"/>
          <w:sz w:val="28"/>
          <w:szCs w:val="28"/>
        </w:rPr>
      </w:pPr>
      <w:r w:rsidRPr="00DD08F0">
        <w:rPr>
          <w:rFonts w:ascii="Times New Roman" w:hAnsi="Times New Roman"/>
          <w:sz w:val="28"/>
          <w:szCs w:val="28"/>
        </w:rPr>
        <w:lastRenderedPageBreak/>
        <w:t>3) формирует и направляет заявителю электронное уведомление через РПГУ о получении и регистрации от заявителя запроса в случае отсутствия технической возможности автоматического уведомления заявителя через РПГУ.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2D5F" w:rsidRDefault="00182D5F" w:rsidP="00182D5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CC4091">
        <w:rPr>
          <w:sz w:val="28"/>
          <w:szCs w:val="28"/>
        </w:rPr>
        <w:t>Результатом административной процедуры являются прием и регистрация запроса</w:t>
      </w:r>
      <w:r>
        <w:rPr>
          <w:sz w:val="28"/>
          <w:szCs w:val="28"/>
        </w:rPr>
        <w:t>.</w:t>
      </w:r>
    </w:p>
    <w:p w:rsidR="00182D5F" w:rsidRPr="008865AB" w:rsidRDefault="00182D5F" w:rsidP="00182D5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865A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865AB">
        <w:rPr>
          <w:sz w:val="28"/>
          <w:szCs w:val="28"/>
        </w:rPr>
        <w:t xml:space="preserve">.4. </w:t>
      </w:r>
      <w:r w:rsidRPr="00CC4091">
        <w:rPr>
          <w:sz w:val="28"/>
          <w:szCs w:val="28"/>
        </w:rPr>
        <w:t>Способом фиксации результата выполнения данной административной процедуры является проставление входящего регистрационного номера и даты регистрации на запросе, запись в журнале регистрации запросов о предоставлении муниципальной услуги и электронной базе данных уполномоченного</w:t>
      </w:r>
      <w:r w:rsidR="00946555">
        <w:rPr>
          <w:sz w:val="28"/>
          <w:szCs w:val="28"/>
        </w:rPr>
        <w:t xml:space="preserve"> структурного подразделения.</w:t>
      </w:r>
    </w:p>
    <w:p w:rsidR="00182D5F" w:rsidRPr="008865AB" w:rsidRDefault="00182D5F" w:rsidP="00182D5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865AB">
        <w:rPr>
          <w:sz w:val="28"/>
          <w:szCs w:val="28"/>
        </w:rPr>
        <w:t>3.</w:t>
      </w:r>
      <w:r>
        <w:rPr>
          <w:sz w:val="28"/>
          <w:szCs w:val="28"/>
        </w:rPr>
        <w:t>4.</w:t>
      </w:r>
      <w:r w:rsidRPr="008865AB">
        <w:rPr>
          <w:sz w:val="28"/>
          <w:szCs w:val="28"/>
        </w:rPr>
        <w:t>5. Максимальный срок выполнения административной процедуры составляет 15 минут с момента обращения заявителя за получением муниципальной услуги.</w:t>
      </w:r>
    </w:p>
    <w:p w:rsidR="00946555" w:rsidRPr="00946555" w:rsidRDefault="00182D5F" w:rsidP="0046420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Style w:val="FontStyle31"/>
          <w:color w:val="auto"/>
          <w:sz w:val="28"/>
          <w:szCs w:val="28"/>
        </w:rPr>
      </w:pPr>
      <w:r>
        <w:rPr>
          <w:sz w:val="28"/>
          <w:szCs w:val="28"/>
        </w:rPr>
        <w:t>3.5</w:t>
      </w:r>
      <w:r w:rsidRPr="008865AB">
        <w:rPr>
          <w:sz w:val="28"/>
          <w:szCs w:val="28"/>
        </w:rPr>
        <w:t>. Критерием принятия решения по административной процедуре является соответствие запроса требованиям настоящего административного регламента.</w:t>
      </w:r>
    </w:p>
    <w:p w:rsidR="003D6741" w:rsidRDefault="007F0CA9" w:rsidP="0046420A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1.1</w:t>
      </w:r>
      <w:r w:rsidR="00946555">
        <w:rPr>
          <w:rStyle w:val="FontStyle31"/>
          <w:sz w:val="28"/>
          <w:szCs w:val="28"/>
        </w:rPr>
        <w:t>2</w:t>
      </w:r>
      <w:r>
        <w:rPr>
          <w:rStyle w:val="FontStyle31"/>
          <w:sz w:val="28"/>
          <w:szCs w:val="28"/>
        </w:rPr>
        <w:t xml:space="preserve">. В </w:t>
      </w:r>
      <w:r w:rsidR="003D6741">
        <w:rPr>
          <w:rStyle w:val="FontStyle31"/>
          <w:sz w:val="28"/>
          <w:szCs w:val="28"/>
        </w:rPr>
        <w:t>пункте</w:t>
      </w:r>
      <w:r>
        <w:rPr>
          <w:rStyle w:val="FontStyle31"/>
          <w:sz w:val="28"/>
          <w:szCs w:val="28"/>
        </w:rPr>
        <w:t xml:space="preserve"> 5.11 разд</w:t>
      </w:r>
      <w:r w:rsidR="003D6741">
        <w:rPr>
          <w:rStyle w:val="FontStyle31"/>
          <w:sz w:val="28"/>
          <w:szCs w:val="28"/>
        </w:rPr>
        <w:t xml:space="preserve">ела </w:t>
      </w:r>
      <w:proofErr w:type="gramStart"/>
      <w:r w:rsidR="003D6741">
        <w:rPr>
          <w:rStyle w:val="FontStyle31"/>
          <w:sz w:val="28"/>
          <w:szCs w:val="28"/>
        </w:rPr>
        <w:t>5  «</w:t>
      </w:r>
      <w:proofErr w:type="gramEnd"/>
      <w:r w:rsidR="003D6741">
        <w:rPr>
          <w:rStyle w:val="FontStyle31"/>
          <w:sz w:val="28"/>
          <w:szCs w:val="28"/>
        </w:rPr>
        <w:t>Досудебный (внесудебный) порядок  обжалования решений  и действий (бездействия) органа, предоставляющего  муниципальную услугу, организаций, а также их должностных лиц, муниципальных служащих, работников</w:t>
      </w:r>
      <w:r>
        <w:rPr>
          <w:rStyle w:val="FontStyle31"/>
          <w:sz w:val="28"/>
          <w:szCs w:val="28"/>
        </w:rPr>
        <w:t>» приложения  к постановлению слова «ЕПГУ» исключить.</w:t>
      </w:r>
    </w:p>
    <w:p w:rsidR="003D6741" w:rsidRDefault="003D6741" w:rsidP="007F0CA9">
      <w:pPr>
        <w:widowControl w:val="0"/>
        <w:suppressAutoHyphens/>
        <w:autoSpaceDE w:val="0"/>
        <w:ind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1.1</w:t>
      </w:r>
      <w:r w:rsidR="00946555">
        <w:rPr>
          <w:rStyle w:val="FontStyle31"/>
          <w:sz w:val="28"/>
          <w:szCs w:val="28"/>
        </w:rPr>
        <w:t>3</w:t>
      </w:r>
      <w:r>
        <w:rPr>
          <w:rStyle w:val="FontStyle31"/>
          <w:sz w:val="28"/>
          <w:szCs w:val="28"/>
        </w:rPr>
        <w:t>. В пункте 5.12 раздела 5  «Досудебный (внесудебный) порядок  обжалования решений  и действий (бездействия) органа, предоставляющего  муниципальную услугу, организаций, а также их должностных лиц, муниципальных служащих, работников» приложения  к постановлению слова «</w:t>
      </w:r>
      <w:r>
        <w:rPr>
          <w:sz w:val="28"/>
          <w:szCs w:val="28"/>
        </w:rPr>
        <w:t>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заменить словами «постановлением Коллегии Администрации  Кем</w:t>
      </w:r>
      <w:r w:rsidR="006235FF">
        <w:rPr>
          <w:sz w:val="28"/>
          <w:szCs w:val="28"/>
        </w:rPr>
        <w:t>еровской области от 11.12.2012 №</w:t>
      </w:r>
      <w:r>
        <w:rPr>
          <w:sz w:val="28"/>
          <w:szCs w:val="28"/>
        </w:rPr>
        <w:t xml:space="preserve">562 «Об установлении Особенностей подачи и рассмотрения жалоб  на </w:t>
      </w:r>
      <w:r w:rsidR="006235FF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и действие (бездействие) исполнительных органов Кемеровской области-Кузбасса и  их должностных лиц, государственных гражданских служащих  Кемеровской области-Кузбасса, а также </w:t>
      </w:r>
      <w:r w:rsidR="006235FF">
        <w:rPr>
          <w:sz w:val="28"/>
          <w:szCs w:val="28"/>
        </w:rPr>
        <w:t xml:space="preserve"> на решения  и действия (бездействия) многофункционального центра предоставления государственных  и муниципальных услуг, работников многофункционального центра  предоставления государственных и муниципальных услуг при предоставлении государственных услуг</w:t>
      </w:r>
      <w:r w:rsidR="0046420A">
        <w:rPr>
          <w:sz w:val="28"/>
          <w:szCs w:val="28"/>
        </w:rPr>
        <w:t>.</w:t>
      </w:r>
      <w:r w:rsidR="006235FF">
        <w:rPr>
          <w:sz w:val="28"/>
          <w:szCs w:val="28"/>
        </w:rPr>
        <w:t>»</w:t>
      </w:r>
      <w:r w:rsidR="0046420A">
        <w:rPr>
          <w:sz w:val="28"/>
          <w:szCs w:val="28"/>
        </w:rPr>
        <w:t>.</w:t>
      </w:r>
      <w:bookmarkStart w:id="0" w:name="_GoBack"/>
      <w:bookmarkEnd w:id="0"/>
    </w:p>
    <w:p w:rsidR="007944CE" w:rsidRPr="0029442E" w:rsidRDefault="006235FF" w:rsidP="00C1771C">
      <w:pPr>
        <w:pStyle w:val="Style4"/>
        <w:widowControl/>
        <w:spacing w:before="72" w:line="240" w:lineRule="auto"/>
        <w:ind w:firstLine="0"/>
        <w:rPr>
          <w:color w:val="000000"/>
          <w:sz w:val="28"/>
          <w:szCs w:val="28"/>
        </w:rPr>
      </w:pPr>
      <w:r>
        <w:rPr>
          <w:rStyle w:val="FontStyle31"/>
          <w:rFonts w:eastAsia="Times New Roman"/>
          <w:sz w:val="28"/>
          <w:szCs w:val="28"/>
        </w:rPr>
        <w:t xml:space="preserve">          </w:t>
      </w:r>
      <w:r w:rsidR="007944CE" w:rsidRPr="0029442E">
        <w:rPr>
          <w:rStyle w:val="FontStyle31"/>
          <w:sz w:val="28"/>
          <w:szCs w:val="28"/>
        </w:rPr>
        <w:t xml:space="preserve">2. </w:t>
      </w:r>
      <w:r w:rsidR="007944CE" w:rsidRPr="0029442E">
        <w:rPr>
          <w:sz w:val="28"/>
          <w:szCs w:val="28"/>
        </w:rPr>
        <w:t>Заведующему сектором информационных технологий обеспечить размещение настоящего постан</w:t>
      </w:r>
      <w:r w:rsidR="00C1771C" w:rsidRPr="0029442E">
        <w:rPr>
          <w:sz w:val="28"/>
          <w:szCs w:val="28"/>
        </w:rPr>
        <w:t xml:space="preserve">овления </w:t>
      </w:r>
      <w:proofErr w:type="gramStart"/>
      <w:r w:rsidR="00C1771C" w:rsidRPr="0029442E">
        <w:rPr>
          <w:sz w:val="28"/>
          <w:szCs w:val="28"/>
        </w:rPr>
        <w:t>на  официальном</w:t>
      </w:r>
      <w:proofErr w:type="gramEnd"/>
      <w:r w:rsidR="00C1771C" w:rsidRPr="0029442E">
        <w:rPr>
          <w:sz w:val="28"/>
          <w:szCs w:val="28"/>
        </w:rPr>
        <w:t xml:space="preserve"> сайте  а</w:t>
      </w:r>
      <w:r w:rsidR="007944CE" w:rsidRPr="0029442E">
        <w:rPr>
          <w:sz w:val="28"/>
          <w:szCs w:val="28"/>
        </w:rPr>
        <w:t xml:space="preserve">дминистрации </w:t>
      </w:r>
      <w:proofErr w:type="spellStart"/>
      <w:r w:rsidR="007944CE" w:rsidRPr="0029442E">
        <w:rPr>
          <w:sz w:val="28"/>
          <w:szCs w:val="28"/>
        </w:rPr>
        <w:t>Чебулинского</w:t>
      </w:r>
      <w:proofErr w:type="spellEnd"/>
      <w:r w:rsidR="007944CE" w:rsidRPr="0029442E">
        <w:rPr>
          <w:sz w:val="28"/>
          <w:szCs w:val="28"/>
        </w:rPr>
        <w:t xml:space="preserve"> муниципального округа в информационно-телекоммуникационной сети  Интернет.</w:t>
      </w:r>
    </w:p>
    <w:p w:rsidR="007944CE" w:rsidRPr="0029442E" w:rsidRDefault="00C1771C" w:rsidP="007944CE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lastRenderedPageBreak/>
        <w:tab/>
        <w:t>3</w:t>
      </w:r>
      <w:r w:rsidR="007944CE" w:rsidRPr="0029442E">
        <w:rPr>
          <w:sz w:val="28"/>
          <w:szCs w:val="28"/>
        </w:rPr>
        <w:t>. Настоящее  постановление вступает в силу после официального опубликования в газете «</w:t>
      </w:r>
      <w:proofErr w:type="spellStart"/>
      <w:r w:rsidR="007944CE" w:rsidRPr="0029442E">
        <w:rPr>
          <w:sz w:val="28"/>
          <w:szCs w:val="28"/>
        </w:rPr>
        <w:t>Чебулинская</w:t>
      </w:r>
      <w:proofErr w:type="spellEnd"/>
      <w:r w:rsidR="007944CE" w:rsidRPr="0029442E">
        <w:rPr>
          <w:sz w:val="28"/>
          <w:szCs w:val="28"/>
        </w:rPr>
        <w:t xml:space="preserve"> газета».</w:t>
      </w:r>
    </w:p>
    <w:p w:rsidR="007944CE" w:rsidRPr="0029442E" w:rsidRDefault="00C1771C" w:rsidP="007944CE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ab/>
        <w:t>4</w:t>
      </w:r>
      <w:r w:rsidR="007944CE" w:rsidRPr="0029442E">
        <w:rPr>
          <w:sz w:val="28"/>
          <w:szCs w:val="28"/>
        </w:rPr>
        <w:t xml:space="preserve">. </w:t>
      </w:r>
      <w:proofErr w:type="gramStart"/>
      <w:r w:rsidR="007944CE" w:rsidRPr="0029442E">
        <w:rPr>
          <w:sz w:val="28"/>
          <w:szCs w:val="28"/>
        </w:rPr>
        <w:t>Контроль  за</w:t>
      </w:r>
      <w:proofErr w:type="gramEnd"/>
      <w:r w:rsidR="007944CE" w:rsidRPr="0029442E">
        <w:rPr>
          <w:sz w:val="28"/>
          <w:szCs w:val="28"/>
        </w:rPr>
        <w:t xml:space="preserve">  исполнением постановления возложить на </w:t>
      </w:r>
      <w:r w:rsidR="007675C1">
        <w:rPr>
          <w:sz w:val="28"/>
          <w:szCs w:val="28"/>
        </w:rPr>
        <w:t xml:space="preserve">заместителя </w:t>
      </w:r>
      <w:r w:rsidR="007944CE" w:rsidRPr="0029442E">
        <w:rPr>
          <w:sz w:val="28"/>
          <w:szCs w:val="28"/>
        </w:rPr>
        <w:t xml:space="preserve">главы  </w:t>
      </w:r>
      <w:r w:rsidRPr="0029442E">
        <w:rPr>
          <w:sz w:val="28"/>
          <w:szCs w:val="28"/>
        </w:rPr>
        <w:t>округа</w:t>
      </w:r>
      <w:r w:rsidR="007675C1">
        <w:rPr>
          <w:sz w:val="28"/>
          <w:szCs w:val="28"/>
        </w:rPr>
        <w:t xml:space="preserve"> по социальным вопросам</w:t>
      </w:r>
      <w:r w:rsidR="00C30284">
        <w:rPr>
          <w:sz w:val="28"/>
          <w:szCs w:val="28"/>
        </w:rPr>
        <w:t xml:space="preserve"> </w:t>
      </w:r>
      <w:r w:rsidR="007675C1">
        <w:rPr>
          <w:sz w:val="28"/>
          <w:szCs w:val="28"/>
        </w:rPr>
        <w:t>И.А.Данильченко</w:t>
      </w:r>
      <w:r w:rsidR="007944CE" w:rsidRPr="0029442E">
        <w:rPr>
          <w:sz w:val="28"/>
          <w:szCs w:val="28"/>
        </w:rPr>
        <w:t>.</w:t>
      </w:r>
    </w:p>
    <w:p w:rsidR="007944CE" w:rsidRPr="0029442E" w:rsidRDefault="007944CE" w:rsidP="007944CE">
      <w:pPr>
        <w:jc w:val="both"/>
        <w:rPr>
          <w:sz w:val="28"/>
          <w:szCs w:val="28"/>
        </w:rPr>
      </w:pPr>
    </w:p>
    <w:p w:rsidR="00122990" w:rsidRDefault="00122990" w:rsidP="007944CE">
      <w:pPr>
        <w:jc w:val="both"/>
        <w:rPr>
          <w:sz w:val="28"/>
          <w:szCs w:val="28"/>
        </w:rPr>
      </w:pPr>
    </w:p>
    <w:p w:rsidR="004361DB" w:rsidRPr="0029442E" w:rsidRDefault="004361DB" w:rsidP="007944CE">
      <w:pPr>
        <w:jc w:val="both"/>
        <w:rPr>
          <w:sz w:val="28"/>
          <w:szCs w:val="28"/>
        </w:rPr>
      </w:pPr>
    </w:p>
    <w:p w:rsidR="007944CE" w:rsidRPr="0029442E" w:rsidRDefault="007944CE" w:rsidP="007944CE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Глава </w:t>
      </w:r>
      <w:proofErr w:type="spellStart"/>
      <w:r w:rsidRPr="0029442E">
        <w:rPr>
          <w:sz w:val="28"/>
          <w:szCs w:val="28"/>
        </w:rPr>
        <w:t>Чебулинского</w:t>
      </w:r>
      <w:proofErr w:type="spellEnd"/>
    </w:p>
    <w:p w:rsidR="007944CE" w:rsidRPr="0029442E" w:rsidRDefault="007944CE" w:rsidP="007944CE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муниципального округа     </w:t>
      </w:r>
      <w:r w:rsidR="00C30284">
        <w:rPr>
          <w:sz w:val="28"/>
          <w:szCs w:val="28"/>
        </w:rPr>
        <w:t xml:space="preserve">                                                  </w:t>
      </w:r>
      <w:r w:rsidRPr="0029442E">
        <w:rPr>
          <w:sz w:val="28"/>
          <w:szCs w:val="28"/>
        </w:rPr>
        <w:t xml:space="preserve">Н. А. Воронина </w:t>
      </w:r>
    </w:p>
    <w:p w:rsidR="00C1771C" w:rsidRPr="0029442E" w:rsidRDefault="00C1771C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C1771C" w:rsidRDefault="00C1771C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9442E" w:rsidRDefault="0029442E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D3F22" w:rsidRPr="0029442E" w:rsidRDefault="002D3F22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C1771C" w:rsidRPr="0029442E" w:rsidRDefault="00C1771C" w:rsidP="00C1771C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EA3A61" w:rsidRPr="0029442E" w:rsidRDefault="00EA3A61" w:rsidP="00CB6740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sectPr w:rsidR="00EA3A61" w:rsidRPr="0029442E" w:rsidSect="00C1771C">
      <w:headerReference w:type="default" r:id="rId12"/>
      <w:footerReference w:type="default" r:id="rId13"/>
      <w:type w:val="continuous"/>
      <w:pgSz w:w="11905" w:h="16837"/>
      <w:pgMar w:top="398" w:right="1132" w:bottom="566" w:left="170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6B9" w:rsidRDefault="00AC26B9" w:rsidP="005655EA">
      <w:r>
        <w:separator/>
      </w:r>
    </w:p>
  </w:endnote>
  <w:endnote w:type="continuationSeparator" w:id="0">
    <w:p w:rsidR="00AC26B9" w:rsidRDefault="00AC26B9" w:rsidP="005655EA">
      <w:r>
        <w:continuationSeparator/>
      </w:r>
    </w:p>
  </w:endnote>
  <w:endnote w:type="continuationNotice" w:id="1">
    <w:p w:rsidR="00AC26B9" w:rsidRDefault="00AC26B9" w:rsidP="00565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277" w:rsidRDefault="002D72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6B9" w:rsidRDefault="00AC26B9" w:rsidP="005655EA">
      <w:r>
        <w:separator/>
      </w:r>
    </w:p>
  </w:footnote>
  <w:footnote w:type="continuationSeparator" w:id="0">
    <w:p w:rsidR="00AC26B9" w:rsidRDefault="00AC26B9" w:rsidP="005655EA">
      <w:r>
        <w:continuationSeparator/>
      </w:r>
    </w:p>
  </w:footnote>
  <w:footnote w:type="continuationNotice" w:id="1">
    <w:p w:rsidR="00AC26B9" w:rsidRDefault="00AC26B9" w:rsidP="005655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277" w:rsidRDefault="002D72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6895"/>
    <w:multiLevelType w:val="hybridMultilevel"/>
    <w:tmpl w:val="3EFE26EC"/>
    <w:lvl w:ilvl="0" w:tplc="736C84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B7FE9"/>
    <w:rsid w:val="00002C10"/>
    <w:rsid w:val="00004452"/>
    <w:rsid w:val="00004866"/>
    <w:rsid w:val="00005130"/>
    <w:rsid w:val="000075E6"/>
    <w:rsid w:val="00013772"/>
    <w:rsid w:val="00014A71"/>
    <w:rsid w:val="0001575F"/>
    <w:rsid w:val="00020B57"/>
    <w:rsid w:val="000211B2"/>
    <w:rsid w:val="0002432D"/>
    <w:rsid w:val="00024F2F"/>
    <w:rsid w:val="0002591F"/>
    <w:rsid w:val="00026CE7"/>
    <w:rsid w:val="00037C9B"/>
    <w:rsid w:val="0004100D"/>
    <w:rsid w:val="0005681F"/>
    <w:rsid w:val="000610EE"/>
    <w:rsid w:val="00063F07"/>
    <w:rsid w:val="00066A59"/>
    <w:rsid w:val="00067437"/>
    <w:rsid w:val="00067560"/>
    <w:rsid w:val="000771B4"/>
    <w:rsid w:val="00081D3F"/>
    <w:rsid w:val="00085B17"/>
    <w:rsid w:val="00087B26"/>
    <w:rsid w:val="00090518"/>
    <w:rsid w:val="0009096E"/>
    <w:rsid w:val="00093D38"/>
    <w:rsid w:val="00093FEA"/>
    <w:rsid w:val="0009474F"/>
    <w:rsid w:val="000A1860"/>
    <w:rsid w:val="000A3299"/>
    <w:rsid w:val="000A65A6"/>
    <w:rsid w:val="000B0AC7"/>
    <w:rsid w:val="000B44AC"/>
    <w:rsid w:val="000C1303"/>
    <w:rsid w:val="000C3A30"/>
    <w:rsid w:val="000C3A9C"/>
    <w:rsid w:val="000C4FBB"/>
    <w:rsid w:val="000C584D"/>
    <w:rsid w:val="000D44A3"/>
    <w:rsid w:val="000E3D52"/>
    <w:rsid w:val="000E723A"/>
    <w:rsid w:val="000F083C"/>
    <w:rsid w:val="000F495A"/>
    <w:rsid w:val="001015F4"/>
    <w:rsid w:val="001021DB"/>
    <w:rsid w:val="00103C60"/>
    <w:rsid w:val="00105083"/>
    <w:rsid w:val="00105B51"/>
    <w:rsid w:val="00113E24"/>
    <w:rsid w:val="001145AA"/>
    <w:rsid w:val="001151C8"/>
    <w:rsid w:val="00116879"/>
    <w:rsid w:val="00122990"/>
    <w:rsid w:val="00122CB2"/>
    <w:rsid w:val="00122F7C"/>
    <w:rsid w:val="00123E1E"/>
    <w:rsid w:val="0012430B"/>
    <w:rsid w:val="00131AC0"/>
    <w:rsid w:val="00136A72"/>
    <w:rsid w:val="00137DC4"/>
    <w:rsid w:val="00143FF8"/>
    <w:rsid w:val="00145C20"/>
    <w:rsid w:val="00147BD4"/>
    <w:rsid w:val="00151210"/>
    <w:rsid w:val="001517D4"/>
    <w:rsid w:val="00154784"/>
    <w:rsid w:val="00155362"/>
    <w:rsid w:val="001568CC"/>
    <w:rsid w:val="00157E7F"/>
    <w:rsid w:val="0016135D"/>
    <w:rsid w:val="00163CB5"/>
    <w:rsid w:val="001646C4"/>
    <w:rsid w:val="00166E04"/>
    <w:rsid w:val="00167568"/>
    <w:rsid w:val="00167E16"/>
    <w:rsid w:val="00174864"/>
    <w:rsid w:val="00177385"/>
    <w:rsid w:val="00182D5F"/>
    <w:rsid w:val="001847FD"/>
    <w:rsid w:val="00184EA3"/>
    <w:rsid w:val="00196E64"/>
    <w:rsid w:val="001A18BE"/>
    <w:rsid w:val="001A7695"/>
    <w:rsid w:val="001B14FF"/>
    <w:rsid w:val="001B1748"/>
    <w:rsid w:val="001B2723"/>
    <w:rsid w:val="001B62BF"/>
    <w:rsid w:val="001C0DAD"/>
    <w:rsid w:val="001C262F"/>
    <w:rsid w:val="001C2C4C"/>
    <w:rsid w:val="001C3F9C"/>
    <w:rsid w:val="001C437D"/>
    <w:rsid w:val="001C4ED4"/>
    <w:rsid w:val="001C4F3D"/>
    <w:rsid w:val="001C60BE"/>
    <w:rsid w:val="001C6F75"/>
    <w:rsid w:val="001D1DAE"/>
    <w:rsid w:val="001D3EF8"/>
    <w:rsid w:val="001D4106"/>
    <w:rsid w:val="001E15F2"/>
    <w:rsid w:val="001E6982"/>
    <w:rsid w:val="001F275B"/>
    <w:rsid w:val="001F3485"/>
    <w:rsid w:val="001F34EB"/>
    <w:rsid w:val="001F5EDD"/>
    <w:rsid w:val="0020255C"/>
    <w:rsid w:val="002055FF"/>
    <w:rsid w:val="0020651B"/>
    <w:rsid w:val="0022148F"/>
    <w:rsid w:val="00234DF9"/>
    <w:rsid w:val="00235809"/>
    <w:rsid w:val="00242215"/>
    <w:rsid w:val="00246BF7"/>
    <w:rsid w:val="00247F08"/>
    <w:rsid w:val="00250208"/>
    <w:rsid w:val="00252C33"/>
    <w:rsid w:val="00256A32"/>
    <w:rsid w:val="00260AC4"/>
    <w:rsid w:val="00265D60"/>
    <w:rsid w:val="00265FFA"/>
    <w:rsid w:val="002667E1"/>
    <w:rsid w:val="00267242"/>
    <w:rsid w:val="00267490"/>
    <w:rsid w:val="00272EFA"/>
    <w:rsid w:val="002779D4"/>
    <w:rsid w:val="00282459"/>
    <w:rsid w:val="00283AF8"/>
    <w:rsid w:val="002847F7"/>
    <w:rsid w:val="0028637A"/>
    <w:rsid w:val="0028684C"/>
    <w:rsid w:val="00287AFC"/>
    <w:rsid w:val="0029442E"/>
    <w:rsid w:val="002961C5"/>
    <w:rsid w:val="002965ED"/>
    <w:rsid w:val="002A21E3"/>
    <w:rsid w:val="002A4564"/>
    <w:rsid w:val="002B1181"/>
    <w:rsid w:val="002B2A31"/>
    <w:rsid w:val="002B2AB3"/>
    <w:rsid w:val="002B55AC"/>
    <w:rsid w:val="002C13EE"/>
    <w:rsid w:val="002C1C41"/>
    <w:rsid w:val="002C276B"/>
    <w:rsid w:val="002D1C0B"/>
    <w:rsid w:val="002D1CDD"/>
    <w:rsid w:val="002D25CF"/>
    <w:rsid w:val="002D3F22"/>
    <w:rsid w:val="002D7277"/>
    <w:rsid w:val="002E3E46"/>
    <w:rsid w:val="002E3F0A"/>
    <w:rsid w:val="002E4E45"/>
    <w:rsid w:val="002E5070"/>
    <w:rsid w:val="002F0912"/>
    <w:rsid w:val="002F148F"/>
    <w:rsid w:val="002F157A"/>
    <w:rsid w:val="002F3C98"/>
    <w:rsid w:val="002F444A"/>
    <w:rsid w:val="002F56C5"/>
    <w:rsid w:val="002F5E2E"/>
    <w:rsid w:val="003054EC"/>
    <w:rsid w:val="00306C7F"/>
    <w:rsid w:val="00317A17"/>
    <w:rsid w:val="00317D61"/>
    <w:rsid w:val="003201D2"/>
    <w:rsid w:val="00323DAA"/>
    <w:rsid w:val="00326953"/>
    <w:rsid w:val="00330BC6"/>
    <w:rsid w:val="003318E4"/>
    <w:rsid w:val="003347BE"/>
    <w:rsid w:val="00335BFD"/>
    <w:rsid w:val="00335DD8"/>
    <w:rsid w:val="003431B1"/>
    <w:rsid w:val="0034411A"/>
    <w:rsid w:val="003446B7"/>
    <w:rsid w:val="00350BF5"/>
    <w:rsid w:val="003542D2"/>
    <w:rsid w:val="00355AA8"/>
    <w:rsid w:val="0035779B"/>
    <w:rsid w:val="003628C6"/>
    <w:rsid w:val="00362C08"/>
    <w:rsid w:val="003634B7"/>
    <w:rsid w:val="00366D63"/>
    <w:rsid w:val="00373A35"/>
    <w:rsid w:val="00377839"/>
    <w:rsid w:val="00380EF0"/>
    <w:rsid w:val="0038306F"/>
    <w:rsid w:val="003832B6"/>
    <w:rsid w:val="00383CB3"/>
    <w:rsid w:val="00386029"/>
    <w:rsid w:val="003877DC"/>
    <w:rsid w:val="00397CBF"/>
    <w:rsid w:val="003A4D2A"/>
    <w:rsid w:val="003B0ADB"/>
    <w:rsid w:val="003B272F"/>
    <w:rsid w:val="003B4FBF"/>
    <w:rsid w:val="003B53F4"/>
    <w:rsid w:val="003C0E02"/>
    <w:rsid w:val="003C7415"/>
    <w:rsid w:val="003D2D2A"/>
    <w:rsid w:val="003D5ABE"/>
    <w:rsid w:val="003D602C"/>
    <w:rsid w:val="003D6741"/>
    <w:rsid w:val="003D6F64"/>
    <w:rsid w:val="003E365C"/>
    <w:rsid w:val="003E3EF1"/>
    <w:rsid w:val="003E3F02"/>
    <w:rsid w:val="003E4CB3"/>
    <w:rsid w:val="003E7D95"/>
    <w:rsid w:val="003F2635"/>
    <w:rsid w:val="003F2A6C"/>
    <w:rsid w:val="003F4B2C"/>
    <w:rsid w:val="003F7099"/>
    <w:rsid w:val="00403787"/>
    <w:rsid w:val="00411195"/>
    <w:rsid w:val="004225FA"/>
    <w:rsid w:val="004241D7"/>
    <w:rsid w:val="0042449D"/>
    <w:rsid w:val="00426443"/>
    <w:rsid w:val="0042649A"/>
    <w:rsid w:val="004275F1"/>
    <w:rsid w:val="004312E2"/>
    <w:rsid w:val="00432B6E"/>
    <w:rsid w:val="004361DB"/>
    <w:rsid w:val="00442739"/>
    <w:rsid w:val="00450E77"/>
    <w:rsid w:val="0046094E"/>
    <w:rsid w:val="00460D3E"/>
    <w:rsid w:val="0046420A"/>
    <w:rsid w:val="004643F5"/>
    <w:rsid w:val="0046491F"/>
    <w:rsid w:val="00465D6C"/>
    <w:rsid w:val="00466CCD"/>
    <w:rsid w:val="00473AD1"/>
    <w:rsid w:val="00475F35"/>
    <w:rsid w:val="00486B6C"/>
    <w:rsid w:val="00487A13"/>
    <w:rsid w:val="00490155"/>
    <w:rsid w:val="0049016C"/>
    <w:rsid w:val="004924DF"/>
    <w:rsid w:val="00497A99"/>
    <w:rsid w:val="004A168F"/>
    <w:rsid w:val="004A4DA3"/>
    <w:rsid w:val="004A7EBF"/>
    <w:rsid w:val="004B129C"/>
    <w:rsid w:val="004B1304"/>
    <w:rsid w:val="004B2648"/>
    <w:rsid w:val="004B3745"/>
    <w:rsid w:val="004B5407"/>
    <w:rsid w:val="004C1188"/>
    <w:rsid w:val="004C285E"/>
    <w:rsid w:val="004C2BDD"/>
    <w:rsid w:val="004C7A92"/>
    <w:rsid w:val="004D2F87"/>
    <w:rsid w:val="004D38E5"/>
    <w:rsid w:val="004D60C8"/>
    <w:rsid w:val="004E1057"/>
    <w:rsid w:val="004E3D84"/>
    <w:rsid w:val="00501506"/>
    <w:rsid w:val="00501BC7"/>
    <w:rsid w:val="00501FD0"/>
    <w:rsid w:val="00505E45"/>
    <w:rsid w:val="005132E8"/>
    <w:rsid w:val="00513A8A"/>
    <w:rsid w:val="00520BA9"/>
    <w:rsid w:val="00522F8E"/>
    <w:rsid w:val="00523359"/>
    <w:rsid w:val="00524B47"/>
    <w:rsid w:val="00527C7B"/>
    <w:rsid w:val="0053037A"/>
    <w:rsid w:val="0053241B"/>
    <w:rsid w:val="00533C8F"/>
    <w:rsid w:val="005340E4"/>
    <w:rsid w:val="0053595E"/>
    <w:rsid w:val="005504DF"/>
    <w:rsid w:val="00550BDA"/>
    <w:rsid w:val="00551910"/>
    <w:rsid w:val="00552EAA"/>
    <w:rsid w:val="005532F8"/>
    <w:rsid w:val="00560D28"/>
    <w:rsid w:val="005647FC"/>
    <w:rsid w:val="005655EA"/>
    <w:rsid w:val="0057279B"/>
    <w:rsid w:val="005732BC"/>
    <w:rsid w:val="00574451"/>
    <w:rsid w:val="005850CA"/>
    <w:rsid w:val="00597A2C"/>
    <w:rsid w:val="005A2252"/>
    <w:rsid w:val="005A50C9"/>
    <w:rsid w:val="005A50E2"/>
    <w:rsid w:val="005A7944"/>
    <w:rsid w:val="005B557F"/>
    <w:rsid w:val="005C031C"/>
    <w:rsid w:val="005C2EB3"/>
    <w:rsid w:val="005C2F3A"/>
    <w:rsid w:val="005C5E10"/>
    <w:rsid w:val="005D3ABF"/>
    <w:rsid w:val="005D6110"/>
    <w:rsid w:val="005E2C49"/>
    <w:rsid w:val="005E468C"/>
    <w:rsid w:val="005E775F"/>
    <w:rsid w:val="005F7BE4"/>
    <w:rsid w:val="00601920"/>
    <w:rsid w:val="0060733D"/>
    <w:rsid w:val="006157DF"/>
    <w:rsid w:val="006235FF"/>
    <w:rsid w:val="0062750E"/>
    <w:rsid w:val="006318CD"/>
    <w:rsid w:val="006334D7"/>
    <w:rsid w:val="00637B44"/>
    <w:rsid w:val="00641055"/>
    <w:rsid w:val="0065263B"/>
    <w:rsid w:val="00660AE9"/>
    <w:rsid w:val="006618DA"/>
    <w:rsid w:val="00667B4C"/>
    <w:rsid w:val="00672CB4"/>
    <w:rsid w:val="0068403F"/>
    <w:rsid w:val="0068577F"/>
    <w:rsid w:val="00686B7F"/>
    <w:rsid w:val="00687996"/>
    <w:rsid w:val="00695927"/>
    <w:rsid w:val="00695D6B"/>
    <w:rsid w:val="006A5D0D"/>
    <w:rsid w:val="006B03DE"/>
    <w:rsid w:val="006B1B6A"/>
    <w:rsid w:val="006C14C8"/>
    <w:rsid w:val="006C2E54"/>
    <w:rsid w:val="006C672B"/>
    <w:rsid w:val="006C7992"/>
    <w:rsid w:val="006D2432"/>
    <w:rsid w:val="006D28CD"/>
    <w:rsid w:val="006D2C9F"/>
    <w:rsid w:val="006E02FA"/>
    <w:rsid w:val="006E0589"/>
    <w:rsid w:val="006E07EE"/>
    <w:rsid w:val="006E25AF"/>
    <w:rsid w:val="006E3BBA"/>
    <w:rsid w:val="00703364"/>
    <w:rsid w:val="00706CB5"/>
    <w:rsid w:val="00710053"/>
    <w:rsid w:val="00712F3A"/>
    <w:rsid w:val="00713453"/>
    <w:rsid w:val="007170F6"/>
    <w:rsid w:val="00721E24"/>
    <w:rsid w:val="00722216"/>
    <w:rsid w:val="00731C88"/>
    <w:rsid w:val="00733D54"/>
    <w:rsid w:val="00735651"/>
    <w:rsid w:val="007361AB"/>
    <w:rsid w:val="00736244"/>
    <w:rsid w:val="007366BD"/>
    <w:rsid w:val="00737629"/>
    <w:rsid w:val="007416DA"/>
    <w:rsid w:val="00742357"/>
    <w:rsid w:val="007468F6"/>
    <w:rsid w:val="00750B84"/>
    <w:rsid w:val="0075367D"/>
    <w:rsid w:val="00761C3F"/>
    <w:rsid w:val="00762347"/>
    <w:rsid w:val="00763113"/>
    <w:rsid w:val="00766CCC"/>
    <w:rsid w:val="007675C1"/>
    <w:rsid w:val="007728DC"/>
    <w:rsid w:val="00782758"/>
    <w:rsid w:val="00783C6B"/>
    <w:rsid w:val="007845C8"/>
    <w:rsid w:val="00787895"/>
    <w:rsid w:val="007944CE"/>
    <w:rsid w:val="007A00F7"/>
    <w:rsid w:val="007A115C"/>
    <w:rsid w:val="007A29ED"/>
    <w:rsid w:val="007A5266"/>
    <w:rsid w:val="007A5AB8"/>
    <w:rsid w:val="007B056E"/>
    <w:rsid w:val="007C1F91"/>
    <w:rsid w:val="007C432B"/>
    <w:rsid w:val="007C734F"/>
    <w:rsid w:val="007D14F6"/>
    <w:rsid w:val="007D5F70"/>
    <w:rsid w:val="007D61A0"/>
    <w:rsid w:val="007D7387"/>
    <w:rsid w:val="007F0CA9"/>
    <w:rsid w:val="007F619F"/>
    <w:rsid w:val="007F63E3"/>
    <w:rsid w:val="00800C09"/>
    <w:rsid w:val="00805F06"/>
    <w:rsid w:val="00807335"/>
    <w:rsid w:val="00811220"/>
    <w:rsid w:val="0081534D"/>
    <w:rsid w:val="0081552B"/>
    <w:rsid w:val="00815CE9"/>
    <w:rsid w:val="0082232F"/>
    <w:rsid w:val="00823B63"/>
    <w:rsid w:val="00823C68"/>
    <w:rsid w:val="00825C2A"/>
    <w:rsid w:val="008264AE"/>
    <w:rsid w:val="008307C7"/>
    <w:rsid w:val="00832386"/>
    <w:rsid w:val="00832518"/>
    <w:rsid w:val="00845553"/>
    <w:rsid w:val="008467AA"/>
    <w:rsid w:val="00846D63"/>
    <w:rsid w:val="008510AD"/>
    <w:rsid w:val="0085430A"/>
    <w:rsid w:val="008546D5"/>
    <w:rsid w:val="00861308"/>
    <w:rsid w:val="00861989"/>
    <w:rsid w:val="00864C47"/>
    <w:rsid w:val="00865B3B"/>
    <w:rsid w:val="00870977"/>
    <w:rsid w:val="00871A61"/>
    <w:rsid w:val="008729AE"/>
    <w:rsid w:val="00875D6D"/>
    <w:rsid w:val="008800DB"/>
    <w:rsid w:val="0089304B"/>
    <w:rsid w:val="008A0726"/>
    <w:rsid w:val="008A2829"/>
    <w:rsid w:val="008A3623"/>
    <w:rsid w:val="008A3D62"/>
    <w:rsid w:val="008A4BE8"/>
    <w:rsid w:val="008B120C"/>
    <w:rsid w:val="008B7D27"/>
    <w:rsid w:val="008C0A12"/>
    <w:rsid w:val="008C40E5"/>
    <w:rsid w:val="008C6D4B"/>
    <w:rsid w:val="008C7C71"/>
    <w:rsid w:val="008D6EC3"/>
    <w:rsid w:val="008D6F35"/>
    <w:rsid w:val="008E1643"/>
    <w:rsid w:val="008E1A78"/>
    <w:rsid w:val="008E6282"/>
    <w:rsid w:val="008E74A0"/>
    <w:rsid w:val="00901E7C"/>
    <w:rsid w:val="0091043D"/>
    <w:rsid w:val="00917E7A"/>
    <w:rsid w:val="00923C5C"/>
    <w:rsid w:val="00927542"/>
    <w:rsid w:val="00930E92"/>
    <w:rsid w:val="00937890"/>
    <w:rsid w:val="009435CC"/>
    <w:rsid w:val="00944529"/>
    <w:rsid w:val="0094480F"/>
    <w:rsid w:val="009448F2"/>
    <w:rsid w:val="00945E1C"/>
    <w:rsid w:val="00946555"/>
    <w:rsid w:val="009470E3"/>
    <w:rsid w:val="0095008B"/>
    <w:rsid w:val="00953655"/>
    <w:rsid w:val="0095464D"/>
    <w:rsid w:val="0095515B"/>
    <w:rsid w:val="00956356"/>
    <w:rsid w:val="009646E6"/>
    <w:rsid w:val="00971070"/>
    <w:rsid w:val="00971E83"/>
    <w:rsid w:val="00977ADD"/>
    <w:rsid w:val="00982531"/>
    <w:rsid w:val="00984798"/>
    <w:rsid w:val="00995A55"/>
    <w:rsid w:val="009A16B8"/>
    <w:rsid w:val="009A2C9C"/>
    <w:rsid w:val="009A409A"/>
    <w:rsid w:val="009A5246"/>
    <w:rsid w:val="009A7DDD"/>
    <w:rsid w:val="009B0A03"/>
    <w:rsid w:val="009B0ED1"/>
    <w:rsid w:val="009B4247"/>
    <w:rsid w:val="009B766F"/>
    <w:rsid w:val="009B7FE9"/>
    <w:rsid w:val="009C0346"/>
    <w:rsid w:val="009C2996"/>
    <w:rsid w:val="009C37FE"/>
    <w:rsid w:val="009C517A"/>
    <w:rsid w:val="009D3376"/>
    <w:rsid w:val="009D48A7"/>
    <w:rsid w:val="009F3234"/>
    <w:rsid w:val="009F5CF4"/>
    <w:rsid w:val="00A00587"/>
    <w:rsid w:val="00A071E6"/>
    <w:rsid w:val="00A07236"/>
    <w:rsid w:val="00A101FF"/>
    <w:rsid w:val="00A11D99"/>
    <w:rsid w:val="00A12559"/>
    <w:rsid w:val="00A15665"/>
    <w:rsid w:val="00A22B84"/>
    <w:rsid w:val="00A243E1"/>
    <w:rsid w:val="00A334A5"/>
    <w:rsid w:val="00A40059"/>
    <w:rsid w:val="00A4380E"/>
    <w:rsid w:val="00A44633"/>
    <w:rsid w:val="00A47028"/>
    <w:rsid w:val="00A50D80"/>
    <w:rsid w:val="00A55F7D"/>
    <w:rsid w:val="00A63C1C"/>
    <w:rsid w:val="00A659BA"/>
    <w:rsid w:val="00A65E49"/>
    <w:rsid w:val="00A71472"/>
    <w:rsid w:val="00A7410B"/>
    <w:rsid w:val="00A7597F"/>
    <w:rsid w:val="00A80B27"/>
    <w:rsid w:val="00A91577"/>
    <w:rsid w:val="00A94998"/>
    <w:rsid w:val="00AA20AE"/>
    <w:rsid w:val="00AA7185"/>
    <w:rsid w:val="00AB3EBA"/>
    <w:rsid w:val="00AB6D87"/>
    <w:rsid w:val="00AC26B9"/>
    <w:rsid w:val="00AC58C0"/>
    <w:rsid w:val="00AC67AD"/>
    <w:rsid w:val="00AC7743"/>
    <w:rsid w:val="00AD21D0"/>
    <w:rsid w:val="00AD5CEB"/>
    <w:rsid w:val="00AD64E4"/>
    <w:rsid w:val="00AE26C1"/>
    <w:rsid w:val="00AE2DD5"/>
    <w:rsid w:val="00AE402F"/>
    <w:rsid w:val="00AE448B"/>
    <w:rsid w:val="00AE633B"/>
    <w:rsid w:val="00AF2949"/>
    <w:rsid w:val="00AF3B8E"/>
    <w:rsid w:val="00AF40BF"/>
    <w:rsid w:val="00B00997"/>
    <w:rsid w:val="00B01ED2"/>
    <w:rsid w:val="00B02E57"/>
    <w:rsid w:val="00B05EE9"/>
    <w:rsid w:val="00B06D7E"/>
    <w:rsid w:val="00B07323"/>
    <w:rsid w:val="00B13421"/>
    <w:rsid w:val="00B148D9"/>
    <w:rsid w:val="00B1758C"/>
    <w:rsid w:val="00B249D6"/>
    <w:rsid w:val="00B273E1"/>
    <w:rsid w:val="00B31669"/>
    <w:rsid w:val="00B34383"/>
    <w:rsid w:val="00B354FA"/>
    <w:rsid w:val="00B35E4E"/>
    <w:rsid w:val="00B41045"/>
    <w:rsid w:val="00B439CD"/>
    <w:rsid w:val="00B4447B"/>
    <w:rsid w:val="00B45D39"/>
    <w:rsid w:val="00B52D85"/>
    <w:rsid w:val="00B556A3"/>
    <w:rsid w:val="00B57EB7"/>
    <w:rsid w:val="00B6192C"/>
    <w:rsid w:val="00B62180"/>
    <w:rsid w:val="00B63A3F"/>
    <w:rsid w:val="00B63EC9"/>
    <w:rsid w:val="00B66936"/>
    <w:rsid w:val="00B67C29"/>
    <w:rsid w:val="00B70F73"/>
    <w:rsid w:val="00B73D06"/>
    <w:rsid w:val="00B7627C"/>
    <w:rsid w:val="00B762EA"/>
    <w:rsid w:val="00B76395"/>
    <w:rsid w:val="00B813B7"/>
    <w:rsid w:val="00B8192E"/>
    <w:rsid w:val="00B82EFB"/>
    <w:rsid w:val="00B8720F"/>
    <w:rsid w:val="00B9107A"/>
    <w:rsid w:val="00BA2C5A"/>
    <w:rsid w:val="00BA4F7D"/>
    <w:rsid w:val="00BA4FD7"/>
    <w:rsid w:val="00BB0ED8"/>
    <w:rsid w:val="00BB39C5"/>
    <w:rsid w:val="00BB65E9"/>
    <w:rsid w:val="00BC16E7"/>
    <w:rsid w:val="00BC4928"/>
    <w:rsid w:val="00BC60E3"/>
    <w:rsid w:val="00BC74D2"/>
    <w:rsid w:val="00BD15F8"/>
    <w:rsid w:val="00BD4AF3"/>
    <w:rsid w:val="00BD6F4C"/>
    <w:rsid w:val="00BD6F86"/>
    <w:rsid w:val="00BE0519"/>
    <w:rsid w:val="00BE50EE"/>
    <w:rsid w:val="00BE6548"/>
    <w:rsid w:val="00BE6839"/>
    <w:rsid w:val="00BF0693"/>
    <w:rsid w:val="00BF71D2"/>
    <w:rsid w:val="00C01B84"/>
    <w:rsid w:val="00C04FCD"/>
    <w:rsid w:val="00C05484"/>
    <w:rsid w:val="00C142D4"/>
    <w:rsid w:val="00C1771C"/>
    <w:rsid w:val="00C2052A"/>
    <w:rsid w:val="00C218E6"/>
    <w:rsid w:val="00C30284"/>
    <w:rsid w:val="00C32909"/>
    <w:rsid w:val="00C3780A"/>
    <w:rsid w:val="00C40252"/>
    <w:rsid w:val="00C4063F"/>
    <w:rsid w:val="00C423EB"/>
    <w:rsid w:val="00C43EA6"/>
    <w:rsid w:val="00C45445"/>
    <w:rsid w:val="00C45734"/>
    <w:rsid w:val="00C660AF"/>
    <w:rsid w:val="00C77ED7"/>
    <w:rsid w:val="00C81AD8"/>
    <w:rsid w:val="00CA0FA4"/>
    <w:rsid w:val="00CA35D8"/>
    <w:rsid w:val="00CA4C9B"/>
    <w:rsid w:val="00CB2464"/>
    <w:rsid w:val="00CB6740"/>
    <w:rsid w:val="00CC22AB"/>
    <w:rsid w:val="00CD37F3"/>
    <w:rsid w:val="00CD7A5F"/>
    <w:rsid w:val="00CE0A30"/>
    <w:rsid w:val="00CE3E55"/>
    <w:rsid w:val="00CE7EB1"/>
    <w:rsid w:val="00CF0D6E"/>
    <w:rsid w:val="00CF5991"/>
    <w:rsid w:val="00D106FA"/>
    <w:rsid w:val="00D127E1"/>
    <w:rsid w:val="00D171D7"/>
    <w:rsid w:val="00D20FAA"/>
    <w:rsid w:val="00D2300F"/>
    <w:rsid w:val="00D23FB6"/>
    <w:rsid w:val="00D2442E"/>
    <w:rsid w:val="00D26DA1"/>
    <w:rsid w:val="00D274BD"/>
    <w:rsid w:val="00D31D46"/>
    <w:rsid w:val="00D33AA8"/>
    <w:rsid w:val="00D35A54"/>
    <w:rsid w:val="00D364E0"/>
    <w:rsid w:val="00D3672A"/>
    <w:rsid w:val="00D452E3"/>
    <w:rsid w:val="00D46D96"/>
    <w:rsid w:val="00D542CE"/>
    <w:rsid w:val="00D569D8"/>
    <w:rsid w:val="00D570AD"/>
    <w:rsid w:val="00D602A6"/>
    <w:rsid w:val="00D60473"/>
    <w:rsid w:val="00D62746"/>
    <w:rsid w:val="00D642A1"/>
    <w:rsid w:val="00D65741"/>
    <w:rsid w:val="00D70484"/>
    <w:rsid w:val="00D7289E"/>
    <w:rsid w:val="00D74BC6"/>
    <w:rsid w:val="00D818AE"/>
    <w:rsid w:val="00D84FF8"/>
    <w:rsid w:val="00D872D6"/>
    <w:rsid w:val="00D90A49"/>
    <w:rsid w:val="00D95D70"/>
    <w:rsid w:val="00D97FD2"/>
    <w:rsid w:val="00DB137A"/>
    <w:rsid w:val="00DB2ED5"/>
    <w:rsid w:val="00DB4695"/>
    <w:rsid w:val="00DB5833"/>
    <w:rsid w:val="00DB6993"/>
    <w:rsid w:val="00DB796F"/>
    <w:rsid w:val="00DC3566"/>
    <w:rsid w:val="00DC4A31"/>
    <w:rsid w:val="00DC637D"/>
    <w:rsid w:val="00DD0D40"/>
    <w:rsid w:val="00DE0E70"/>
    <w:rsid w:val="00DE3836"/>
    <w:rsid w:val="00DE6C29"/>
    <w:rsid w:val="00DE78E9"/>
    <w:rsid w:val="00DF4612"/>
    <w:rsid w:val="00DF6378"/>
    <w:rsid w:val="00DF74D0"/>
    <w:rsid w:val="00DF7AA0"/>
    <w:rsid w:val="00E012DA"/>
    <w:rsid w:val="00E12E60"/>
    <w:rsid w:val="00E1537B"/>
    <w:rsid w:val="00E31288"/>
    <w:rsid w:val="00E32063"/>
    <w:rsid w:val="00E33CE5"/>
    <w:rsid w:val="00E34F76"/>
    <w:rsid w:val="00E360F1"/>
    <w:rsid w:val="00E405C0"/>
    <w:rsid w:val="00E41533"/>
    <w:rsid w:val="00E43F1B"/>
    <w:rsid w:val="00E45334"/>
    <w:rsid w:val="00E520C7"/>
    <w:rsid w:val="00E544F5"/>
    <w:rsid w:val="00E54B1B"/>
    <w:rsid w:val="00E56AD3"/>
    <w:rsid w:val="00E57910"/>
    <w:rsid w:val="00E61AFB"/>
    <w:rsid w:val="00E63A04"/>
    <w:rsid w:val="00E64F92"/>
    <w:rsid w:val="00E652E3"/>
    <w:rsid w:val="00E67F8C"/>
    <w:rsid w:val="00E7226F"/>
    <w:rsid w:val="00E735DA"/>
    <w:rsid w:val="00E738D0"/>
    <w:rsid w:val="00E76825"/>
    <w:rsid w:val="00E76D44"/>
    <w:rsid w:val="00E8017B"/>
    <w:rsid w:val="00E82AD9"/>
    <w:rsid w:val="00E82DA0"/>
    <w:rsid w:val="00E84C70"/>
    <w:rsid w:val="00E939E9"/>
    <w:rsid w:val="00E968A3"/>
    <w:rsid w:val="00EA036C"/>
    <w:rsid w:val="00EA125F"/>
    <w:rsid w:val="00EA2AAC"/>
    <w:rsid w:val="00EA3A61"/>
    <w:rsid w:val="00EA3F0C"/>
    <w:rsid w:val="00EA4044"/>
    <w:rsid w:val="00EA74EC"/>
    <w:rsid w:val="00EA7A86"/>
    <w:rsid w:val="00EB1248"/>
    <w:rsid w:val="00EB34E3"/>
    <w:rsid w:val="00EB46D4"/>
    <w:rsid w:val="00EB6236"/>
    <w:rsid w:val="00EB6E5E"/>
    <w:rsid w:val="00EC2772"/>
    <w:rsid w:val="00EC30B8"/>
    <w:rsid w:val="00EC36D5"/>
    <w:rsid w:val="00EC3E0B"/>
    <w:rsid w:val="00EC49DF"/>
    <w:rsid w:val="00EC57C2"/>
    <w:rsid w:val="00ED00F6"/>
    <w:rsid w:val="00ED1E16"/>
    <w:rsid w:val="00ED28CA"/>
    <w:rsid w:val="00ED449E"/>
    <w:rsid w:val="00EE3A5F"/>
    <w:rsid w:val="00EE49E1"/>
    <w:rsid w:val="00EE5A8F"/>
    <w:rsid w:val="00EF1AA4"/>
    <w:rsid w:val="00EF3EBA"/>
    <w:rsid w:val="00F02709"/>
    <w:rsid w:val="00F042D3"/>
    <w:rsid w:val="00F07B87"/>
    <w:rsid w:val="00F10E1A"/>
    <w:rsid w:val="00F116B4"/>
    <w:rsid w:val="00F1561A"/>
    <w:rsid w:val="00F23154"/>
    <w:rsid w:val="00F23C91"/>
    <w:rsid w:val="00F27309"/>
    <w:rsid w:val="00F276C3"/>
    <w:rsid w:val="00F308B1"/>
    <w:rsid w:val="00F321B8"/>
    <w:rsid w:val="00F350AC"/>
    <w:rsid w:val="00F44E47"/>
    <w:rsid w:val="00F53792"/>
    <w:rsid w:val="00F5400F"/>
    <w:rsid w:val="00F55320"/>
    <w:rsid w:val="00F554E0"/>
    <w:rsid w:val="00F6006E"/>
    <w:rsid w:val="00F73790"/>
    <w:rsid w:val="00F755AA"/>
    <w:rsid w:val="00F7597D"/>
    <w:rsid w:val="00F77CC6"/>
    <w:rsid w:val="00F81192"/>
    <w:rsid w:val="00F82A37"/>
    <w:rsid w:val="00F830A9"/>
    <w:rsid w:val="00F83182"/>
    <w:rsid w:val="00F83936"/>
    <w:rsid w:val="00F84AEE"/>
    <w:rsid w:val="00F863CB"/>
    <w:rsid w:val="00F9041C"/>
    <w:rsid w:val="00F9168C"/>
    <w:rsid w:val="00F928CD"/>
    <w:rsid w:val="00F94FC8"/>
    <w:rsid w:val="00F965CD"/>
    <w:rsid w:val="00FA12BE"/>
    <w:rsid w:val="00FA2B3F"/>
    <w:rsid w:val="00FA558B"/>
    <w:rsid w:val="00FB3D5A"/>
    <w:rsid w:val="00FB4792"/>
    <w:rsid w:val="00FB7A1B"/>
    <w:rsid w:val="00FC47AA"/>
    <w:rsid w:val="00FC6EB6"/>
    <w:rsid w:val="00FD07AF"/>
    <w:rsid w:val="00FD37A4"/>
    <w:rsid w:val="00FD3F14"/>
    <w:rsid w:val="00FD5325"/>
    <w:rsid w:val="00FE320C"/>
    <w:rsid w:val="00FE570D"/>
    <w:rsid w:val="00FE5AA7"/>
    <w:rsid w:val="00FF0652"/>
    <w:rsid w:val="00FF13AA"/>
    <w:rsid w:val="00FF241D"/>
    <w:rsid w:val="00FF4DCD"/>
    <w:rsid w:val="00FF5D37"/>
    <w:rsid w:val="00FF6372"/>
    <w:rsid w:val="00FF744F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157DF9-6D13-40FD-9E82-D80E7180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AE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locked/>
    <w:rsid w:val="00C177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locked/>
    <w:rsid w:val="000A1860"/>
    <w:pPr>
      <w:keepNext/>
      <w:shd w:val="clear" w:color="auto" w:fill="FFFFFF"/>
      <w:jc w:val="center"/>
      <w:outlineLvl w:val="4"/>
    </w:pPr>
    <w:rPr>
      <w:rFonts w:eastAsiaTheme="minorEastAsia"/>
      <w:i/>
      <w:i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</w:pPr>
  </w:style>
  <w:style w:type="character" w:styleId="a3">
    <w:name w:val="Hyperlink"/>
    <w:basedOn w:val="a0"/>
    <w:uiPriority w:val="99"/>
    <w:rsid w:val="0016135D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sz w:val="22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4">
    <w:name w:val="List Paragraph"/>
    <w:basedOn w:val="a"/>
    <w:uiPriority w:val="1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1D1D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line="240" w:lineRule="atLeast"/>
      <w:ind w:left="5398"/>
    </w:pPr>
    <w:rPr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lang w:eastAsia="zh-CN"/>
    </w:rPr>
  </w:style>
  <w:style w:type="character" w:customStyle="1" w:styleId="itemtext">
    <w:name w:val="itemtext"/>
    <w:basedOn w:val="a0"/>
    <w:rsid w:val="005647FC"/>
    <w:rPr>
      <w:rFonts w:cs="Times New Roman"/>
    </w:rPr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EC27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9C51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517A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9C51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517A"/>
    <w:rPr>
      <w:rFonts w:ascii="Calibri" w:hAnsi="Calibri" w:cs="Times New Roman"/>
      <w:lang w:eastAsia="ru-RU"/>
    </w:rPr>
  </w:style>
  <w:style w:type="character" w:styleId="a9">
    <w:name w:val="Strong"/>
    <w:basedOn w:val="a0"/>
    <w:uiPriority w:val="99"/>
    <w:qFormat/>
    <w:rsid w:val="005655EA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5655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655EA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5655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655EA"/>
    <w:rPr>
      <w:lang w:eastAsia="en-US"/>
    </w:rPr>
  </w:style>
  <w:style w:type="paragraph" w:styleId="ae">
    <w:name w:val="Revision"/>
    <w:hidden/>
    <w:uiPriority w:val="99"/>
    <w:semiHidden/>
    <w:rsid w:val="005655EA"/>
    <w:rPr>
      <w:rFonts w:ascii="Times New Roman" w:eastAsia="Times New Roman" w:hAnsi="Times New Roman"/>
      <w:sz w:val="20"/>
      <w:szCs w:val="20"/>
    </w:rPr>
  </w:style>
  <w:style w:type="character" w:customStyle="1" w:styleId="af">
    <w:name w:val="Основной текст_"/>
    <w:link w:val="7"/>
    <w:uiPriority w:val="99"/>
    <w:locked/>
    <w:rsid w:val="00AB6D87"/>
    <w:rPr>
      <w:shd w:val="clear" w:color="auto" w:fill="FFFFFF"/>
    </w:rPr>
  </w:style>
  <w:style w:type="paragraph" w:customStyle="1" w:styleId="7">
    <w:name w:val="Основной текст7"/>
    <w:basedOn w:val="a"/>
    <w:link w:val="af"/>
    <w:uiPriority w:val="99"/>
    <w:rsid w:val="00AB6D87"/>
    <w:pPr>
      <w:widowControl w:val="0"/>
      <w:shd w:val="clear" w:color="auto" w:fill="FFFFFF"/>
      <w:spacing w:before="300" w:line="274" w:lineRule="exact"/>
      <w:jc w:val="both"/>
    </w:pPr>
    <w:rPr>
      <w:rFonts w:ascii="Calibri" w:eastAsia="Calibri" w:hAnsi="Calibri"/>
      <w:shd w:val="clear" w:color="auto" w:fill="FFFFFF"/>
    </w:rPr>
  </w:style>
  <w:style w:type="paragraph" w:styleId="HTML">
    <w:name w:val="HTML Preformatted"/>
    <w:basedOn w:val="a"/>
    <w:link w:val="HTML0"/>
    <w:uiPriority w:val="99"/>
    <w:rsid w:val="009A2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4380E"/>
    <w:rPr>
      <w:rFonts w:ascii="Courier New" w:hAnsi="Courier New" w:cs="Courier New"/>
      <w:sz w:val="20"/>
      <w:szCs w:val="20"/>
    </w:rPr>
  </w:style>
  <w:style w:type="paragraph" w:customStyle="1" w:styleId="Style9">
    <w:name w:val="Style9"/>
    <w:basedOn w:val="a"/>
    <w:uiPriority w:val="99"/>
    <w:rsid w:val="00373A35"/>
    <w:pPr>
      <w:widowControl w:val="0"/>
      <w:autoSpaceDE w:val="0"/>
      <w:autoSpaceDN w:val="0"/>
      <w:adjustRightInd w:val="0"/>
      <w:spacing w:line="371" w:lineRule="exact"/>
      <w:jc w:val="right"/>
    </w:pPr>
    <w:rPr>
      <w:sz w:val="24"/>
      <w:szCs w:val="24"/>
    </w:rPr>
  </w:style>
  <w:style w:type="character" w:customStyle="1" w:styleId="FontStyle28">
    <w:name w:val="Font Style28"/>
    <w:uiPriority w:val="99"/>
    <w:rsid w:val="00373A35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uiPriority w:val="99"/>
    <w:rsid w:val="00373A35"/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0A1860"/>
    <w:rPr>
      <w:rFonts w:ascii="Times New Roman" w:eastAsiaTheme="minorEastAsia" w:hAnsi="Times New Roman"/>
      <w:i/>
      <w:iCs/>
      <w:sz w:val="18"/>
      <w:szCs w:val="24"/>
      <w:shd w:val="clear" w:color="auto" w:fill="FFFFFF"/>
    </w:rPr>
  </w:style>
  <w:style w:type="paragraph" w:customStyle="1" w:styleId="Style1">
    <w:name w:val="Style1"/>
    <w:basedOn w:val="a"/>
    <w:uiPriority w:val="99"/>
    <w:rsid w:val="000A1860"/>
    <w:pPr>
      <w:widowControl w:val="0"/>
      <w:autoSpaceDE w:val="0"/>
      <w:autoSpaceDN w:val="0"/>
      <w:adjustRightInd w:val="0"/>
      <w:spacing w:line="307" w:lineRule="exact"/>
      <w:jc w:val="center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0A1860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27">
    <w:name w:val="Font Style27"/>
    <w:basedOn w:val="a0"/>
    <w:uiPriority w:val="99"/>
    <w:rsid w:val="000A186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1">
    <w:name w:val="Обычный1"/>
    <w:autoRedefine/>
    <w:rsid w:val="00252C33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Times New Roman" w:eastAsiaTheme="minorEastAsia" w:hAnsi="Times New Roman"/>
      <w:b/>
      <w:color w:val="000000"/>
      <w:szCs w:val="32"/>
    </w:rPr>
  </w:style>
  <w:style w:type="character" w:customStyle="1" w:styleId="FontStyle35">
    <w:name w:val="Font Style35"/>
    <w:basedOn w:val="a0"/>
    <w:uiPriority w:val="99"/>
    <w:rsid w:val="000A1860"/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771C"/>
    <w:rPr>
      <w:rFonts w:ascii="Times New Roman" w:eastAsia="Times New Roman" w:hAnsi="Times New Roman"/>
      <w:b/>
      <w:bCs/>
      <w:kern w:val="36"/>
      <w:sz w:val="48"/>
      <w:szCs w:val="48"/>
    </w:rPr>
  </w:style>
  <w:style w:type="numbering" w:customStyle="1" w:styleId="12">
    <w:name w:val="Нет списка1"/>
    <w:next w:val="a2"/>
    <w:uiPriority w:val="99"/>
    <w:semiHidden/>
    <w:unhideWhenUsed/>
    <w:rsid w:val="00C1771C"/>
  </w:style>
  <w:style w:type="character" w:styleId="af0">
    <w:name w:val="annotation reference"/>
    <w:basedOn w:val="a0"/>
    <w:uiPriority w:val="99"/>
    <w:semiHidden/>
    <w:unhideWhenUsed/>
    <w:rsid w:val="00C1771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1771C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1771C"/>
    <w:rPr>
      <w:rFonts w:eastAsia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1771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1771C"/>
    <w:rPr>
      <w:rFonts w:eastAsia="Times New Roman"/>
      <w:b/>
      <w:bCs/>
      <w:sz w:val="20"/>
      <w:szCs w:val="20"/>
    </w:rPr>
  </w:style>
  <w:style w:type="character" w:customStyle="1" w:styleId="hl">
    <w:name w:val="hl"/>
    <w:basedOn w:val="a0"/>
    <w:rsid w:val="00C1771C"/>
  </w:style>
  <w:style w:type="paragraph" w:styleId="af5">
    <w:name w:val="Body Text"/>
    <w:basedOn w:val="a"/>
    <w:link w:val="af6"/>
    <w:uiPriority w:val="99"/>
    <w:semiHidden/>
    <w:unhideWhenUsed/>
    <w:rsid w:val="00C1771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C1771C"/>
    <w:rPr>
      <w:rFonts w:eastAsia="Times New Roman"/>
    </w:rPr>
  </w:style>
  <w:style w:type="paragraph" w:customStyle="1" w:styleId="110">
    <w:name w:val="Заголовок 11"/>
    <w:basedOn w:val="a"/>
    <w:uiPriority w:val="1"/>
    <w:qFormat/>
    <w:rsid w:val="00093FEA"/>
    <w:pPr>
      <w:widowControl w:val="0"/>
      <w:autoSpaceDE w:val="0"/>
      <w:autoSpaceDN w:val="0"/>
      <w:ind w:left="156" w:right="243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dc-chebula.kemobl.ru/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dc-chebula.kemobl.ru/)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333D-190A-45A6-A52D-148A83AB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6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SPecialiST RePack</Company>
  <LinksUpToDate>false</LinksUpToDate>
  <CharactersWithSpaces>12426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Коваль Елена Валерьевна</dc:creator>
  <cp:lastModifiedBy>Администратор</cp:lastModifiedBy>
  <cp:revision>35</cp:revision>
  <cp:lastPrinted>2023-06-01T05:03:00Z</cp:lastPrinted>
  <dcterms:created xsi:type="dcterms:W3CDTF">2021-08-09T04:06:00Z</dcterms:created>
  <dcterms:modified xsi:type="dcterms:W3CDTF">2024-12-28T03:13:00Z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38501</vt:lpwstr>
  </property>
</Properties>
</file>