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EDA" w:rsidRDefault="00473EDA" w:rsidP="00473EDA">
      <w:pPr>
        <w:pStyle w:val="1"/>
        <w:jc w:val="right"/>
        <w:rPr>
          <w:rFonts w:ascii="Times New Roman" w:hAnsi="Times New Roman"/>
          <w:b/>
          <w:sz w:val="28"/>
          <w:szCs w:val="28"/>
        </w:rPr>
      </w:pPr>
    </w:p>
    <w:p w:rsidR="00D6098F" w:rsidRDefault="00473EDA" w:rsidP="00F911F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876300" cy="1085850"/>
            <wp:effectExtent l="19050" t="0" r="0" b="0"/>
            <wp:docPr id="4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98F" w:rsidRDefault="00473ED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КЕМЕРОВСКАЯ ОБЛАСТЬ-КУЗБАСС</w:t>
      </w:r>
    </w:p>
    <w:p w:rsidR="00D6098F" w:rsidRDefault="00473ED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ЧЕБУЛИНСКИЙ МУНИЦИПАЛЬНЫЙ ОКРУГ</w:t>
      </w:r>
    </w:p>
    <w:p w:rsidR="00D6098F" w:rsidRDefault="00473EDA" w:rsidP="004F151C">
      <w:pPr>
        <w:pStyle w:val="1"/>
        <w:jc w:val="right"/>
        <w:rPr>
          <w:rFonts w:ascii="Times New Roman" w:hAnsi="Times New Roman"/>
          <w:b/>
          <w:sz w:val="32"/>
        </w:rPr>
      </w:pPr>
      <w:r>
        <w:rPr>
          <w:b/>
        </w:rPr>
        <w:t xml:space="preserve">                                </w:t>
      </w:r>
    </w:p>
    <w:p w:rsidR="00D6098F" w:rsidRDefault="00473EDA">
      <w:pPr>
        <w:pStyle w:val="5"/>
        <w:spacing w:before="0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АДМИНИСТРАЦИЯ ЧЕБУЛИНСКОГО</w:t>
      </w:r>
    </w:p>
    <w:p w:rsidR="00D6098F" w:rsidRDefault="00473EDA">
      <w:pPr>
        <w:pStyle w:val="5"/>
        <w:spacing w:before="0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МУНИЦИПАЛЬНОГО ОКРУГА</w:t>
      </w:r>
    </w:p>
    <w:p w:rsidR="00D6098F" w:rsidRDefault="00D6098F">
      <w:pPr>
        <w:pStyle w:val="1"/>
        <w:jc w:val="center"/>
        <w:rPr>
          <w:rFonts w:ascii="Times New Roman" w:hAnsi="Times New Roman"/>
          <w:b/>
          <w:bCs/>
          <w:spacing w:val="60"/>
          <w:sz w:val="32"/>
          <w:szCs w:val="32"/>
        </w:rPr>
      </w:pPr>
    </w:p>
    <w:p w:rsidR="00D6098F" w:rsidRDefault="00473EDA">
      <w:pPr>
        <w:pStyle w:val="1"/>
        <w:jc w:val="center"/>
        <w:rPr>
          <w:rFonts w:ascii="Times New Roman" w:hAnsi="Times New Roman"/>
          <w:b/>
          <w:bCs/>
          <w:spacing w:val="60"/>
          <w:sz w:val="32"/>
          <w:szCs w:val="32"/>
        </w:rPr>
      </w:pPr>
      <w:r>
        <w:rPr>
          <w:rFonts w:ascii="Times New Roman" w:hAnsi="Times New Roman"/>
          <w:b/>
          <w:bCs/>
          <w:spacing w:val="60"/>
          <w:sz w:val="32"/>
          <w:szCs w:val="32"/>
        </w:rPr>
        <w:t>ПОСТАНОВЛЕНИЕ</w:t>
      </w:r>
    </w:p>
    <w:tbl>
      <w:tblPr>
        <w:tblW w:w="0" w:type="auto"/>
        <w:tblInd w:w="2217" w:type="dxa"/>
        <w:tblLayout w:type="fixed"/>
        <w:tblLook w:val="04A0" w:firstRow="1" w:lastRow="0" w:firstColumn="1" w:lastColumn="0" w:noHBand="0" w:noVBand="1"/>
      </w:tblPr>
      <w:tblGrid>
        <w:gridCol w:w="515"/>
        <w:gridCol w:w="3352"/>
        <w:gridCol w:w="401"/>
        <w:gridCol w:w="1420"/>
      </w:tblGrid>
      <w:tr w:rsidR="00D6098F">
        <w:trPr>
          <w:trHeight w:val="217"/>
        </w:trPr>
        <w:tc>
          <w:tcPr>
            <w:tcW w:w="515" w:type="dxa"/>
            <w:vAlign w:val="bottom"/>
          </w:tcPr>
          <w:p w:rsidR="00D6098F" w:rsidRDefault="00473ED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098F" w:rsidRDefault="00A57118" w:rsidP="001147A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«31» марта</w:t>
            </w:r>
            <w:r w:rsidR="007F21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6590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01" w:type="dxa"/>
            <w:vAlign w:val="bottom"/>
          </w:tcPr>
          <w:p w:rsidR="00D6098F" w:rsidRDefault="00473ED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098F" w:rsidRDefault="00AB4D3D" w:rsidP="001147A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</w:t>
            </w:r>
            <w:r w:rsidR="00473EDA">
              <w:rPr>
                <w:rFonts w:ascii="Times New Roman" w:hAnsi="Times New Roman"/>
                <w:sz w:val="28"/>
                <w:szCs w:val="28"/>
              </w:rPr>
              <w:t xml:space="preserve">-п </w:t>
            </w:r>
          </w:p>
        </w:tc>
      </w:tr>
    </w:tbl>
    <w:p w:rsidR="00D6098F" w:rsidRDefault="00473EDA">
      <w:pPr>
        <w:pStyle w:val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</w:t>
      </w:r>
      <w:proofErr w:type="spellStart"/>
      <w:r>
        <w:rPr>
          <w:rFonts w:ascii="Times New Roman" w:hAnsi="Times New Roman"/>
          <w:szCs w:val="24"/>
        </w:rPr>
        <w:t>пгт</w:t>
      </w:r>
      <w:proofErr w:type="spellEnd"/>
      <w:r>
        <w:rPr>
          <w:rFonts w:ascii="Times New Roman" w:hAnsi="Times New Roman"/>
          <w:szCs w:val="24"/>
        </w:rPr>
        <w:t>. Верх-Чебула</w:t>
      </w:r>
    </w:p>
    <w:p w:rsidR="00D6098F" w:rsidRDefault="00D6098F">
      <w:pPr>
        <w:jc w:val="center"/>
        <w:rPr>
          <w:b/>
          <w:sz w:val="28"/>
          <w:szCs w:val="28"/>
        </w:rPr>
      </w:pPr>
    </w:p>
    <w:p w:rsidR="00D6098F" w:rsidRDefault="00473E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Чебулинского муниципального округа от 07.10.2020 № 547-п «Об утверждении муниципальной программы «Управление муниципальной собственностью Чебулинского муниципального округа»  </w:t>
      </w:r>
    </w:p>
    <w:p w:rsidR="00D6098F" w:rsidRDefault="00473E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2021 - 202</w:t>
      </w:r>
      <w:r w:rsidR="00F96590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годы</w:t>
      </w:r>
    </w:p>
    <w:p w:rsidR="00D6098F" w:rsidRDefault="00D6098F">
      <w:pPr>
        <w:jc w:val="center"/>
        <w:rPr>
          <w:b/>
          <w:sz w:val="28"/>
          <w:szCs w:val="28"/>
        </w:rPr>
      </w:pPr>
    </w:p>
    <w:p w:rsidR="00D6098F" w:rsidRDefault="00473E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179 Бюджетного кодекса Российской Федерации, в целях повышения эффективности учета, управления, использования и распоряжения муниципальным имуществом, принадлежащим Чебулинскому муниципальному округу:</w:t>
      </w:r>
    </w:p>
    <w:p w:rsidR="00D6098F" w:rsidRDefault="00473EDA" w:rsidP="00612FA6">
      <w:pPr>
        <w:pStyle w:val="2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1.Внести в постановление администрации Чебулинского муниципального округа  от 07.10.2020 № 547-п «Об утверждении муниципальной программы «Управление муниципальной собственностью Чебулинского муниципального округа» (далее муни</w:t>
      </w:r>
      <w:r w:rsidR="005D364E">
        <w:rPr>
          <w:rFonts w:ascii="Times New Roman" w:hAnsi="Times New Roman"/>
          <w:sz w:val="28"/>
          <w:szCs w:val="28"/>
        </w:rPr>
        <w:t>ципальная программа) 2021 - 202</w:t>
      </w:r>
      <w:r w:rsidR="00F9659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годы» (в редакции постановлений администрации Чебулинского муниципального округа от 26.03.2021 № 172-п, от 01.07.2021 № 416-п, от 21.09.2021 № 603-п, от 11.03.2022 № 162-п, от 18.08.2022 № 549-п, от 29.09.2022 № 652-п, от 28.02.2023 № 85-п</w:t>
      </w:r>
      <w:r w:rsidR="005D364E">
        <w:rPr>
          <w:rFonts w:ascii="Times New Roman" w:hAnsi="Times New Roman"/>
          <w:sz w:val="28"/>
          <w:szCs w:val="28"/>
        </w:rPr>
        <w:t>, от 20.10.2023 №569-п</w:t>
      </w:r>
      <w:r w:rsidR="001147AC">
        <w:rPr>
          <w:rFonts w:ascii="Times New Roman" w:hAnsi="Times New Roman"/>
          <w:sz w:val="28"/>
          <w:szCs w:val="28"/>
        </w:rPr>
        <w:t>, от 05.02.2024 №60-п</w:t>
      </w:r>
      <w:r w:rsidR="00F96590">
        <w:rPr>
          <w:rFonts w:ascii="Times New Roman" w:hAnsi="Times New Roman"/>
          <w:sz w:val="28"/>
          <w:szCs w:val="28"/>
        </w:rPr>
        <w:t>, от 30.09.2024 №600-п</w:t>
      </w:r>
      <w:r>
        <w:rPr>
          <w:rFonts w:ascii="Times New Roman" w:hAnsi="Times New Roman"/>
          <w:sz w:val="28"/>
          <w:szCs w:val="28"/>
        </w:rPr>
        <w:t>) следующие изменения:</w:t>
      </w:r>
    </w:p>
    <w:p w:rsidR="00995F8C" w:rsidRDefault="00E94B2F" w:rsidP="00F96590">
      <w:pPr>
        <w:ind w:firstLine="709"/>
        <w:jc w:val="both"/>
        <w:rPr>
          <w:sz w:val="28"/>
          <w:szCs w:val="28"/>
        </w:rPr>
      </w:pPr>
      <w:r w:rsidRPr="00E94B2F">
        <w:rPr>
          <w:sz w:val="28"/>
          <w:szCs w:val="28"/>
        </w:rPr>
        <w:t>1.</w:t>
      </w:r>
      <w:r w:rsidR="00F96590">
        <w:rPr>
          <w:sz w:val="28"/>
          <w:szCs w:val="28"/>
        </w:rPr>
        <w:t>1</w:t>
      </w:r>
      <w:r w:rsidR="00612FA6">
        <w:rPr>
          <w:sz w:val="28"/>
          <w:szCs w:val="28"/>
        </w:rPr>
        <w:t xml:space="preserve">. </w:t>
      </w:r>
      <w:r w:rsidR="004E5334" w:rsidRPr="004E5334">
        <w:rPr>
          <w:sz w:val="28"/>
          <w:szCs w:val="28"/>
        </w:rPr>
        <w:t>В паспорте муниципальной программы позицию «Объемы и источники финансирования с</w:t>
      </w:r>
      <w:r w:rsidR="00F96590">
        <w:rPr>
          <w:sz w:val="28"/>
          <w:szCs w:val="28"/>
        </w:rPr>
        <w:t xml:space="preserve"> разбивкой по годам реализации </w:t>
      </w:r>
      <w:r w:rsidR="004E5334" w:rsidRPr="004E5334">
        <w:rPr>
          <w:sz w:val="28"/>
          <w:szCs w:val="28"/>
        </w:rPr>
        <w:t>муниципальной программы и ожидаемые конечные результаты муниципальной программы» изложить в новой редакции:</w:t>
      </w:r>
    </w:p>
    <w:p w:rsidR="00D6098F" w:rsidRDefault="00473E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</w:p>
    <w:tbl>
      <w:tblPr>
        <w:tblW w:w="9498" w:type="dxa"/>
        <w:tblCellSpacing w:w="0" w:type="dxa"/>
        <w:tblInd w:w="75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828"/>
        <w:gridCol w:w="5670"/>
      </w:tblGrid>
      <w:tr w:rsidR="00D6098F" w:rsidTr="004E5334">
        <w:trPr>
          <w:trHeight w:val="410"/>
          <w:tblCellSpacing w:w="0" w:type="dxa"/>
        </w:trPr>
        <w:tc>
          <w:tcPr>
            <w:tcW w:w="3828" w:type="dxa"/>
          </w:tcPr>
          <w:p w:rsidR="00D6098F" w:rsidRDefault="00473ED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Объемы и источники финансирования        </w:t>
            </w:r>
          </w:p>
          <w:p w:rsidR="00D6098F" w:rsidRDefault="00473ED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с разбивкой по годам реализации          </w:t>
            </w:r>
          </w:p>
          <w:p w:rsidR="00D6098F" w:rsidRDefault="00473ED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муниципальной программы                  </w:t>
            </w:r>
          </w:p>
        </w:tc>
        <w:tc>
          <w:tcPr>
            <w:tcW w:w="5670" w:type="dxa"/>
          </w:tcPr>
          <w:p w:rsidR="00D6098F" w:rsidRDefault="00473ED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Общий объем средств, необходимых для реализации муни</w:t>
            </w:r>
            <w:r w:rsidR="00F96590">
              <w:rPr>
                <w:sz w:val="28"/>
                <w:szCs w:val="28"/>
              </w:rPr>
              <w:t>ципальной программы, составляет</w:t>
            </w:r>
            <w:r>
              <w:rPr>
                <w:sz w:val="28"/>
                <w:szCs w:val="28"/>
              </w:rPr>
              <w:t xml:space="preserve"> – </w:t>
            </w:r>
            <w:r w:rsidR="00F96590">
              <w:rPr>
                <w:b/>
                <w:sz w:val="28"/>
                <w:szCs w:val="28"/>
              </w:rPr>
              <w:t>397 076,1</w:t>
            </w:r>
            <w:r>
              <w:rPr>
                <w:b/>
                <w:sz w:val="28"/>
                <w:szCs w:val="28"/>
              </w:rPr>
              <w:t xml:space="preserve"> тыс. рублей, </w:t>
            </w:r>
            <w:r>
              <w:rPr>
                <w:sz w:val="28"/>
                <w:szCs w:val="28"/>
              </w:rPr>
              <w:t xml:space="preserve">в том </w:t>
            </w:r>
            <w:r>
              <w:rPr>
                <w:sz w:val="28"/>
                <w:szCs w:val="28"/>
              </w:rPr>
              <w:lastRenderedPageBreak/>
              <w:t>числе по годам реализации</w:t>
            </w:r>
            <w:r>
              <w:rPr>
                <w:b/>
                <w:sz w:val="28"/>
                <w:szCs w:val="28"/>
              </w:rPr>
              <w:t>;</w:t>
            </w:r>
          </w:p>
          <w:p w:rsidR="00D6098F" w:rsidRPr="00D3495B" w:rsidRDefault="00473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D61927" w:rsidRPr="00D3495B">
              <w:rPr>
                <w:bCs/>
                <w:color w:val="000000"/>
                <w:sz w:val="28"/>
                <w:szCs w:val="28"/>
              </w:rPr>
              <w:t xml:space="preserve">46336,9  </w:t>
            </w:r>
            <w:r w:rsidRPr="00D3495B">
              <w:rPr>
                <w:sz w:val="28"/>
                <w:szCs w:val="28"/>
              </w:rPr>
              <w:t>тыс. рублей;</w:t>
            </w:r>
          </w:p>
          <w:p w:rsidR="00D6098F" w:rsidRPr="00D3495B" w:rsidRDefault="00473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3495B">
              <w:rPr>
                <w:sz w:val="28"/>
                <w:szCs w:val="28"/>
              </w:rPr>
              <w:t>2022 год –</w:t>
            </w:r>
            <w:r w:rsidRPr="00D3495B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D3495B" w:rsidRPr="00D3495B">
              <w:rPr>
                <w:bCs/>
                <w:color w:val="000000"/>
                <w:sz w:val="28"/>
                <w:szCs w:val="28"/>
              </w:rPr>
              <w:t xml:space="preserve">26343,8  </w:t>
            </w:r>
            <w:r w:rsidRPr="00D3495B">
              <w:rPr>
                <w:sz w:val="28"/>
                <w:szCs w:val="28"/>
              </w:rPr>
              <w:t>тыс. рублей;</w:t>
            </w:r>
          </w:p>
          <w:p w:rsidR="00D6098F" w:rsidRPr="00D3495B" w:rsidRDefault="00473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3495B">
              <w:rPr>
                <w:sz w:val="28"/>
                <w:szCs w:val="28"/>
              </w:rPr>
              <w:t xml:space="preserve">2023 год – </w:t>
            </w:r>
            <w:r w:rsidR="00D3495B" w:rsidRPr="00D3495B">
              <w:rPr>
                <w:bCs/>
                <w:color w:val="000000"/>
                <w:sz w:val="28"/>
                <w:szCs w:val="28"/>
              </w:rPr>
              <w:t>3</w:t>
            </w:r>
            <w:r w:rsidR="007E20A6">
              <w:rPr>
                <w:bCs/>
                <w:color w:val="000000"/>
                <w:sz w:val="28"/>
                <w:szCs w:val="28"/>
              </w:rPr>
              <w:t>6994,7</w:t>
            </w:r>
            <w:r w:rsidR="00D3495B" w:rsidRPr="00D3495B"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D3495B">
              <w:rPr>
                <w:sz w:val="28"/>
                <w:szCs w:val="28"/>
              </w:rPr>
              <w:t>тыс. рублей;</w:t>
            </w:r>
          </w:p>
          <w:p w:rsidR="00D6098F" w:rsidRPr="00783946" w:rsidRDefault="00473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3495B">
              <w:rPr>
                <w:sz w:val="28"/>
                <w:szCs w:val="28"/>
              </w:rPr>
              <w:t xml:space="preserve">2024 год </w:t>
            </w:r>
            <w:r w:rsidRPr="00783946">
              <w:rPr>
                <w:sz w:val="28"/>
                <w:szCs w:val="28"/>
              </w:rPr>
              <w:t xml:space="preserve">– </w:t>
            </w:r>
            <w:r w:rsidR="00F96590" w:rsidRPr="00783946">
              <w:rPr>
                <w:sz w:val="28"/>
                <w:szCs w:val="28"/>
              </w:rPr>
              <w:t>76184,7</w:t>
            </w:r>
            <w:r w:rsidR="00F96590" w:rsidRPr="00783946">
              <w:rPr>
                <w:bCs/>
                <w:color w:val="000000"/>
                <w:sz w:val="28"/>
                <w:szCs w:val="28"/>
              </w:rPr>
              <w:t xml:space="preserve"> тыс.</w:t>
            </w:r>
            <w:r w:rsidRPr="00783946">
              <w:rPr>
                <w:sz w:val="28"/>
                <w:szCs w:val="28"/>
              </w:rPr>
              <w:t xml:space="preserve"> рублей;</w:t>
            </w:r>
          </w:p>
          <w:p w:rsidR="00E94B2F" w:rsidRPr="00783946" w:rsidRDefault="00473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3946">
              <w:rPr>
                <w:sz w:val="28"/>
                <w:szCs w:val="28"/>
              </w:rPr>
              <w:t xml:space="preserve">2025 год – </w:t>
            </w:r>
            <w:r w:rsidR="00F96590" w:rsidRPr="00783946">
              <w:rPr>
                <w:bCs/>
                <w:color w:val="000000"/>
                <w:sz w:val="28"/>
                <w:szCs w:val="28"/>
              </w:rPr>
              <w:t>70012</w:t>
            </w:r>
            <w:r w:rsidR="00D57861" w:rsidRPr="00783946">
              <w:rPr>
                <w:bCs/>
                <w:color w:val="000000"/>
                <w:sz w:val="28"/>
                <w:szCs w:val="28"/>
              </w:rPr>
              <w:t>,</w:t>
            </w:r>
            <w:r w:rsidR="00F96590" w:rsidRPr="00783946">
              <w:rPr>
                <w:bCs/>
                <w:color w:val="000000"/>
                <w:sz w:val="28"/>
                <w:szCs w:val="28"/>
              </w:rPr>
              <w:t>3 тыс.</w:t>
            </w:r>
            <w:r w:rsidRPr="00783946">
              <w:rPr>
                <w:sz w:val="28"/>
                <w:szCs w:val="28"/>
              </w:rPr>
              <w:t xml:space="preserve"> рублей</w:t>
            </w:r>
            <w:r w:rsidR="00E94B2F" w:rsidRPr="00783946">
              <w:rPr>
                <w:sz w:val="28"/>
                <w:szCs w:val="28"/>
              </w:rPr>
              <w:t>;</w:t>
            </w:r>
          </w:p>
          <w:p w:rsidR="00D57861" w:rsidRPr="00783946" w:rsidRDefault="00E94B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3946">
              <w:rPr>
                <w:sz w:val="28"/>
                <w:szCs w:val="28"/>
              </w:rPr>
              <w:t xml:space="preserve">2026 год – </w:t>
            </w:r>
            <w:r w:rsidR="00F96590" w:rsidRPr="00783946">
              <w:rPr>
                <w:bCs/>
                <w:color w:val="000000"/>
                <w:sz w:val="28"/>
                <w:szCs w:val="28"/>
              </w:rPr>
              <w:t>70524,5</w:t>
            </w:r>
            <w:r w:rsidR="00F96590" w:rsidRPr="0078394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F96590" w:rsidRPr="00783946">
              <w:rPr>
                <w:bCs/>
                <w:color w:val="000000"/>
                <w:sz w:val="28"/>
                <w:szCs w:val="28"/>
              </w:rPr>
              <w:t>тыс.</w:t>
            </w:r>
            <w:r w:rsidRPr="00783946">
              <w:rPr>
                <w:sz w:val="28"/>
                <w:szCs w:val="28"/>
              </w:rPr>
              <w:t xml:space="preserve"> рублей</w:t>
            </w:r>
            <w:r w:rsidR="00473EDA" w:rsidRPr="00783946">
              <w:rPr>
                <w:sz w:val="28"/>
                <w:szCs w:val="28"/>
              </w:rPr>
              <w:t>.</w:t>
            </w:r>
          </w:p>
          <w:p w:rsidR="00D6098F" w:rsidRDefault="00F965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3946">
              <w:rPr>
                <w:sz w:val="28"/>
                <w:szCs w:val="28"/>
              </w:rPr>
              <w:t>2027 год – 70679,2</w:t>
            </w:r>
            <w:r w:rsidR="00D57861" w:rsidRPr="00783946">
              <w:rPr>
                <w:sz w:val="28"/>
                <w:szCs w:val="28"/>
              </w:rPr>
              <w:t xml:space="preserve"> тыс. рублей</w:t>
            </w:r>
            <w:r w:rsidR="00473EDA">
              <w:rPr>
                <w:sz w:val="28"/>
                <w:szCs w:val="28"/>
              </w:rPr>
              <w:t xml:space="preserve"> </w:t>
            </w:r>
          </w:p>
          <w:p w:rsidR="00D6098F" w:rsidRDefault="00473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источникам:</w:t>
            </w:r>
          </w:p>
          <w:p w:rsidR="00D6098F" w:rsidRDefault="00D4506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</w:t>
            </w:r>
            <w:r w:rsidR="00473EDA">
              <w:rPr>
                <w:sz w:val="28"/>
                <w:szCs w:val="28"/>
              </w:rPr>
              <w:t xml:space="preserve">средств бюджета округа – </w:t>
            </w:r>
            <w:r w:rsidR="008D05BA">
              <w:rPr>
                <w:b/>
                <w:sz w:val="28"/>
                <w:szCs w:val="28"/>
              </w:rPr>
              <w:t>115 949,0</w:t>
            </w:r>
            <w:r w:rsidR="00473EDA">
              <w:rPr>
                <w:b/>
                <w:sz w:val="28"/>
                <w:szCs w:val="28"/>
              </w:rPr>
              <w:t xml:space="preserve"> тыс. рублей, </w:t>
            </w:r>
            <w:r w:rsidR="00473EDA">
              <w:rPr>
                <w:sz w:val="28"/>
                <w:szCs w:val="28"/>
              </w:rPr>
              <w:t>в том числе по годам реализации</w:t>
            </w:r>
            <w:r w:rsidR="00473EDA">
              <w:rPr>
                <w:b/>
                <w:sz w:val="28"/>
                <w:szCs w:val="28"/>
              </w:rPr>
              <w:t>:</w:t>
            </w:r>
          </w:p>
          <w:p w:rsidR="00D6098F" w:rsidRDefault="00473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D3495B">
              <w:rPr>
                <w:color w:val="000000"/>
                <w:sz w:val="28"/>
                <w:szCs w:val="28"/>
              </w:rPr>
              <w:t>20160,9</w:t>
            </w:r>
            <w:r w:rsidR="007E20A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D6098F" w:rsidRDefault="00473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D3495B">
              <w:rPr>
                <w:color w:val="000000"/>
                <w:sz w:val="28"/>
                <w:szCs w:val="28"/>
              </w:rPr>
              <w:t>25843,8</w:t>
            </w:r>
            <w:r w:rsidR="007E20A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D6098F" w:rsidRDefault="00473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D3495B">
              <w:rPr>
                <w:sz w:val="28"/>
                <w:szCs w:val="28"/>
              </w:rPr>
              <w:t>26</w:t>
            </w:r>
            <w:r w:rsidR="007E20A6">
              <w:rPr>
                <w:sz w:val="28"/>
                <w:szCs w:val="28"/>
              </w:rPr>
              <w:t>003</w:t>
            </w:r>
            <w:r w:rsidR="00D3495B">
              <w:rPr>
                <w:sz w:val="28"/>
                <w:szCs w:val="28"/>
              </w:rPr>
              <w:t>,</w:t>
            </w:r>
            <w:r w:rsidR="007E20A6"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>тыс. рублей;</w:t>
            </w:r>
          </w:p>
          <w:p w:rsidR="00D6098F" w:rsidRPr="00783946" w:rsidRDefault="00473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</w:t>
            </w:r>
            <w:r w:rsidRPr="00783946">
              <w:rPr>
                <w:sz w:val="28"/>
                <w:szCs w:val="28"/>
              </w:rPr>
              <w:t xml:space="preserve">– </w:t>
            </w:r>
            <w:r w:rsidR="00577677" w:rsidRPr="00783946">
              <w:rPr>
                <w:sz w:val="28"/>
                <w:szCs w:val="28"/>
              </w:rPr>
              <w:t>16885,6</w:t>
            </w:r>
            <w:r w:rsidR="007E20A6" w:rsidRPr="00783946">
              <w:rPr>
                <w:sz w:val="28"/>
                <w:szCs w:val="28"/>
              </w:rPr>
              <w:t xml:space="preserve"> </w:t>
            </w:r>
            <w:r w:rsidRPr="00783946">
              <w:rPr>
                <w:sz w:val="28"/>
                <w:szCs w:val="28"/>
              </w:rPr>
              <w:t>тыс. рублей;</w:t>
            </w:r>
          </w:p>
          <w:p w:rsidR="00E94B2F" w:rsidRPr="00783946" w:rsidRDefault="00473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3946">
              <w:rPr>
                <w:sz w:val="28"/>
                <w:szCs w:val="28"/>
              </w:rPr>
              <w:t xml:space="preserve">2025 год – </w:t>
            </w:r>
            <w:r w:rsidR="00577677" w:rsidRPr="00783946">
              <w:rPr>
                <w:sz w:val="28"/>
                <w:szCs w:val="28"/>
              </w:rPr>
              <w:t>8929,9</w:t>
            </w:r>
            <w:r w:rsidR="007E20A6" w:rsidRPr="00783946">
              <w:rPr>
                <w:sz w:val="28"/>
                <w:szCs w:val="28"/>
              </w:rPr>
              <w:t xml:space="preserve"> </w:t>
            </w:r>
            <w:r w:rsidRPr="00783946">
              <w:rPr>
                <w:sz w:val="28"/>
                <w:szCs w:val="28"/>
              </w:rPr>
              <w:t>тыс. рублей</w:t>
            </w:r>
            <w:r w:rsidR="00E94B2F" w:rsidRPr="00783946">
              <w:rPr>
                <w:sz w:val="28"/>
                <w:szCs w:val="28"/>
              </w:rPr>
              <w:t>;</w:t>
            </w:r>
          </w:p>
          <w:p w:rsidR="00D6098F" w:rsidRPr="00783946" w:rsidRDefault="00E94B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3946">
              <w:rPr>
                <w:sz w:val="28"/>
                <w:szCs w:val="28"/>
              </w:rPr>
              <w:t xml:space="preserve">2026 год – </w:t>
            </w:r>
            <w:r w:rsidR="008D05BA" w:rsidRPr="00783946">
              <w:rPr>
                <w:sz w:val="28"/>
                <w:szCs w:val="28"/>
              </w:rPr>
              <w:t>9155,3</w:t>
            </w:r>
            <w:r w:rsidR="007E20A6" w:rsidRPr="00783946">
              <w:rPr>
                <w:sz w:val="28"/>
                <w:szCs w:val="28"/>
              </w:rPr>
              <w:t xml:space="preserve"> </w:t>
            </w:r>
            <w:r w:rsidRPr="00783946">
              <w:rPr>
                <w:sz w:val="28"/>
                <w:szCs w:val="28"/>
              </w:rPr>
              <w:t>тыс. рублей</w:t>
            </w:r>
            <w:r w:rsidR="00D57861" w:rsidRPr="00783946">
              <w:rPr>
                <w:sz w:val="28"/>
                <w:szCs w:val="28"/>
              </w:rPr>
              <w:t>;</w:t>
            </w:r>
          </w:p>
          <w:p w:rsidR="00D57861" w:rsidRPr="00783946" w:rsidRDefault="008D05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3946">
              <w:rPr>
                <w:sz w:val="28"/>
                <w:szCs w:val="28"/>
              </w:rPr>
              <w:t>2027 год – 8970,2</w:t>
            </w:r>
            <w:r w:rsidR="00D57861" w:rsidRPr="00783946">
              <w:rPr>
                <w:sz w:val="28"/>
                <w:szCs w:val="28"/>
              </w:rPr>
              <w:t xml:space="preserve"> тыс. рублей.</w:t>
            </w:r>
          </w:p>
          <w:p w:rsidR="00D6098F" w:rsidRDefault="00473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3946">
              <w:rPr>
                <w:sz w:val="28"/>
                <w:szCs w:val="28"/>
              </w:rPr>
              <w:t>иные не запрещенные законодательством</w:t>
            </w:r>
            <w:r>
              <w:rPr>
                <w:sz w:val="28"/>
                <w:szCs w:val="28"/>
              </w:rPr>
              <w:t xml:space="preserve"> источники финансирования:</w:t>
            </w:r>
          </w:p>
          <w:p w:rsidR="00D6098F" w:rsidRDefault="00D4506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</w:t>
            </w:r>
            <w:r w:rsidR="00473EDA">
              <w:rPr>
                <w:sz w:val="28"/>
                <w:szCs w:val="28"/>
              </w:rPr>
              <w:t xml:space="preserve">средств федерального бюджета – </w:t>
            </w:r>
            <w:r w:rsidR="008D05BA">
              <w:rPr>
                <w:b/>
                <w:sz w:val="28"/>
                <w:szCs w:val="28"/>
              </w:rPr>
              <w:t>33459,9</w:t>
            </w:r>
            <w:r w:rsidR="00473EDA">
              <w:rPr>
                <w:b/>
                <w:sz w:val="28"/>
                <w:szCs w:val="28"/>
              </w:rPr>
              <w:t xml:space="preserve"> тыс. рублей, </w:t>
            </w:r>
            <w:r w:rsidR="00473EDA">
              <w:rPr>
                <w:sz w:val="28"/>
                <w:szCs w:val="28"/>
              </w:rPr>
              <w:t>в том числе по годам реализации</w:t>
            </w:r>
            <w:r w:rsidR="00473EDA">
              <w:rPr>
                <w:b/>
                <w:sz w:val="28"/>
                <w:szCs w:val="28"/>
              </w:rPr>
              <w:t>:</w:t>
            </w:r>
          </w:p>
          <w:p w:rsidR="00D6098F" w:rsidRDefault="00473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  <w:lang w:eastAsia="ar-SA"/>
              </w:rPr>
              <w:t xml:space="preserve">19970,8 </w:t>
            </w:r>
            <w:r>
              <w:rPr>
                <w:sz w:val="28"/>
                <w:szCs w:val="28"/>
              </w:rPr>
              <w:t>тыс. рублей;</w:t>
            </w:r>
          </w:p>
          <w:p w:rsidR="00D6098F" w:rsidRDefault="00473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  <w:lang w:eastAsia="ar-SA"/>
              </w:rPr>
              <w:t>500,0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D6098F" w:rsidRDefault="00473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 </w:t>
            </w:r>
            <w:r>
              <w:rPr>
                <w:sz w:val="28"/>
                <w:szCs w:val="28"/>
                <w:lang w:eastAsia="ar-SA"/>
              </w:rPr>
              <w:t xml:space="preserve">2676,0  </w:t>
            </w:r>
            <w:r>
              <w:rPr>
                <w:sz w:val="28"/>
                <w:szCs w:val="28"/>
              </w:rPr>
              <w:t>тыс. рублей;</w:t>
            </w:r>
          </w:p>
          <w:p w:rsidR="00D6098F" w:rsidRPr="00783946" w:rsidRDefault="00473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</w:t>
            </w:r>
            <w:r w:rsidRPr="00783946">
              <w:rPr>
                <w:sz w:val="28"/>
                <w:szCs w:val="28"/>
              </w:rPr>
              <w:t xml:space="preserve">–  </w:t>
            </w:r>
            <w:r w:rsidR="00D57861" w:rsidRPr="00783946">
              <w:rPr>
                <w:sz w:val="28"/>
                <w:szCs w:val="28"/>
              </w:rPr>
              <w:t xml:space="preserve">0,0 </w:t>
            </w:r>
            <w:r w:rsidRPr="00783946">
              <w:rPr>
                <w:sz w:val="28"/>
                <w:szCs w:val="28"/>
              </w:rPr>
              <w:t>тыс. рублей;</w:t>
            </w:r>
          </w:p>
          <w:p w:rsidR="00E94B2F" w:rsidRPr="00783946" w:rsidRDefault="00473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3946">
              <w:rPr>
                <w:sz w:val="28"/>
                <w:szCs w:val="28"/>
              </w:rPr>
              <w:t xml:space="preserve">2025 год –  </w:t>
            </w:r>
            <w:r w:rsidR="00577677" w:rsidRPr="00783946">
              <w:rPr>
                <w:sz w:val="28"/>
                <w:szCs w:val="28"/>
                <w:lang w:eastAsia="ar-SA"/>
              </w:rPr>
              <w:t>2612,9</w:t>
            </w:r>
            <w:r w:rsidR="00D57861" w:rsidRPr="00783946">
              <w:rPr>
                <w:sz w:val="28"/>
                <w:szCs w:val="28"/>
                <w:lang w:eastAsia="ar-SA"/>
              </w:rPr>
              <w:t xml:space="preserve"> </w:t>
            </w:r>
            <w:r w:rsidRPr="00783946">
              <w:rPr>
                <w:sz w:val="28"/>
                <w:szCs w:val="28"/>
              </w:rPr>
              <w:t>тыс. рублей</w:t>
            </w:r>
            <w:r w:rsidR="00E94B2F" w:rsidRPr="00783946">
              <w:rPr>
                <w:sz w:val="28"/>
                <w:szCs w:val="28"/>
              </w:rPr>
              <w:t>;</w:t>
            </w:r>
          </w:p>
          <w:p w:rsidR="00D6098F" w:rsidRPr="00783946" w:rsidRDefault="00E94B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3946">
              <w:rPr>
                <w:sz w:val="28"/>
                <w:szCs w:val="28"/>
              </w:rPr>
              <w:t>202</w:t>
            </w:r>
            <w:r w:rsidR="004E5334" w:rsidRPr="00783946">
              <w:rPr>
                <w:sz w:val="28"/>
                <w:szCs w:val="28"/>
              </w:rPr>
              <w:t>6</w:t>
            </w:r>
            <w:r w:rsidRPr="00783946">
              <w:rPr>
                <w:sz w:val="28"/>
                <w:szCs w:val="28"/>
              </w:rPr>
              <w:t xml:space="preserve"> год –  </w:t>
            </w:r>
            <w:r w:rsidR="00577677" w:rsidRPr="00783946">
              <w:rPr>
                <w:sz w:val="28"/>
                <w:szCs w:val="28"/>
                <w:lang w:eastAsia="ar-SA"/>
              </w:rPr>
              <w:t>3680,2</w:t>
            </w:r>
            <w:r w:rsidR="00D57861" w:rsidRPr="00783946">
              <w:rPr>
                <w:sz w:val="28"/>
                <w:szCs w:val="28"/>
                <w:lang w:eastAsia="ar-SA"/>
              </w:rPr>
              <w:t xml:space="preserve"> </w:t>
            </w:r>
            <w:r w:rsidRPr="00783946">
              <w:rPr>
                <w:sz w:val="28"/>
                <w:szCs w:val="28"/>
              </w:rPr>
              <w:t>тыс. рублей</w:t>
            </w:r>
            <w:r w:rsidR="00D57861" w:rsidRPr="00783946">
              <w:rPr>
                <w:sz w:val="28"/>
                <w:szCs w:val="28"/>
              </w:rPr>
              <w:t>;</w:t>
            </w:r>
          </w:p>
          <w:p w:rsidR="00D57861" w:rsidRDefault="008D05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3946">
              <w:rPr>
                <w:sz w:val="28"/>
                <w:szCs w:val="28"/>
              </w:rPr>
              <w:t>2027 год – 4020,0</w:t>
            </w:r>
            <w:r w:rsidR="00D57861" w:rsidRPr="00783946">
              <w:rPr>
                <w:sz w:val="28"/>
                <w:szCs w:val="28"/>
              </w:rPr>
              <w:t xml:space="preserve"> тыс. рублей.</w:t>
            </w:r>
          </w:p>
          <w:p w:rsidR="00D6098F" w:rsidRDefault="00473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средств областного бюджета – </w:t>
            </w:r>
            <w:r w:rsidR="008D05BA">
              <w:rPr>
                <w:b/>
                <w:sz w:val="28"/>
                <w:szCs w:val="28"/>
              </w:rPr>
              <w:t>247667,2</w:t>
            </w:r>
            <w:r>
              <w:rPr>
                <w:b/>
                <w:sz w:val="28"/>
                <w:szCs w:val="28"/>
              </w:rPr>
              <w:t xml:space="preserve"> тыс. рублей, </w:t>
            </w:r>
            <w:r>
              <w:rPr>
                <w:sz w:val="28"/>
                <w:szCs w:val="28"/>
              </w:rPr>
              <w:t>в том числе по годам реализации;</w:t>
            </w:r>
          </w:p>
          <w:p w:rsidR="00D6098F" w:rsidRDefault="00473E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  </w:t>
            </w:r>
            <w:r>
              <w:rPr>
                <w:sz w:val="28"/>
                <w:szCs w:val="28"/>
                <w:lang w:eastAsia="ar-SA"/>
              </w:rPr>
              <w:t xml:space="preserve">6205,2  </w:t>
            </w:r>
            <w:r>
              <w:rPr>
                <w:sz w:val="28"/>
                <w:szCs w:val="28"/>
              </w:rPr>
              <w:t>тыс. рублей;</w:t>
            </w:r>
          </w:p>
          <w:p w:rsidR="00D6098F" w:rsidRDefault="00473E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  </w:t>
            </w:r>
            <w:r>
              <w:rPr>
                <w:sz w:val="28"/>
                <w:szCs w:val="28"/>
                <w:lang w:eastAsia="ar-SA"/>
              </w:rPr>
              <w:t xml:space="preserve">0,00 </w:t>
            </w:r>
            <w:r>
              <w:rPr>
                <w:sz w:val="28"/>
                <w:szCs w:val="28"/>
              </w:rPr>
              <w:t>тыс. рублей;</w:t>
            </w:r>
          </w:p>
          <w:p w:rsidR="00D6098F" w:rsidRDefault="00473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 </w:t>
            </w:r>
            <w:r w:rsidR="007D0DA5">
              <w:rPr>
                <w:sz w:val="28"/>
                <w:szCs w:val="28"/>
              </w:rPr>
              <w:t>8315,4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D6098F" w:rsidRPr="00783946" w:rsidRDefault="00473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</w:t>
            </w:r>
            <w:r w:rsidRPr="00783946">
              <w:rPr>
                <w:sz w:val="28"/>
                <w:szCs w:val="28"/>
              </w:rPr>
              <w:t xml:space="preserve">–  </w:t>
            </w:r>
            <w:r w:rsidR="00577677" w:rsidRPr="00783946">
              <w:rPr>
                <w:sz w:val="28"/>
                <w:szCs w:val="28"/>
              </w:rPr>
              <w:t>59299,1</w:t>
            </w:r>
            <w:r w:rsidR="007D0DA5" w:rsidRPr="00783946">
              <w:rPr>
                <w:sz w:val="28"/>
                <w:szCs w:val="28"/>
                <w:lang w:eastAsia="ar-SA"/>
              </w:rPr>
              <w:t xml:space="preserve"> </w:t>
            </w:r>
            <w:r w:rsidRPr="00783946">
              <w:rPr>
                <w:sz w:val="28"/>
                <w:szCs w:val="28"/>
              </w:rPr>
              <w:t>тыс. рублей;</w:t>
            </w:r>
          </w:p>
          <w:p w:rsidR="00E94B2F" w:rsidRPr="00783946" w:rsidRDefault="00473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3946">
              <w:rPr>
                <w:sz w:val="28"/>
                <w:szCs w:val="28"/>
              </w:rPr>
              <w:t xml:space="preserve">2025 год –  </w:t>
            </w:r>
            <w:r w:rsidR="00577677" w:rsidRPr="00783946">
              <w:rPr>
                <w:sz w:val="28"/>
                <w:szCs w:val="28"/>
                <w:lang w:eastAsia="ar-SA"/>
              </w:rPr>
              <w:t>58469,5</w:t>
            </w:r>
            <w:r w:rsidR="00307116" w:rsidRPr="00783946">
              <w:rPr>
                <w:sz w:val="28"/>
                <w:szCs w:val="28"/>
                <w:lang w:eastAsia="ar-SA"/>
              </w:rPr>
              <w:t xml:space="preserve"> </w:t>
            </w:r>
            <w:r w:rsidRPr="00783946">
              <w:rPr>
                <w:sz w:val="28"/>
                <w:szCs w:val="28"/>
              </w:rPr>
              <w:t>тыс. рублей</w:t>
            </w:r>
            <w:r w:rsidR="00E94B2F" w:rsidRPr="00783946">
              <w:rPr>
                <w:sz w:val="28"/>
                <w:szCs w:val="28"/>
              </w:rPr>
              <w:t>;</w:t>
            </w:r>
          </w:p>
          <w:p w:rsidR="00D6098F" w:rsidRPr="00783946" w:rsidRDefault="00E94B2F" w:rsidP="004E53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3946">
              <w:rPr>
                <w:sz w:val="28"/>
                <w:szCs w:val="28"/>
              </w:rPr>
              <w:t>202</w:t>
            </w:r>
            <w:r w:rsidR="004E5334" w:rsidRPr="00783946">
              <w:rPr>
                <w:sz w:val="28"/>
                <w:szCs w:val="28"/>
              </w:rPr>
              <w:t>6</w:t>
            </w:r>
            <w:r w:rsidRPr="00783946">
              <w:rPr>
                <w:sz w:val="28"/>
                <w:szCs w:val="28"/>
              </w:rPr>
              <w:t xml:space="preserve"> год –  </w:t>
            </w:r>
            <w:r w:rsidR="008D05BA" w:rsidRPr="00783946">
              <w:rPr>
                <w:sz w:val="28"/>
                <w:szCs w:val="28"/>
                <w:lang w:eastAsia="ar-SA"/>
              </w:rPr>
              <w:t>57689,0</w:t>
            </w:r>
            <w:r w:rsidRPr="00783946">
              <w:rPr>
                <w:sz w:val="28"/>
                <w:szCs w:val="28"/>
              </w:rPr>
              <w:t>тыс. рублей</w:t>
            </w:r>
            <w:r w:rsidR="00307116" w:rsidRPr="00783946">
              <w:rPr>
                <w:sz w:val="28"/>
                <w:szCs w:val="28"/>
              </w:rPr>
              <w:t>;</w:t>
            </w:r>
          </w:p>
          <w:p w:rsidR="00307116" w:rsidRDefault="008D05BA" w:rsidP="004E53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3946">
              <w:rPr>
                <w:sz w:val="28"/>
                <w:szCs w:val="28"/>
              </w:rPr>
              <w:t>2027 год – 57689,0</w:t>
            </w:r>
            <w:r w:rsidR="00307116" w:rsidRPr="00783946">
              <w:rPr>
                <w:sz w:val="28"/>
                <w:szCs w:val="28"/>
              </w:rPr>
              <w:t xml:space="preserve"> тыс. рублей.</w:t>
            </w:r>
          </w:p>
        </w:tc>
      </w:tr>
    </w:tbl>
    <w:p w:rsidR="00D6098F" w:rsidRDefault="00473ED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</w:t>
      </w:r>
    </w:p>
    <w:p w:rsidR="00D6098F" w:rsidRDefault="00473EDA" w:rsidP="00995F8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6098F" w:rsidRDefault="00D6098F">
      <w:pPr>
        <w:jc w:val="right"/>
        <w:rPr>
          <w:sz w:val="28"/>
          <w:szCs w:val="28"/>
        </w:rPr>
        <w:sectPr w:rsidR="00D6098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851" w:bottom="964" w:left="1134" w:header="709" w:footer="709" w:gutter="0"/>
          <w:cols w:space="708"/>
          <w:titlePg/>
          <w:docGrid w:linePitch="360"/>
        </w:sectPr>
      </w:pPr>
    </w:p>
    <w:p w:rsidR="00D6098F" w:rsidRDefault="00D6098F">
      <w:pPr>
        <w:jc w:val="right"/>
        <w:rPr>
          <w:sz w:val="28"/>
          <w:szCs w:val="28"/>
        </w:rPr>
      </w:pPr>
    </w:p>
    <w:p w:rsidR="00D6098F" w:rsidRDefault="00612F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73EDA">
        <w:rPr>
          <w:sz w:val="28"/>
          <w:szCs w:val="28"/>
        </w:rPr>
        <w:t>.</w:t>
      </w:r>
      <w:r w:rsidR="00F96590">
        <w:rPr>
          <w:sz w:val="28"/>
          <w:szCs w:val="28"/>
        </w:rPr>
        <w:t>2</w:t>
      </w:r>
      <w:r w:rsidR="00473EDA">
        <w:rPr>
          <w:sz w:val="28"/>
          <w:szCs w:val="28"/>
        </w:rPr>
        <w:t>. Раздел</w:t>
      </w:r>
      <w:r w:rsidR="00473EDA">
        <w:rPr>
          <w:b/>
          <w:sz w:val="28"/>
          <w:szCs w:val="28"/>
        </w:rPr>
        <w:t xml:space="preserve"> </w:t>
      </w:r>
      <w:r w:rsidR="00473EDA">
        <w:rPr>
          <w:sz w:val="28"/>
          <w:szCs w:val="28"/>
          <w:lang w:val="en-US"/>
        </w:rPr>
        <w:t>IV</w:t>
      </w:r>
      <w:r w:rsidR="00473EDA">
        <w:rPr>
          <w:sz w:val="28"/>
          <w:szCs w:val="28"/>
        </w:rPr>
        <w:t xml:space="preserve"> Программы «Ресурсное обеспечение реализации муниципальной программы» изложить в новой редакции:</w:t>
      </w:r>
    </w:p>
    <w:p w:rsidR="00D6098F" w:rsidRDefault="00473ED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6309" w:type="dxa"/>
        <w:tblCellSpacing w:w="0" w:type="dxa"/>
        <w:tblInd w:w="-90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84"/>
        <w:gridCol w:w="2985"/>
        <w:gridCol w:w="1418"/>
        <w:gridCol w:w="1276"/>
        <w:gridCol w:w="1559"/>
        <w:gridCol w:w="1276"/>
        <w:gridCol w:w="1275"/>
        <w:gridCol w:w="1418"/>
        <w:gridCol w:w="1418"/>
      </w:tblGrid>
      <w:tr w:rsidR="005745B8" w:rsidTr="00273540">
        <w:trPr>
          <w:trHeight w:val="600"/>
          <w:tblCellSpacing w:w="0" w:type="dxa"/>
        </w:trPr>
        <w:tc>
          <w:tcPr>
            <w:tcW w:w="36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Default="005745B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  <w:p w:rsidR="005745B8" w:rsidRDefault="005745B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муниципальной</w:t>
            </w:r>
          </w:p>
          <w:p w:rsidR="005745B8" w:rsidRDefault="005745B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программы,</w:t>
            </w:r>
          </w:p>
          <w:p w:rsidR="005745B8" w:rsidRDefault="005745B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подпрограммы,</w:t>
            </w:r>
          </w:p>
          <w:p w:rsidR="005745B8" w:rsidRDefault="005745B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Default="005745B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</w:t>
            </w:r>
          </w:p>
          <w:p w:rsidR="005745B8" w:rsidRDefault="005745B8">
            <w:pPr>
              <w:autoSpaceDE w:val="0"/>
              <w:autoSpaceDN w:val="0"/>
              <w:adjustRightInd w:val="0"/>
              <w:ind w:hang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финансирования</w:t>
            </w:r>
          </w:p>
        </w:tc>
        <w:tc>
          <w:tcPr>
            <w:tcW w:w="96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Default="005745B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5745B8" w:rsidTr="005745B8">
        <w:trPr>
          <w:trHeight w:val="600"/>
          <w:tblCellSpacing w:w="0" w:type="dxa"/>
        </w:trPr>
        <w:tc>
          <w:tcPr>
            <w:tcW w:w="36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Default="005745B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Default="005745B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Default="005745B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2021г.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Default="005745B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2022г.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Default="005745B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2023г.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Default="005745B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2024г.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Default="005745B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2025г.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Default="005745B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2026г.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Default="005745B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2027г.</w:t>
            </w:r>
          </w:p>
        </w:tc>
      </w:tr>
      <w:tr w:rsidR="005745B8" w:rsidTr="005745B8">
        <w:trPr>
          <w:tblCellSpacing w:w="0" w:type="dxa"/>
        </w:trPr>
        <w:tc>
          <w:tcPr>
            <w:tcW w:w="3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Default="005745B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Default="005745B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Default="005745B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Default="005745B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Default="005745B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Default="005745B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Default="005745B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Default="005745B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Default="005745B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5745B8" w:rsidTr="005745B8">
        <w:trPr>
          <w:trHeight w:val="265"/>
          <w:tblCellSpacing w:w="0" w:type="dxa"/>
        </w:trPr>
        <w:tc>
          <w:tcPr>
            <w:tcW w:w="36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745B8" w:rsidRDefault="005745B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Муниципальная   </w:t>
            </w:r>
          </w:p>
          <w:p w:rsidR="005745B8" w:rsidRDefault="005745B8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программа  «Управление муниципальной собственностью Чебулинского муниципального округа»</w:t>
            </w:r>
          </w:p>
          <w:p w:rsidR="005745B8" w:rsidRDefault="005745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Default="005745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           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Default="005745B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46336,9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Default="005745B8" w:rsidP="00B65F6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26343,8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Default="005745B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36994,7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Default="00702BA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76184,7</w:t>
            </w:r>
            <w:r w:rsidR="005745B8"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Default="00702BAD" w:rsidP="00473ED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70012,3</w:t>
            </w:r>
            <w:r w:rsidR="005745B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Default="00702BAD" w:rsidP="005D36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70524,5</w:t>
            </w:r>
            <w:r w:rsidR="005745B8"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Default="00702BAD" w:rsidP="0027354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70679,2</w:t>
            </w:r>
            <w:r w:rsidR="005745B8"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</w:tc>
      </w:tr>
      <w:tr w:rsidR="005745B8" w:rsidTr="005745B8">
        <w:trPr>
          <w:trHeight w:val="400"/>
          <w:tblCellSpacing w:w="0" w:type="dxa"/>
        </w:trPr>
        <w:tc>
          <w:tcPr>
            <w:tcW w:w="36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745B8" w:rsidRDefault="005745B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Default="005745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округа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Default="005745B8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20160,9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Default="005745B8">
            <w:pPr>
              <w:jc w:val="center"/>
              <w:rPr>
                <w:color w:val="000000"/>
                <w:sz w:val="28"/>
                <w:szCs w:val="28"/>
                <w:highlight w:val="red"/>
              </w:rPr>
            </w:pPr>
            <w:r>
              <w:rPr>
                <w:color w:val="000000"/>
                <w:sz w:val="28"/>
                <w:szCs w:val="28"/>
              </w:rPr>
              <w:t>25843,8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Default="005745B8" w:rsidP="00702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26003,3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Pr="00702BAD" w:rsidRDefault="00081E70">
            <w:pPr>
              <w:jc w:val="center"/>
              <w:rPr>
                <w:sz w:val="28"/>
                <w:szCs w:val="28"/>
                <w:highlight w:val="yellow"/>
              </w:rPr>
            </w:pPr>
            <w:r w:rsidRPr="00783946">
              <w:rPr>
                <w:sz w:val="28"/>
                <w:szCs w:val="28"/>
              </w:rPr>
              <w:t>16885,6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Pr="00702BAD" w:rsidRDefault="00081E70">
            <w:pPr>
              <w:jc w:val="center"/>
              <w:rPr>
                <w:sz w:val="28"/>
                <w:szCs w:val="28"/>
                <w:highlight w:val="yellow"/>
              </w:rPr>
            </w:pPr>
            <w:r w:rsidRPr="00783946">
              <w:rPr>
                <w:sz w:val="28"/>
                <w:szCs w:val="28"/>
              </w:rPr>
              <w:t>8929,9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Pr="00702BAD" w:rsidRDefault="00081E70" w:rsidP="005D364E">
            <w:pPr>
              <w:jc w:val="center"/>
              <w:rPr>
                <w:sz w:val="28"/>
                <w:szCs w:val="28"/>
                <w:highlight w:val="yellow"/>
              </w:rPr>
            </w:pPr>
            <w:r w:rsidRPr="00783946">
              <w:rPr>
                <w:sz w:val="28"/>
                <w:szCs w:val="28"/>
              </w:rPr>
              <w:t>9155,3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Pr="00702BAD" w:rsidRDefault="00081E70" w:rsidP="00273540">
            <w:pPr>
              <w:jc w:val="center"/>
              <w:rPr>
                <w:sz w:val="28"/>
                <w:szCs w:val="28"/>
                <w:highlight w:val="yellow"/>
              </w:rPr>
            </w:pPr>
            <w:r w:rsidRPr="00783946">
              <w:rPr>
                <w:sz w:val="28"/>
                <w:szCs w:val="28"/>
              </w:rPr>
              <w:t>8970,2</w:t>
            </w:r>
          </w:p>
        </w:tc>
      </w:tr>
      <w:tr w:rsidR="005745B8" w:rsidTr="005745B8">
        <w:trPr>
          <w:trHeight w:val="400"/>
          <w:tblCellSpacing w:w="0" w:type="dxa"/>
        </w:trPr>
        <w:tc>
          <w:tcPr>
            <w:tcW w:w="36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745B8" w:rsidRDefault="005745B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Default="005745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 финансирования: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26176,0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500,0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10991,4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Pr="00702BAD" w:rsidRDefault="00081E70">
            <w:pPr>
              <w:suppressAutoHyphens/>
              <w:jc w:val="center"/>
              <w:rPr>
                <w:sz w:val="28"/>
                <w:szCs w:val="28"/>
                <w:highlight w:val="yellow"/>
                <w:lang w:eastAsia="ar-SA"/>
              </w:rPr>
            </w:pPr>
            <w:r w:rsidRPr="00783946">
              <w:rPr>
                <w:sz w:val="28"/>
                <w:szCs w:val="28"/>
              </w:rPr>
              <w:t>59299,1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Pr="00702BAD" w:rsidRDefault="008142FA" w:rsidP="008142FA">
            <w:pPr>
              <w:suppressAutoHyphens/>
              <w:rPr>
                <w:sz w:val="28"/>
                <w:szCs w:val="28"/>
                <w:highlight w:val="yellow"/>
                <w:lang w:eastAsia="ar-SA"/>
              </w:rPr>
            </w:pPr>
            <w:r w:rsidRPr="008142FA">
              <w:rPr>
                <w:sz w:val="28"/>
                <w:szCs w:val="28"/>
                <w:lang w:eastAsia="ar-SA"/>
              </w:rPr>
              <w:t>61082,4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Pr="00702BAD" w:rsidRDefault="008142FA" w:rsidP="005D364E">
            <w:pPr>
              <w:suppressAutoHyphens/>
              <w:jc w:val="center"/>
              <w:rPr>
                <w:sz w:val="28"/>
                <w:szCs w:val="28"/>
                <w:highlight w:val="yellow"/>
                <w:lang w:eastAsia="ar-SA"/>
              </w:rPr>
            </w:pPr>
            <w:r w:rsidRPr="008142FA">
              <w:rPr>
                <w:sz w:val="28"/>
                <w:szCs w:val="28"/>
                <w:lang w:eastAsia="ar-SA"/>
              </w:rPr>
              <w:t>61369,2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Pr="00702BAD" w:rsidRDefault="008142FA" w:rsidP="00273540">
            <w:pPr>
              <w:suppressAutoHyphens/>
              <w:jc w:val="center"/>
              <w:rPr>
                <w:sz w:val="28"/>
                <w:szCs w:val="28"/>
                <w:highlight w:val="yellow"/>
                <w:lang w:eastAsia="ar-SA"/>
              </w:rPr>
            </w:pPr>
            <w:r w:rsidRPr="008142FA">
              <w:rPr>
                <w:sz w:val="28"/>
                <w:szCs w:val="28"/>
                <w:lang w:eastAsia="ar-SA"/>
              </w:rPr>
              <w:t>61709,0</w:t>
            </w:r>
          </w:p>
        </w:tc>
      </w:tr>
      <w:tr w:rsidR="005745B8" w:rsidTr="005745B8">
        <w:trPr>
          <w:trHeight w:val="400"/>
          <w:tblCellSpacing w:w="0" w:type="dxa"/>
        </w:trPr>
        <w:tc>
          <w:tcPr>
            <w:tcW w:w="36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745B8" w:rsidRDefault="005745B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Default="005745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19970,8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500,0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2676,0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Pr="00702BAD" w:rsidRDefault="00543AD1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  <w:lang w:eastAsia="ar-SA"/>
              </w:rPr>
            </w:pPr>
            <w:r w:rsidRPr="00081E70">
              <w:rPr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Pr="00702BAD" w:rsidRDefault="00081E70" w:rsidP="00F31ED7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  <w:lang w:eastAsia="ar-SA"/>
              </w:rPr>
            </w:pPr>
            <w:r w:rsidRPr="00783946">
              <w:rPr>
                <w:sz w:val="28"/>
                <w:szCs w:val="28"/>
                <w:lang w:eastAsia="ar-SA"/>
              </w:rPr>
              <w:t>2612,9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Pr="00702BAD" w:rsidRDefault="00081E70" w:rsidP="005D364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  <w:lang w:eastAsia="ar-SA"/>
              </w:rPr>
            </w:pPr>
            <w:r w:rsidRPr="00783946">
              <w:rPr>
                <w:sz w:val="28"/>
                <w:szCs w:val="28"/>
                <w:lang w:eastAsia="ar-SA"/>
              </w:rPr>
              <w:t>3680,2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Pr="00702BAD" w:rsidRDefault="008142FA" w:rsidP="00273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  <w:lang w:eastAsia="ar-SA"/>
              </w:rPr>
            </w:pPr>
            <w:r w:rsidRPr="00783946">
              <w:rPr>
                <w:sz w:val="28"/>
                <w:szCs w:val="28"/>
              </w:rPr>
              <w:t>4020,0</w:t>
            </w:r>
          </w:p>
        </w:tc>
      </w:tr>
      <w:tr w:rsidR="005745B8" w:rsidTr="005745B8">
        <w:trPr>
          <w:trHeight w:val="400"/>
          <w:tblCellSpacing w:w="0" w:type="dxa"/>
        </w:trPr>
        <w:tc>
          <w:tcPr>
            <w:tcW w:w="36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6205,2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jc w:val="center"/>
            </w:pPr>
            <w:r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8315,4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702BAD" w:rsidRDefault="00081E70" w:rsidP="00543AD1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  <w:lang w:eastAsia="ar-SA"/>
              </w:rPr>
            </w:pPr>
            <w:r w:rsidRPr="00783946">
              <w:rPr>
                <w:sz w:val="28"/>
                <w:szCs w:val="28"/>
              </w:rPr>
              <w:t>59299,1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702BAD" w:rsidRDefault="00081E70" w:rsidP="00307116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  <w:lang w:eastAsia="ar-SA"/>
              </w:rPr>
            </w:pPr>
            <w:r w:rsidRPr="00783946">
              <w:rPr>
                <w:sz w:val="28"/>
                <w:szCs w:val="28"/>
                <w:lang w:eastAsia="ar-SA"/>
              </w:rPr>
              <w:t>58469,5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702BAD" w:rsidRDefault="00081E70" w:rsidP="005D364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  <w:lang w:eastAsia="ar-SA"/>
              </w:rPr>
            </w:pPr>
            <w:r w:rsidRPr="00783946">
              <w:rPr>
                <w:sz w:val="28"/>
                <w:szCs w:val="28"/>
                <w:lang w:eastAsia="ar-SA"/>
              </w:rPr>
              <w:t>57689,0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702BAD" w:rsidRDefault="008142FA" w:rsidP="00273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  <w:lang w:eastAsia="ar-SA"/>
              </w:rPr>
            </w:pPr>
            <w:r w:rsidRPr="00783946">
              <w:rPr>
                <w:sz w:val="28"/>
                <w:szCs w:val="28"/>
              </w:rPr>
              <w:t>57689,0</w:t>
            </w:r>
          </w:p>
        </w:tc>
      </w:tr>
      <w:tr w:rsidR="005745B8" w:rsidTr="005745B8">
        <w:trPr>
          <w:trHeight w:val="400"/>
          <w:tblCellSpacing w:w="0" w:type="dxa"/>
        </w:trPr>
        <w:tc>
          <w:tcPr>
            <w:tcW w:w="36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745B8" w:rsidRDefault="005745B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Подпрограмма </w:t>
            </w:r>
          </w:p>
          <w:p w:rsidR="005745B8" w:rsidRDefault="005745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Повышение эффективности управления муниципальной собственностью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Default="005745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Default="005745B8">
            <w:pPr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>
              <w:rPr>
                <w:b/>
                <w:color w:val="000000"/>
                <w:sz w:val="28"/>
                <w:szCs w:val="28"/>
              </w:rPr>
              <w:t>17888,4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Default="005745B8">
            <w:pPr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>
              <w:rPr>
                <w:b/>
                <w:color w:val="000000"/>
                <w:sz w:val="28"/>
                <w:szCs w:val="28"/>
              </w:rPr>
              <w:t>23604,9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Default="005745B8" w:rsidP="001E2546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23590,6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Default="00702BA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12892,7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Default="00702BA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8379,8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Default="00702BAD" w:rsidP="005D364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8163,8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Default="00702BAD" w:rsidP="0027354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7978,8</w:t>
            </w:r>
          </w:p>
        </w:tc>
      </w:tr>
      <w:tr w:rsidR="005745B8" w:rsidTr="005745B8">
        <w:trPr>
          <w:trHeight w:val="400"/>
          <w:tblCellSpacing w:w="0" w:type="dxa"/>
        </w:trPr>
        <w:tc>
          <w:tcPr>
            <w:tcW w:w="36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745B8" w:rsidRDefault="005745B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9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округа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Default="005745B8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17888,4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Default="005745B8">
            <w:pPr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bCs/>
                <w:color w:val="000000"/>
                <w:sz w:val="28"/>
                <w:szCs w:val="28"/>
              </w:rPr>
              <w:t>23604,9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Default="005745B8" w:rsidP="004A3B9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23590,6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Pr="00702BAD" w:rsidRDefault="008142FA" w:rsidP="00543AD1">
            <w:pPr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b/>
                <w:color w:val="000000"/>
                <w:sz w:val="28"/>
                <w:szCs w:val="28"/>
              </w:rPr>
              <w:t>12892,7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Pr="00702BAD" w:rsidRDefault="008142FA">
            <w:pPr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b/>
                <w:color w:val="000000"/>
                <w:sz w:val="28"/>
                <w:szCs w:val="28"/>
              </w:rPr>
              <w:t>8379,8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Pr="00702BAD" w:rsidRDefault="008142FA" w:rsidP="005D364E">
            <w:pPr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b/>
                <w:color w:val="000000"/>
                <w:sz w:val="28"/>
                <w:szCs w:val="28"/>
              </w:rPr>
              <w:t>8163,8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Pr="00702BAD" w:rsidRDefault="008142FA" w:rsidP="00273540">
            <w:pPr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b/>
                <w:color w:val="000000"/>
                <w:sz w:val="28"/>
                <w:szCs w:val="28"/>
              </w:rPr>
              <w:t>7978,8</w:t>
            </w:r>
          </w:p>
        </w:tc>
      </w:tr>
      <w:tr w:rsidR="005745B8" w:rsidTr="005745B8">
        <w:trPr>
          <w:trHeight w:val="400"/>
          <w:tblCellSpacing w:w="0" w:type="dxa"/>
        </w:trPr>
        <w:tc>
          <w:tcPr>
            <w:tcW w:w="36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745B8" w:rsidRDefault="005745B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9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иные не           </w:t>
            </w:r>
          </w:p>
          <w:p w:rsidR="005745B8" w:rsidRDefault="005745B8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запрещенные       </w:t>
            </w:r>
          </w:p>
          <w:p w:rsidR="005745B8" w:rsidRDefault="005745B8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законодательством </w:t>
            </w:r>
          </w:p>
          <w:p w:rsidR="005745B8" w:rsidRDefault="005745B8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источники: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Pr="00702BAD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  <w:lang w:eastAsia="ar-SA"/>
              </w:rPr>
            </w:pPr>
            <w:r w:rsidRPr="008142FA"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Pr="00702BAD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  <w:lang w:eastAsia="ar-SA"/>
              </w:rPr>
            </w:pPr>
            <w:r w:rsidRPr="008142FA"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Pr="00702BAD" w:rsidRDefault="005745B8" w:rsidP="005D364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  <w:lang w:eastAsia="ar-SA"/>
              </w:rPr>
            </w:pPr>
            <w:r w:rsidRPr="008142FA"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Pr="00702BAD" w:rsidRDefault="005745B8" w:rsidP="00273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  <w:lang w:eastAsia="ar-SA"/>
              </w:rPr>
            </w:pPr>
            <w:r w:rsidRPr="008142FA"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5745B8" w:rsidTr="005745B8">
        <w:trPr>
          <w:trHeight w:val="400"/>
          <w:tblCellSpacing w:w="0" w:type="dxa"/>
        </w:trPr>
        <w:tc>
          <w:tcPr>
            <w:tcW w:w="36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745B8" w:rsidRDefault="005745B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9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Pr="00702BAD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  <w:lang w:eastAsia="ar-SA"/>
              </w:rPr>
            </w:pPr>
            <w:r w:rsidRPr="008142FA"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Pr="00702BAD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  <w:lang w:eastAsia="ar-SA"/>
              </w:rPr>
            </w:pPr>
            <w:r w:rsidRPr="008142FA"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Pr="00702BAD" w:rsidRDefault="005745B8" w:rsidP="005D364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  <w:lang w:eastAsia="ar-SA"/>
              </w:rPr>
            </w:pPr>
            <w:r w:rsidRPr="008142FA"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Pr="00702BAD" w:rsidRDefault="005745B8" w:rsidP="00273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  <w:lang w:eastAsia="ar-SA"/>
              </w:rPr>
            </w:pPr>
            <w:r w:rsidRPr="008142FA"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5745B8" w:rsidTr="005745B8">
        <w:trPr>
          <w:trHeight w:val="263"/>
          <w:tblCellSpacing w:w="0" w:type="dxa"/>
        </w:trPr>
        <w:tc>
          <w:tcPr>
            <w:tcW w:w="368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Default="005745B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Мероприятия:</w:t>
            </w:r>
          </w:p>
          <w:p w:rsidR="005745B8" w:rsidRDefault="005745B8">
            <w:r>
              <w:rPr>
                <w:sz w:val="28"/>
                <w:szCs w:val="28"/>
              </w:rPr>
              <w:lastRenderedPageBreak/>
              <w:t>1.1. Межевание земельных участков, постановка на кадастровый учет и оценка муниципального имущества, приобретение земельных участков и др.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Default="005745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Всего 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6928,3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9133,8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Pr="008D2765" w:rsidRDefault="008142F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8D2765">
              <w:rPr>
                <w:sz w:val="28"/>
                <w:szCs w:val="28"/>
                <w:lang w:eastAsia="ar-SA"/>
              </w:rPr>
              <w:t>4028,6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Pr="008D2765" w:rsidRDefault="008142F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8D2765">
              <w:rPr>
                <w:sz w:val="28"/>
                <w:szCs w:val="28"/>
                <w:lang w:eastAsia="ar-SA"/>
              </w:rPr>
              <w:t>2010,0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Pr="008D2765" w:rsidRDefault="008142FA" w:rsidP="005D364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8D2765">
              <w:rPr>
                <w:sz w:val="28"/>
                <w:szCs w:val="28"/>
                <w:lang w:eastAsia="ar-SA"/>
              </w:rPr>
              <w:t>1500,0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Pr="008D2765" w:rsidRDefault="008142FA" w:rsidP="00273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8D2765">
              <w:rPr>
                <w:sz w:val="28"/>
                <w:szCs w:val="28"/>
                <w:lang w:eastAsia="ar-SA"/>
              </w:rPr>
              <w:t>1315,0</w:t>
            </w:r>
          </w:p>
        </w:tc>
      </w:tr>
      <w:tr w:rsidR="005745B8" w:rsidTr="005745B8">
        <w:trPr>
          <w:trHeight w:val="400"/>
          <w:tblCellSpacing w:w="0" w:type="dxa"/>
        </w:trPr>
        <w:tc>
          <w:tcPr>
            <w:tcW w:w="36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Default="005745B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бюджет округа    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6928,3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9133,8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8D2765" w:rsidRDefault="008142F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8D2765">
              <w:rPr>
                <w:sz w:val="28"/>
                <w:szCs w:val="28"/>
                <w:lang w:eastAsia="ar-SA"/>
              </w:rPr>
              <w:t>4028,6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8D2765" w:rsidRDefault="008142F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8D2765">
              <w:rPr>
                <w:sz w:val="28"/>
                <w:szCs w:val="28"/>
                <w:lang w:eastAsia="ar-SA"/>
              </w:rPr>
              <w:t>2010,0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8D2765" w:rsidRDefault="008142FA" w:rsidP="005D364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8D2765">
              <w:rPr>
                <w:sz w:val="28"/>
                <w:szCs w:val="28"/>
                <w:lang w:eastAsia="ar-SA"/>
              </w:rPr>
              <w:t>1500,0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8D2765" w:rsidRDefault="008142FA" w:rsidP="00273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8D2765">
              <w:rPr>
                <w:sz w:val="28"/>
                <w:szCs w:val="28"/>
                <w:lang w:eastAsia="ar-SA"/>
              </w:rPr>
              <w:t>1315,0</w:t>
            </w:r>
          </w:p>
        </w:tc>
      </w:tr>
      <w:tr w:rsidR="005745B8" w:rsidTr="005745B8">
        <w:trPr>
          <w:trHeight w:val="400"/>
          <w:tblCellSpacing w:w="0" w:type="dxa"/>
        </w:trPr>
        <w:tc>
          <w:tcPr>
            <w:tcW w:w="368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Default="00574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1.2. Содержание КУМИ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Default="005745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Default="005745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4158,1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Default="005745B8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6397,4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Default="005745B8" w:rsidP="004A3B9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8449,1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Pr="005D50F4" w:rsidRDefault="005D50F4">
            <w:pPr>
              <w:jc w:val="center"/>
              <w:rPr>
                <w:color w:val="000000"/>
                <w:sz w:val="28"/>
                <w:szCs w:val="28"/>
              </w:rPr>
            </w:pPr>
            <w:r w:rsidRPr="005D50F4">
              <w:rPr>
                <w:color w:val="000000"/>
                <w:sz w:val="28"/>
                <w:szCs w:val="28"/>
              </w:rPr>
              <w:t>7368,0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Pr="005D50F4" w:rsidRDefault="005D50F4" w:rsidP="00543AD1">
            <w:pPr>
              <w:jc w:val="center"/>
              <w:rPr>
                <w:color w:val="000000"/>
                <w:sz w:val="28"/>
                <w:szCs w:val="28"/>
              </w:rPr>
            </w:pPr>
            <w:r w:rsidRPr="005D50F4">
              <w:rPr>
                <w:color w:val="000000"/>
                <w:sz w:val="28"/>
                <w:szCs w:val="28"/>
              </w:rPr>
              <w:t>5719,8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Pr="005D50F4" w:rsidRDefault="005D50F4" w:rsidP="005D364E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6263,8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Pr="005D50F4" w:rsidRDefault="005D50F4" w:rsidP="00273540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6263,8</w:t>
            </w:r>
          </w:p>
        </w:tc>
      </w:tr>
      <w:tr w:rsidR="005745B8" w:rsidTr="005745B8">
        <w:trPr>
          <w:trHeight w:val="289"/>
          <w:tblCellSpacing w:w="0" w:type="dxa"/>
        </w:trPr>
        <w:tc>
          <w:tcPr>
            <w:tcW w:w="36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9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округа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4158,1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 w:rsidP="001B0E6D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6397,4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 w:rsidP="00702B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8449,1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5D50F4" w:rsidRDefault="005D50F4" w:rsidP="00543AD1">
            <w:pPr>
              <w:jc w:val="center"/>
              <w:rPr>
                <w:color w:val="000000"/>
                <w:sz w:val="28"/>
                <w:szCs w:val="28"/>
              </w:rPr>
            </w:pPr>
            <w:r w:rsidRPr="005D50F4">
              <w:rPr>
                <w:color w:val="000000"/>
                <w:sz w:val="28"/>
                <w:szCs w:val="28"/>
              </w:rPr>
              <w:t>7368,0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5D50F4" w:rsidRDefault="005D50F4" w:rsidP="00526086">
            <w:pPr>
              <w:jc w:val="center"/>
              <w:rPr>
                <w:color w:val="000000"/>
                <w:sz w:val="28"/>
                <w:szCs w:val="28"/>
              </w:rPr>
            </w:pPr>
            <w:r w:rsidRPr="005D50F4">
              <w:rPr>
                <w:color w:val="000000"/>
                <w:sz w:val="28"/>
                <w:szCs w:val="28"/>
              </w:rPr>
              <w:t>5719,8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5D50F4" w:rsidRDefault="005D50F4" w:rsidP="005D364E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6263,8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5D50F4" w:rsidRDefault="005D50F4" w:rsidP="00273540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6263,8</w:t>
            </w:r>
          </w:p>
        </w:tc>
      </w:tr>
      <w:tr w:rsidR="005745B8" w:rsidTr="005745B8">
        <w:trPr>
          <w:trHeight w:val="234"/>
          <w:tblCellSpacing w:w="0" w:type="dxa"/>
        </w:trPr>
        <w:tc>
          <w:tcPr>
            <w:tcW w:w="368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745B8" w:rsidRDefault="005745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 Приобретение техники</w:t>
            </w:r>
          </w:p>
        </w:tc>
        <w:tc>
          <w:tcPr>
            <w:tcW w:w="2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Default="005745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3050,3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3130,6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Pr="005D50F4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5D50F4"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Pr="005D50F4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5D50F4"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Pr="005D50F4" w:rsidRDefault="005745B8" w:rsidP="005D364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5D50F4"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Pr="005D50F4" w:rsidRDefault="005745B8" w:rsidP="00273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5D50F4"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5745B8" w:rsidTr="005745B8">
        <w:trPr>
          <w:trHeight w:val="268"/>
          <w:tblCellSpacing w:w="0" w:type="dxa"/>
        </w:trPr>
        <w:tc>
          <w:tcPr>
            <w:tcW w:w="36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Default="005745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округа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3050,3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3130,6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Pr="005D50F4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5D50F4"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Pr="005D50F4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5D50F4"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Pr="005D50F4" w:rsidRDefault="005745B8" w:rsidP="005D364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5D50F4"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Pr="005D50F4" w:rsidRDefault="005745B8" w:rsidP="00273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5D50F4"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5745B8" w:rsidTr="005745B8">
        <w:trPr>
          <w:trHeight w:val="268"/>
          <w:tblCellSpacing w:w="0" w:type="dxa"/>
        </w:trPr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B8" w:rsidRDefault="005745B8">
            <w:pPr>
              <w:tabs>
                <w:tab w:val="left" w:pos="3327"/>
              </w:tabs>
              <w:autoSpaceDE w:val="0"/>
              <w:autoSpaceDN w:val="0"/>
              <w:adjustRightInd w:val="0"/>
              <w:ind w:right="67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1.4.Проведение технической инвентаризации</w:t>
            </w:r>
          </w:p>
        </w:tc>
        <w:tc>
          <w:tcPr>
            <w:tcW w:w="298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745B8" w:rsidRDefault="005745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Pr="005D50F4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5D50F4"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Pr="005D50F4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5D50F4"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Pr="005D50F4" w:rsidRDefault="005745B8" w:rsidP="005D364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5D50F4"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Pr="005D50F4" w:rsidRDefault="005745B8" w:rsidP="00273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5D50F4"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5745B8" w:rsidTr="005745B8">
        <w:trPr>
          <w:trHeight w:val="268"/>
          <w:tblCellSpacing w:w="0" w:type="dxa"/>
        </w:trPr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B8" w:rsidRDefault="005745B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98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745B8" w:rsidRDefault="005745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округа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Pr="005D50F4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5D50F4"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Pr="005D50F4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5D50F4"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Pr="005D50F4" w:rsidRDefault="005745B8" w:rsidP="005D364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5D50F4"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Pr="005D50F4" w:rsidRDefault="005745B8" w:rsidP="00273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5D50F4"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5745B8" w:rsidTr="005745B8">
        <w:trPr>
          <w:trHeight w:val="268"/>
          <w:tblCellSpacing w:w="0" w:type="dxa"/>
        </w:trPr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5B8" w:rsidRDefault="005745B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1.5.Проведение иных закупок товаров, работ и услуг для обеспечения муниципальных нужд</w:t>
            </w:r>
          </w:p>
        </w:tc>
        <w:tc>
          <w:tcPr>
            <w:tcW w:w="2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Default="005745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3700,3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Default="005745B8" w:rsidP="00FB4603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Pr="008D2765" w:rsidRDefault="008D2765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8D2765"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Pr="006719B1" w:rsidRDefault="008D2765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Pr="008D2765" w:rsidRDefault="008D2765" w:rsidP="005D364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8D2765"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Pr="008D2765" w:rsidRDefault="008D2765" w:rsidP="00273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8D2765"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5745B8" w:rsidTr="005745B8">
        <w:trPr>
          <w:trHeight w:val="268"/>
          <w:tblCellSpacing w:w="0" w:type="dxa"/>
        </w:trPr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5B8" w:rsidRDefault="005745B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Default="005745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округа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3700,3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Default="005745B8" w:rsidP="001B0E6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Default="005745B8" w:rsidP="00FB4603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Pr="008D2765" w:rsidRDefault="008D2765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8D2765"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Pr="006719B1" w:rsidRDefault="008D2765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Pr="008D2765" w:rsidRDefault="008D2765" w:rsidP="005D364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8D2765"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Pr="008D2765" w:rsidRDefault="008D2765" w:rsidP="00273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8D2765"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5745B8" w:rsidTr="005745B8">
        <w:trPr>
          <w:trHeight w:val="268"/>
          <w:tblCellSpacing w:w="0" w:type="dxa"/>
        </w:trPr>
        <w:tc>
          <w:tcPr>
            <w:tcW w:w="36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1C" w:rsidRDefault="005745B8">
            <w:pPr>
              <w:tabs>
                <w:tab w:val="left" w:pos="3327"/>
              </w:tabs>
              <w:autoSpaceDE w:val="0"/>
              <w:autoSpaceDN w:val="0"/>
              <w:adjustRightInd w:val="0"/>
              <w:ind w:right="67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1.6.Проведение текущего ремонта муниципального имущества</w:t>
            </w:r>
            <w:r w:rsidR="004F151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Default="005745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6879,7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7148,6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Default="005745B8" w:rsidP="00103E06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6007,7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Pr="006D696A" w:rsidRDefault="006719B1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6D696A">
              <w:rPr>
                <w:sz w:val="28"/>
                <w:szCs w:val="28"/>
                <w:lang w:eastAsia="ar-SA"/>
              </w:rPr>
              <w:t>1146,1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Pr="006719B1" w:rsidRDefault="006719B1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6719B1">
              <w:rPr>
                <w:sz w:val="28"/>
                <w:szCs w:val="28"/>
                <w:lang w:eastAsia="ar-SA"/>
              </w:rPr>
              <w:t>650,0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Pr="005D50F4" w:rsidRDefault="008D2765" w:rsidP="005D364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  <w:lang w:eastAsia="ar-SA"/>
              </w:rPr>
            </w:pPr>
            <w:r w:rsidRPr="008D2765">
              <w:rPr>
                <w:sz w:val="28"/>
                <w:szCs w:val="28"/>
                <w:lang w:eastAsia="ar-SA"/>
              </w:rPr>
              <w:t>400,0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Pr="008D2765" w:rsidRDefault="008D2765" w:rsidP="00273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8D2765">
              <w:rPr>
                <w:sz w:val="28"/>
                <w:szCs w:val="28"/>
                <w:lang w:eastAsia="ar-SA"/>
              </w:rPr>
              <w:t>400,0</w:t>
            </w:r>
          </w:p>
        </w:tc>
      </w:tr>
      <w:tr w:rsidR="005745B8" w:rsidTr="005745B8">
        <w:trPr>
          <w:trHeight w:val="268"/>
          <w:tblCellSpacing w:w="0" w:type="dxa"/>
        </w:trPr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B8" w:rsidRDefault="005745B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бюджет округа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6879,7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7148,6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Default="005745B8" w:rsidP="00103E06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6007,7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Pr="006D696A" w:rsidRDefault="006D696A" w:rsidP="00526086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6D696A">
              <w:rPr>
                <w:sz w:val="28"/>
                <w:szCs w:val="28"/>
                <w:lang w:eastAsia="ar-SA"/>
              </w:rPr>
              <w:t>1146,1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Pr="006719B1" w:rsidRDefault="006719B1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6719B1">
              <w:rPr>
                <w:sz w:val="28"/>
                <w:szCs w:val="28"/>
                <w:lang w:eastAsia="ar-SA"/>
              </w:rPr>
              <w:t>650,0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Pr="005D50F4" w:rsidRDefault="008D2765" w:rsidP="005D364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  <w:lang w:eastAsia="ar-SA"/>
              </w:rPr>
            </w:pPr>
            <w:r w:rsidRPr="008D2765">
              <w:rPr>
                <w:sz w:val="28"/>
                <w:szCs w:val="28"/>
                <w:lang w:eastAsia="ar-SA"/>
              </w:rPr>
              <w:t>400,0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5B8" w:rsidRPr="008D2765" w:rsidRDefault="005745B8" w:rsidP="00273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8D2765">
              <w:rPr>
                <w:sz w:val="28"/>
                <w:szCs w:val="28"/>
                <w:lang w:eastAsia="ar-SA"/>
              </w:rPr>
              <w:t>0,0</w:t>
            </w:r>
          </w:p>
        </w:tc>
      </w:tr>
      <w:tr w:rsidR="004F151C" w:rsidTr="00273540">
        <w:trPr>
          <w:trHeight w:val="345"/>
          <w:tblCellSpacing w:w="0" w:type="dxa"/>
        </w:trPr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51C" w:rsidRPr="004F151C" w:rsidRDefault="004F151C" w:rsidP="004F151C">
            <w:pPr>
              <w:rPr>
                <w:sz w:val="28"/>
                <w:szCs w:val="28"/>
              </w:rPr>
            </w:pPr>
            <w:r w:rsidRPr="004F151C">
              <w:rPr>
                <w:sz w:val="28"/>
                <w:szCs w:val="28"/>
              </w:rPr>
              <w:t>1.7.Предоставление</w:t>
            </w:r>
            <w:r>
              <w:rPr>
                <w:sz w:val="28"/>
                <w:szCs w:val="28"/>
              </w:rPr>
              <w:t xml:space="preserve"> субсидии на погашение задолженности для завершения процедуры ликвидации муниципального предприятия</w:t>
            </w:r>
          </w:p>
        </w:tc>
        <w:tc>
          <w:tcPr>
            <w:tcW w:w="2985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F151C" w:rsidRDefault="004F151C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F151C" w:rsidRDefault="004F151C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F151C" w:rsidRDefault="004F151C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F151C" w:rsidRDefault="004F151C" w:rsidP="00103E06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F151C" w:rsidRPr="008D2765" w:rsidRDefault="008D2765" w:rsidP="00526086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350,0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F151C" w:rsidRPr="006719B1" w:rsidRDefault="004F151C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6719B1"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F151C" w:rsidRPr="008D2765" w:rsidRDefault="004F151C" w:rsidP="005D364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8D2765"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F151C" w:rsidRPr="008D2765" w:rsidRDefault="004F151C" w:rsidP="00273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8D2765"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4F151C" w:rsidTr="00273540">
        <w:trPr>
          <w:trHeight w:val="495"/>
          <w:tblCellSpacing w:w="0" w:type="dxa"/>
        </w:trPr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1C" w:rsidRDefault="004F151C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985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51C" w:rsidRDefault="004F151C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округа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51C" w:rsidRDefault="004F151C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51C" w:rsidRDefault="004F151C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51C" w:rsidRDefault="004F151C" w:rsidP="00103E06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51C" w:rsidRPr="008D2765" w:rsidRDefault="008D2765" w:rsidP="00526086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350,0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51C" w:rsidRPr="006719B1" w:rsidRDefault="004F151C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6719B1"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51C" w:rsidRPr="008D2765" w:rsidRDefault="004F151C" w:rsidP="005D364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8D2765"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51C" w:rsidRPr="008D2765" w:rsidRDefault="004F151C" w:rsidP="00273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8D2765"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5745B8" w:rsidTr="005745B8">
        <w:trPr>
          <w:trHeight w:val="263"/>
          <w:tblCellSpacing w:w="0" w:type="dxa"/>
        </w:trPr>
        <w:tc>
          <w:tcPr>
            <w:tcW w:w="368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Подпрограмма </w:t>
            </w:r>
          </w:p>
          <w:p w:rsidR="005745B8" w:rsidRDefault="005745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</w:rPr>
              <w:t xml:space="preserve">2. Строительство </w:t>
            </w:r>
          </w:p>
        </w:tc>
        <w:tc>
          <w:tcPr>
            <w:tcW w:w="29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6D696A" w:rsidRDefault="005745B8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6D696A">
              <w:rPr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6D696A" w:rsidRDefault="005745B8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6D696A">
              <w:rPr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6D696A" w:rsidRDefault="005745B8" w:rsidP="005D364E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6D696A">
              <w:rPr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6D696A" w:rsidRDefault="005745B8" w:rsidP="00273540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6D696A">
              <w:rPr>
                <w:b/>
                <w:sz w:val="28"/>
                <w:szCs w:val="28"/>
                <w:lang w:eastAsia="ar-SA"/>
              </w:rPr>
              <w:t>0</w:t>
            </w:r>
          </w:p>
        </w:tc>
      </w:tr>
      <w:tr w:rsidR="005745B8" w:rsidTr="005745B8">
        <w:trPr>
          <w:trHeight w:val="350"/>
          <w:tblCellSpacing w:w="0" w:type="dxa"/>
        </w:trPr>
        <w:tc>
          <w:tcPr>
            <w:tcW w:w="36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9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округа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6D696A" w:rsidRDefault="005745B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6D696A"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6D696A" w:rsidRDefault="005745B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6D696A"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6D696A" w:rsidRDefault="005745B8" w:rsidP="005D364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6D696A"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6D696A" w:rsidRDefault="005745B8" w:rsidP="0027354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6D696A"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5745B8" w:rsidTr="005745B8">
        <w:trPr>
          <w:trHeight w:val="278"/>
          <w:tblCellSpacing w:w="0" w:type="dxa"/>
        </w:trPr>
        <w:tc>
          <w:tcPr>
            <w:tcW w:w="368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Мероприятия:</w:t>
            </w:r>
          </w:p>
          <w:p w:rsidR="005745B8" w:rsidRDefault="005745B8" w:rsidP="00AF3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2.1.Строительство МКД </w:t>
            </w:r>
          </w:p>
          <w:p w:rsidR="005745B8" w:rsidRDefault="005745B8">
            <w:pPr>
              <w:rPr>
                <w:sz w:val="28"/>
                <w:szCs w:val="28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Всего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 w:rsidP="00702E3F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6D696A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6D696A"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6D696A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6D696A"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6D696A" w:rsidRDefault="005745B8" w:rsidP="005D364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6D696A"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6D696A" w:rsidRDefault="005745B8" w:rsidP="00273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6D696A"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5745B8" w:rsidTr="005745B8">
        <w:trPr>
          <w:trHeight w:val="278"/>
          <w:tblCellSpacing w:w="0" w:type="dxa"/>
        </w:trPr>
        <w:tc>
          <w:tcPr>
            <w:tcW w:w="36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округа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 w:rsidP="005D364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 w:rsidP="00273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5745B8" w:rsidTr="005745B8">
        <w:trPr>
          <w:trHeight w:val="350"/>
          <w:tblCellSpacing w:w="0" w:type="dxa"/>
        </w:trPr>
        <w:tc>
          <w:tcPr>
            <w:tcW w:w="36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rPr>
                <w:sz w:val="28"/>
                <w:szCs w:val="28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Бюджет </w:t>
            </w:r>
            <w:r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  <w:lang w:eastAsia="ar-SA"/>
              </w:rPr>
              <w:t xml:space="preserve">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 w:rsidP="005D364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 w:rsidP="0027354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5745B8" w:rsidTr="005745B8">
        <w:trPr>
          <w:trHeight w:val="291"/>
          <w:tblCellSpacing w:w="0" w:type="dxa"/>
        </w:trPr>
        <w:tc>
          <w:tcPr>
            <w:tcW w:w="368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Подпрограмма </w:t>
            </w:r>
          </w:p>
          <w:p w:rsidR="005745B8" w:rsidRDefault="005745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3. Обеспечение жильем отдельных категорий граждан</w:t>
            </w:r>
          </w:p>
          <w:p w:rsidR="005745B8" w:rsidRDefault="005745B8">
            <w:pPr>
              <w:rPr>
                <w:sz w:val="28"/>
                <w:szCs w:val="28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Всего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highlight w:val="yellow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27679,0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1404,0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 w:rsidP="009F14D3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highlight w:val="yellow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12109,4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702BAD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highlight w:val="yellow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61849,1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745B8" w:rsidRDefault="00702BAD" w:rsidP="00892A4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highlight w:val="yellow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61082,5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745B8" w:rsidRDefault="00EE25B6" w:rsidP="005D364E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highlight w:val="yellow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61860,7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745B8" w:rsidRDefault="00702BAD" w:rsidP="0027354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highlight w:val="yellow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62200,4</w:t>
            </w:r>
          </w:p>
        </w:tc>
      </w:tr>
      <w:tr w:rsidR="005745B8" w:rsidTr="005745B8">
        <w:trPr>
          <w:trHeight w:val="291"/>
          <w:tblCellSpacing w:w="0" w:type="dxa"/>
        </w:trPr>
        <w:tc>
          <w:tcPr>
            <w:tcW w:w="36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98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745B8" w:rsidRPr="00526086" w:rsidRDefault="005745B8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 w:rsidRPr="00526086">
              <w:rPr>
                <w:sz w:val="28"/>
                <w:szCs w:val="28"/>
                <w:lang w:eastAsia="ar-SA"/>
              </w:rPr>
              <w:t xml:space="preserve">бюджет </w:t>
            </w:r>
            <w:r w:rsidRPr="00526086">
              <w:rPr>
                <w:sz w:val="28"/>
                <w:szCs w:val="28"/>
              </w:rPr>
              <w:t>округа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526086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526086">
              <w:rPr>
                <w:sz w:val="28"/>
                <w:szCs w:val="28"/>
                <w:lang w:eastAsia="ar-SA"/>
              </w:rPr>
              <w:t>1503,0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526086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526086">
              <w:rPr>
                <w:sz w:val="28"/>
                <w:szCs w:val="28"/>
                <w:lang w:eastAsia="ar-SA"/>
              </w:rPr>
              <w:t>904,0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526086" w:rsidRDefault="005745B8" w:rsidP="0008224D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526086">
              <w:rPr>
                <w:sz w:val="28"/>
                <w:szCs w:val="28"/>
                <w:lang w:eastAsia="ar-SA"/>
              </w:rPr>
              <w:t>1118,0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6D696A" w:rsidRDefault="00D72D7D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6D696A">
              <w:rPr>
                <w:sz w:val="28"/>
                <w:szCs w:val="28"/>
                <w:lang w:eastAsia="ar-SA"/>
              </w:rPr>
              <w:t>2550,0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745B8" w:rsidRPr="00526086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526086"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745B8" w:rsidRPr="00526086" w:rsidRDefault="00EE25B6" w:rsidP="005D364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491,5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745B8" w:rsidRPr="00526086" w:rsidRDefault="00EE25B6" w:rsidP="00273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491,4</w:t>
            </w:r>
          </w:p>
        </w:tc>
      </w:tr>
      <w:tr w:rsidR="005745B8" w:rsidTr="005745B8">
        <w:trPr>
          <w:trHeight w:val="291"/>
          <w:tblCellSpacing w:w="0" w:type="dxa"/>
        </w:trPr>
        <w:tc>
          <w:tcPr>
            <w:tcW w:w="36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/>
        </w:tc>
        <w:tc>
          <w:tcPr>
            <w:tcW w:w="29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526086" w:rsidRDefault="005745B8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 w:rsidRPr="00526086">
              <w:rPr>
                <w:sz w:val="28"/>
                <w:szCs w:val="28"/>
                <w:lang w:eastAsia="ar-SA"/>
              </w:rPr>
              <w:t xml:space="preserve">иные не           </w:t>
            </w:r>
          </w:p>
          <w:p w:rsidR="005745B8" w:rsidRPr="00526086" w:rsidRDefault="005745B8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 w:rsidRPr="00526086">
              <w:rPr>
                <w:sz w:val="28"/>
                <w:szCs w:val="28"/>
                <w:lang w:eastAsia="ar-SA"/>
              </w:rPr>
              <w:t xml:space="preserve">запрещенные       </w:t>
            </w:r>
          </w:p>
          <w:p w:rsidR="005745B8" w:rsidRPr="00526086" w:rsidRDefault="005745B8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 w:rsidRPr="00526086">
              <w:rPr>
                <w:sz w:val="28"/>
                <w:szCs w:val="28"/>
                <w:lang w:eastAsia="ar-SA"/>
              </w:rPr>
              <w:t xml:space="preserve">законодательством </w:t>
            </w:r>
          </w:p>
          <w:p w:rsidR="005745B8" w:rsidRPr="00526086" w:rsidRDefault="005745B8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 w:rsidRPr="00526086">
              <w:rPr>
                <w:sz w:val="28"/>
                <w:szCs w:val="28"/>
                <w:lang w:eastAsia="ar-SA"/>
              </w:rPr>
              <w:t xml:space="preserve">источники: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526086" w:rsidRDefault="005745B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526086">
              <w:rPr>
                <w:sz w:val="28"/>
                <w:szCs w:val="28"/>
                <w:lang w:eastAsia="ar-SA"/>
              </w:rPr>
              <w:t>26176,0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526086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526086">
              <w:rPr>
                <w:sz w:val="28"/>
                <w:szCs w:val="28"/>
                <w:lang w:eastAsia="ar-SA"/>
              </w:rPr>
              <w:t>500,0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526086" w:rsidRDefault="005745B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526086">
              <w:rPr>
                <w:sz w:val="28"/>
                <w:szCs w:val="28"/>
                <w:lang w:eastAsia="ar-SA"/>
              </w:rPr>
              <w:t>10991,4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6D696A" w:rsidRDefault="006D696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702BAD" w:rsidRDefault="00EE25B6" w:rsidP="00892A47">
            <w:pPr>
              <w:suppressAutoHyphens/>
              <w:jc w:val="center"/>
              <w:rPr>
                <w:sz w:val="28"/>
                <w:szCs w:val="28"/>
                <w:highlight w:val="yellow"/>
                <w:lang w:eastAsia="ar-SA"/>
              </w:rPr>
            </w:pPr>
            <w:r w:rsidRPr="00EE25B6"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702BAD" w:rsidRDefault="00EE25B6" w:rsidP="005D364E">
            <w:pPr>
              <w:suppressAutoHyphens/>
              <w:jc w:val="center"/>
              <w:rPr>
                <w:sz w:val="28"/>
                <w:szCs w:val="28"/>
                <w:highlight w:val="yellow"/>
                <w:lang w:eastAsia="ar-SA"/>
              </w:rPr>
            </w:pPr>
            <w:r w:rsidRPr="00EE25B6"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702BAD" w:rsidRDefault="00EE25B6" w:rsidP="00273540">
            <w:pPr>
              <w:suppressAutoHyphens/>
              <w:jc w:val="center"/>
              <w:rPr>
                <w:sz w:val="28"/>
                <w:szCs w:val="28"/>
                <w:highlight w:val="yellow"/>
                <w:lang w:eastAsia="ar-SA"/>
              </w:rPr>
            </w:pPr>
            <w:r w:rsidRPr="00EE25B6"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5745B8" w:rsidTr="005745B8">
        <w:trPr>
          <w:trHeight w:val="339"/>
          <w:tblCellSpacing w:w="0" w:type="dxa"/>
        </w:trPr>
        <w:tc>
          <w:tcPr>
            <w:tcW w:w="36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9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526086" w:rsidRDefault="005745B8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 w:rsidRPr="00526086">
              <w:rPr>
                <w:sz w:val="28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526086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526086">
              <w:rPr>
                <w:sz w:val="28"/>
                <w:szCs w:val="28"/>
                <w:lang w:eastAsia="ar-SA"/>
              </w:rPr>
              <w:t>19970,8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526086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526086">
              <w:rPr>
                <w:sz w:val="28"/>
                <w:szCs w:val="28"/>
                <w:lang w:eastAsia="ar-SA"/>
              </w:rPr>
              <w:t>500,0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526086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526086">
              <w:rPr>
                <w:sz w:val="28"/>
                <w:szCs w:val="28"/>
                <w:lang w:eastAsia="ar-SA"/>
              </w:rPr>
              <w:t>2676,0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6D696A" w:rsidRDefault="006D696A" w:rsidP="00D72D7D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EE25B6" w:rsidRDefault="00EE25B6" w:rsidP="00F31ED7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EE25B6">
              <w:rPr>
                <w:sz w:val="28"/>
                <w:szCs w:val="28"/>
                <w:lang w:eastAsia="ar-SA"/>
              </w:rPr>
              <w:t>2612,9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702BAD" w:rsidRDefault="00EE25B6" w:rsidP="005D364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  <w:lang w:eastAsia="ar-SA"/>
              </w:rPr>
            </w:pPr>
            <w:r w:rsidRPr="00EE25B6">
              <w:rPr>
                <w:sz w:val="28"/>
                <w:szCs w:val="28"/>
                <w:lang w:eastAsia="ar-SA"/>
              </w:rPr>
              <w:t>3680,2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EE25B6" w:rsidRDefault="00EE25B6" w:rsidP="00273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EE25B6">
              <w:rPr>
                <w:sz w:val="28"/>
                <w:szCs w:val="28"/>
                <w:lang w:eastAsia="ar-SA"/>
              </w:rPr>
              <w:t>4020,0</w:t>
            </w:r>
          </w:p>
        </w:tc>
      </w:tr>
      <w:tr w:rsidR="005745B8" w:rsidTr="005745B8">
        <w:trPr>
          <w:trHeight w:val="216"/>
          <w:tblCellSpacing w:w="0" w:type="dxa"/>
        </w:trPr>
        <w:tc>
          <w:tcPr>
            <w:tcW w:w="36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9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526086" w:rsidRDefault="005745B8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 w:rsidRPr="00526086">
              <w:rPr>
                <w:sz w:val="28"/>
                <w:szCs w:val="28"/>
                <w:lang w:eastAsia="ar-SA"/>
              </w:rPr>
              <w:t xml:space="preserve">областной бюджет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526086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526086">
              <w:rPr>
                <w:sz w:val="28"/>
                <w:szCs w:val="28"/>
                <w:lang w:eastAsia="ar-SA"/>
              </w:rPr>
              <w:t>6205,2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526086" w:rsidRDefault="005745B8">
            <w:pPr>
              <w:jc w:val="center"/>
            </w:pPr>
            <w:r w:rsidRPr="00526086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526086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526086">
              <w:rPr>
                <w:sz w:val="28"/>
                <w:szCs w:val="28"/>
                <w:lang w:eastAsia="ar-SA"/>
              </w:rPr>
              <w:t>8315,4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6D696A" w:rsidRDefault="00702BAD" w:rsidP="00D72D7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 w:rsidRPr="006D696A">
              <w:rPr>
                <w:sz w:val="28"/>
                <w:szCs w:val="28"/>
                <w:lang w:eastAsia="ar-SA"/>
              </w:rPr>
              <w:t>59299,1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EE25B6" w:rsidRDefault="00EE25B6" w:rsidP="00D72D7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 w:rsidRPr="00EE25B6">
              <w:rPr>
                <w:sz w:val="28"/>
                <w:szCs w:val="28"/>
                <w:lang w:eastAsia="ar-SA"/>
              </w:rPr>
              <w:t>58469,6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702BAD" w:rsidRDefault="00EE25B6" w:rsidP="005D364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  <w:lang w:eastAsia="ar-SA"/>
              </w:rPr>
            </w:pPr>
            <w:r w:rsidRPr="00EE25B6">
              <w:rPr>
                <w:sz w:val="28"/>
                <w:szCs w:val="28"/>
                <w:lang w:eastAsia="ar-SA"/>
              </w:rPr>
              <w:t>57689,0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EE25B6" w:rsidRDefault="00EE25B6" w:rsidP="00273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EE25B6">
              <w:rPr>
                <w:sz w:val="28"/>
                <w:szCs w:val="28"/>
                <w:lang w:eastAsia="ar-SA"/>
              </w:rPr>
              <w:t>57689,0</w:t>
            </w:r>
          </w:p>
        </w:tc>
      </w:tr>
      <w:tr w:rsidR="005745B8" w:rsidTr="005745B8">
        <w:trPr>
          <w:trHeight w:val="291"/>
          <w:tblCellSpacing w:w="0" w:type="dxa"/>
        </w:trPr>
        <w:tc>
          <w:tcPr>
            <w:tcW w:w="36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745B8" w:rsidRDefault="005745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Мероприятия:</w:t>
            </w:r>
          </w:p>
          <w:p w:rsidR="005745B8" w:rsidRDefault="00574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3.1. </w:t>
            </w:r>
            <w:r w:rsidR="006D696A">
              <w:rPr>
                <w:sz w:val="28"/>
                <w:szCs w:val="28"/>
              </w:rPr>
              <w:t>Обеспечение</w:t>
            </w:r>
            <w:r>
              <w:rPr>
                <w:sz w:val="28"/>
                <w:szCs w:val="28"/>
              </w:rPr>
              <w:t xml:space="preserve"> детей-сирот и детей, ост</w:t>
            </w:r>
            <w:r w:rsidR="00F96590">
              <w:rPr>
                <w:sz w:val="28"/>
                <w:szCs w:val="28"/>
              </w:rPr>
              <w:t>авшихся без попечения родителей</w:t>
            </w:r>
            <w:r>
              <w:rPr>
                <w:sz w:val="28"/>
                <w:szCs w:val="28"/>
              </w:rPr>
              <w:t>, лиц из числа детей-сирот и детей, оставшихся без попеч</w:t>
            </w:r>
            <w:r w:rsidR="006D696A">
              <w:rPr>
                <w:sz w:val="28"/>
                <w:szCs w:val="28"/>
              </w:rPr>
              <w:t>ения родителей, жилыми</w:t>
            </w:r>
            <w:r w:rsidR="00F96590">
              <w:rPr>
                <w:sz w:val="28"/>
                <w:szCs w:val="28"/>
              </w:rPr>
              <w:t xml:space="preserve"> помещ</w:t>
            </w:r>
            <w:r w:rsidR="006D696A">
              <w:rPr>
                <w:sz w:val="28"/>
                <w:szCs w:val="28"/>
              </w:rPr>
              <w:t>ениями</w:t>
            </w:r>
            <w:r>
              <w:rPr>
                <w:sz w:val="28"/>
                <w:szCs w:val="28"/>
              </w:rPr>
              <w:t>.</w:t>
            </w:r>
          </w:p>
          <w:p w:rsidR="005745B8" w:rsidRDefault="005745B8">
            <w:pPr>
              <w:rPr>
                <w:sz w:val="28"/>
                <w:szCs w:val="28"/>
              </w:rPr>
            </w:pPr>
          </w:p>
        </w:tc>
        <w:tc>
          <w:tcPr>
            <w:tcW w:w="29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526086" w:rsidRDefault="005745B8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 w:rsidRPr="00526086">
              <w:rPr>
                <w:sz w:val="28"/>
                <w:szCs w:val="28"/>
                <w:lang w:eastAsia="ar-SA"/>
              </w:rPr>
              <w:t xml:space="preserve">Всего 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526086" w:rsidRDefault="005745B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526086">
              <w:rPr>
                <w:sz w:val="28"/>
                <w:szCs w:val="28"/>
                <w:lang w:eastAsia="ar-SA"/>
              </w:rPr>
              <w:t>26176,0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526086" w:rsidRDefault="005745B8">
            <w:pPr>
              <w:jc w:val="center"/>
              <w:rPr>
                <w:lang w:eastAsia="ar-SA"/>
              </w:rPr>
            </w:pPr>
            <w:r w:rsidRPr="00526086">
              <w:rPr>
                <w:sz w:val="28"/>
                <w:szCs w:val="28"/>
                <w:lang w:eastAsia="ar-SA"/>
              </w:rPr>
              <w:t>500,0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526086" w:rsidRDefault="005745B8">
            <w:pPr>
              <w:jc w:val="center"/>
            </w:pPr>
            <w:r w:rsidRPr="00526086">
              <w:rPr>
                <w:sz w:val="28"/>
                <w:szCs w:val="28"/>
                <w:lang w:eastAsia="ar-SA"/>
              </w:rPr>
              <w:t>12109,4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526086" w:rsidRDefault="00253A20">
            <w:pPr>
              <w:jc w:val="center"/>
            </w:pPr>
            <w:r>
              <w:rPr>
                <w:sz w:val="28"/>
                <w:szCs w:val="28"/>
                <w:lang w:eastAsia="ar-SA"/>
              </w:rPr>
              <w:t>59299,1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526086" w:rsidRDefault="00253A20" w:rsidP="00657EA1">
            <w:r w:rsidRPr="00EE25B6">
              <w:rPr>
                <w:sz w:val="28"/>
                <w:szCs w:val="28"/>
                <w:lang w:eastAsia="ar-SA"/>
              </w:rPr>
              <w:t>58469,6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526086" w:rsidRDefault="00253A20" w:rsidP="005D364E">
            <w:pPr>
              <w:jc w:val="center"/>
            </w:pPr>
            <w:r w:rsidRPr="00EE25B6">
              <w:rPr>
                <w:sz w:val="28"/>
                <w:szCs w:val="28"/>
                <w:lang w:eastAsia="ar-SA"/>
              </w:rPr>
              <w:t>57689,0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526086" w:rsidRDefault="00253A20" w:rsidP="00273540">
            <w:pPr>
              <w:jc w:val="center"/>
            </w:pPr>
            <w:r w:rsidRPr="00EE25B6">
              <w:rPr>
                <w:sz w:val="28"/>
                <w:szCs w:val="28"/>
                <w:lang w:eastAsia="ar-SA"/>
              </w:rPr>
              <w:t>57689,0</w:t>
            </w:r>
          </w:p>
        </w:tc>
      </w:tr>
      <w:tr w:rsidR="005745B8" w:rsidTr="005745B8">
        <w:trPr>
          <w:trHeight w:val="291"/>
          <w:tblCellSpacing w:w="0" w:type="dxa"/>
        </w:trPr>
        <w:tc>
          <w:tcPr>
            <w:tcW w:w="36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745B8" w:rsidRDefault="005745B8"/>
        </w:tc>
        <w:tc>
          <w:tcPr>
            <w:tcW w:w="29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526086" w:rsidRDefault="005745B8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 w:rsidRPr="00526086">
              <w:rPr>
                <w:sz w:val="28"/>
                <w:szCs w:val="28"/>
                <w:lang w:eastAsia="ar-SA"/>
              </w:rPr>
              <w:t xml:space="preserve">иные не           </w:t>
            </w:r>
          </w:p>
          <w:p w:rsidR="005745B8" w:rsidRPr="00526086" w:rsidRDefault="005745B8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 w:rsidRPr="00526086">
              <w:rPr>
                <w:sz w:val="28"/>
                <w:szCs w:val="28"/>
                <w:lang w:eastAsia="ar-SA"/>
              </w:rPr>
              <w:t xml:space="preserve">запрещенные       </w:t>
            </w:r>
          </w:p>
          <w:p w:rsidR="005745B8" w:rsidRPr="00526086" w:rsidRDefault="005745B8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 w:rsidRPr="00526086">
              <w:rPr>
                <w:sz w:val="28"/>
                <w:szCs w:val="28"/>
                <w:lang w:eastAsia="ar-SA"/>
              </w:rPr>
              <w:t xml:space="preserve">законодательством </w:t>
            </w:r>
          </w:p>
          <w:p w:rsidR="005745B8" w:rsidRPr="00526086" w:rsidRDefault="005745B8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 w:rsidRPr="00526086">
              <w:rPr>
                <w:sz w:val="28"/>
                <w:szCs w:val="28"/>
                <w:lang w:eastAsia="ar-SA"/>
              </w:rPr>
              <w:t xml:space="preserve">источники: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526086" w:rsidRDefault="005745B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526086">
              <w:rPr>
                <w:sz w:val="28"/>
                <w:szCs w:val="28"/>
                <w:lang w:eastAsia="ar-SA"/>
              </w:rPr>
              <w:t>26176,0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526086" w:rsidRDefault="005745B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526086">
              <w:rPr>
                <w:sz w:val="28"/>
                <w:szCs w:val="28"/>
                <w:lang w:eastAsia="ar-SA"/>
              </w:rPr>
              <w:t>500,0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526086" w:rsidRDefault="005745B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526086">
              <w:rPr>
                <w:sz w:val="28"/>
                <w:szCs w:val="28"/>
                <w:lang w:eastAsia="ar-SA"/>
              </w:rPr>
              <w:t>12109,4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526086" w:rsidRDefault="00253A2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526086" w:rsidRDefault="00253A20" w:rsidP="00892A47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526086" w:rsidRDefault="00253A20" w:rsidP="005D364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526086" w:rsidRDefault="00253A20" w:rsidP="0027354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5745B8" w:rsidTr="005745B8">
        <w:trPr>
          <w:trHeight w:val="339"/>
          <w:tblCellSpacing w:w="0" w:type="dxa"/>
        </w:trPr>
        <w:tc>
          <w:tcPr>
            <w:tcW w:w="36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745B8" w:rsidRDefault="005745B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9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526086" w:rsidRDefault="005745B8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 w:rsidRPr="00526086">
              <w:rPr>
                <w:sz w:val="28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526086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526086">
              <w:rPr>
                <w:sz w:val="28"/>
                <w:szCs w:val="28"/>
                <w:lang w:eastAsia="ar-SA"/>
              </w:rPr>
              <w:t>19970,8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526086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526086">
              <w:rPr>
                <w:sz w:val="28"/>
                <w:szCs w:val="28"/>
                <w:lang w:eastAsia="ar-SA"/>
              </w:rPr>
              <w:t>500,0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526086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526086">
              <w:rPr>
                <w:sz w:val="28"/>
                <w:szCs w:val="28"/>
                <w:lang w:eastAsia="ar-SA"/>
              </w:rPr>
              <w:t>2676,0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526086" w:rsidRDefault="00253A20" w:rsidP="00747E04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526086" w:rsidRDefault="00253A20" w:rsidP="00892A47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EE25B6">
              <w:rPr>
                <w:sz w:val="28"/>
                <w:szCs w:val="28"/>
                <w:lang w:eastAsia="ar-SA"/>
              </w:rPr>
              <w:t>2612,9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526086" w:rsidRDefault="00253A20" w:rsidP="005D364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EE25B6">
              <w:rPr>
                <w:sz w:val="28"/>
                <w:szCs w:val="28"/>
                <w:lang w:eastAsia="ar-SA"/>
              </w:rPr>
              <w:t>3680,2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526086" w:rsidRDefault="00253A20" w:rsidP="00273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EE25B6">
              <w:rPr>
                <w:sz w:val="28"/>
                <w:szCs w:val="28"/>
                <w:lang w:eastAsia="ar-SA"/>
              </w:rPr>
              <w:t>4020,0</w:t>
            </w:r>
          </w:p>
        </w:tc>
      </w:tr>
      <w:tr w:rsidR="005745B8" w:rsidTr="005745B8">
        <w:trPr>
          <w:trHeight w:val="216"/>
          <w:tblCellSpacing w:w="0" w:type="dxa"/>
        </w:trPr>
        <w:tc>
          <w:tcPr>
            <w:tcW w:w="36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745B8" w:rsidRDefault="005745B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9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526086" w:rsidRDefault="005745B8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 w:rsidRPr="00526086">
              <w:rPr>
                <w:sz w:val="28"/>
                <w:szCs w:val="28"/>
                <w:lang w:eastAsia="ar-SA"/>
              </w:rPr>
              <w:t xml:space="preserve">областной бюджет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526086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526086">
              <w:rPr>
                <w:sz w:val="28"/>
                <w:szCs w:val="28"/>
                <w:lang w:eastAsia="ar-SA"/>
              </w:rPr>
              <w:t>6205,2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526086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526086">
              <w:rPr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526086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526086">
              <w:rPr>
                <w:sz w:val="28"/>
                <w:szCs w:val="28"/>
                <w:lang w:eastAsia="ar-SA"/>
              </w:rPr>
              <w:t>8315,4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526086" w:rsidRDefault="00253A2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59299,1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526086" w:rsidRDefault="00253A2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EE25B6">
              <w:rPr>
                <w:sz w:val="28"/>
                <w:szCs w:val="28"/>
                <w:lang w:eastAsia="ar-SA"/>
              </w:rPr>
              <w:t>58469,6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526086" w:rsidRDefault="00253A20" w:rsidP="005D364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EE25B6">
              <w:rPr>
                <w:sz w:val="28"/>
                <w:szCs w:val="28"/>
                <w:lang w:eastAsia="ar-SA"/>
              </w:rPr>
              <w:t>57689,0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526086" w:rsidRDefault="00253A20" w:rsidP="00273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EE25B6">
              <w:rPr>
                <w:sz w:val="28"/>
                <w:szCs w:val="28"/>
                <w:lang w:eastAsia="ar-SA"/>
              </w:rPr>
              <w:t>57689,0</w:t>
            </w:r>
          </w:p>
        </w:tc>
      </w:tr>
      <w:tr w:rsidR="005745B8" w:rsidTr="005745B8">
        <w:trPr>
          <w:trHeight w:val="216"/>
          <w:tblCellSpacing w:w="0" w:type="dxa"/>
        </w:trPr>
        <w:tc>
          <w:tcPr>
            <w:tcW w:w="36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9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526086" w:rsidRDefault="005745B8" w:rsidP="0008224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 w:rsidRPr="00526086">
              <w:rPr>
                <w:sz w:val="28"/>
                <w:szCs w:val="28"/>
                <w:lang w:eastAsia="ar-SA"/>
              </w:rPr>
              <w:t>Бюджет округа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526086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526086"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526086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526086"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526086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526086"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526086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526086"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526086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526086"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526086" w:rsidRDefault="005745B8" w:rsidP="005D364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526086"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526086" w:rsidRDefault="005745B8" w:rsidP="00273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526086"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5745B8" w:rsidTr="005745B8">
        <w:trPr>
          <w:trHeight w:val="291"/>
          <w:tblCellSpacing w:w="0" w:type="dxa"/>
        </w:trPr>
        <w:tc>
          <w:tcPr>
            <w:tcW w:w="368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526086" w:rsidRDefault="005745B8">
            <w:pPr>
              <w:rPr>
                <w:sz w:val="28"/>
                <w:szCs w:val="28"/>
              </w:rPr>
            </w:pPr>
            <w:r w:rsidRPr="00526086">
              <w:rPr>
                <w:sz w:val="28"/>
                <w:szCs w:val="28"/>
              </w:rPr>
              <w:t>3.2. Приобретение жилья участникам ВОВ и другим гражданам за счет субвенций из федерального бюджета и субсидий из областного бюджета.</w:t>
            </w:r>
          </w:p>
          <w:p w:rsidR="005745B8" w:rsidRPr="00526086" w:rsidRDefault="005745B8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9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526086" w:rsidRDefault="005745B8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 w:rsidRPr="00526086">
              <w:rPr>
                <w:sz w:val="28"/>
                <w:szCs w:val="28"/>
                <w:lang w:eastAsia="ar-SA"/>
              </w:rPr>
              <w:t xml:space="preserve">Всего 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526086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526086"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526086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526086"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526086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526086"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526086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526086"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526086" w:rsidRDefault="00253A2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526086" w:rsidRDefault="005745B8" w:rsidP="005D364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526086">
              <w:rPr>
                <w:sz w:val="28"/>
                <w:szCs w:val="28"/>
                <w:lang w:eastAsia="ar-SA"/>
              </w:rPr>
              <w:t>491,4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526086" w:rsidRDefault="005745B8" w:rsidP="00273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526086">
              <w:rPr>
                <w:sz w:val="28"/>
                <w:szCs w:val="28"/>
                <w:lang w:eastAsia="ar-SA"/>
              </w:rPr>
              <w:t>491,4</w:t>
            </w:r>
          </w:p>
        </w:tc>
      </w:tr>
      <w:tr w:rsidR="005745B8" w:rsidTr="005745B8">
        <w:trPr>
          <w:trHeight w:val="1178"/>
          <w:tblCellSpacing w:w="0" w:type="dxa"/>
        </w:trPr>
        <w:tc>
          <w:tcPr>
            <w:tcW w:w="36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526086" w:rsidRDefault="005745B8">
            <w:pPr>
              <w:rPr>
                <w:highlight w:val="yellow"/>
              </w:rPr>
            </w:pPr>
          </w:p>
        </w:tc>
        <w:tc>
          <w:tcPr>
            <w:tcW w:w="29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526086" w:rsidRDefault="005745B8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 w:rsidRPr="00526086">
              <w:rPr>
                <w:sz w:val="28"/>
                <w:szCs w:val="28"/>
                <w:lang w:eastAsia="ar-SA"/>
              </w:rPr>
              <w:t xml:space="preserve">иные не           </w:t>
            </w:r>
          </w:p>
          <w:p w:rsidR="005745B8" w:rsidRPr="00526086" w:rsidRDefault="005745B8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 w:rsidRPr="00526086">
              <w:rPr>
                <w:sz w:val="28"/>
                <w:szCs w:val="28"/>
                <w:lang w:eastAsia="ar-SA"/>
              </w:rPr>
              <w:t xml:space="preserve">запрещенные       </w:t>
            </w:r>
          </w:p>
          <w:p w:rsidR="005745B8" w:rsidRPr="00526086" w:rsidRDefault="005745B8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 w:rsidRPr="00526086">
              <w:rPr>
                <w:sz w:val="28"/>
                <w:szCs w:val="28"/>
                <w:lang w:eastAsia="ar-SA"/>
              </w:rPr>
              <w:t xml:space="preserve">законодательством </w:t>
            </w:r>
          </w:p>
          <w:p w:rsidR="005745B8" w:rsidRPr="00526086" w:rsidRDefault="005745B8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 w:rsidRPr="00526086">
              <w:rPr>
                <w:sz w:val="28"/>
                <w:szCs w:val="28"/>
                <w:lang w:eastAsia="ar-SA"/>
              </w:rPr>
              <w:t xml:space="preserve">источники: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526086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526086"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526086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526086"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526086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526086"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526086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526086"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526086" w:rsidRDefault="00253A2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526086" w:rsidRDefault="005745B8" w:rsidP="005D364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526086">
              <w:rPr>
                <w:sz w:val="28"/>
                <w:szCs w:val="28"/>
                <w:lang w:eastAsia="ar-SA"/>
              </w:rPr>
              <w:t>491,4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526086" w:rsidRDefault="005745B8" w:rsidP="00273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526086">
              <w:rPr>
                <w:sz w:val="28"/>
                <w:szCs w:val="28"/>
                <w:lang w:eastAsia="ar-SA"/>
              </w:rPr>
              <w:t>491,4</w:t>
            </w:r>
          </w:p>
        </w:tc>
      </w:tr>
      <w:tr w:rsidR="005745B8" w:rsidTr="005745B8">
        <w:trPr>
          <w:trHeight w:val="339"/>
          <w:tblCellSpacing w:w="0" w:type="dxa"/>
        </w:trPr>
        <w:tc>
          <w:tcPr>
            <w:tcW w:w="36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526086" w:rsidRDefault="005745B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29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526086" w:rsidRDefault="005745B8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 w:rsidRPr="00526086">
              <w:rPr>
                <w:sz w:val="28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526086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526086"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526086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526086"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526086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526086"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526086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526086"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526086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526086"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526086" w:rsidRDefault="005745B8" w:rsidP="005D364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526086"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526086" w:rsidRDefault="005745B8" w:rsidP="00273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526086"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5745B8" w:rsidTr="005745B8">
        <w:trPr>
          <w:trHeight w:val="216"/>
          <w:tblCellSpacing w:w="0" w:type="dxa"/>
        </w:trPr>
        <w:tc>
          <w:tcPr>
            <w:tcW w:w="36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526086" w:rsidRDefault="005745B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29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526086" w:rsidRDefault="005745B8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 w:rsidRPr="00526086">
              <w:rPr>
                <w:sz w:val="28"/>
                <w:szCs w:val="28"/>
                <w:lang w:eastAsia="ar-SA"/>
              </w:rPr>
              <w:t xml:space="preserve">областной бюджет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526086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526086"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526086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526086"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526086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526086"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526086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526086"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526086" w:rsidRDefault="00253A2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526086" w:rsidRDefault="005745B8" w:rsidP="005D364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526086">
              <w:rPr>
                <w:sz w:val="28"/>
                <w:szCs w:val="28"/>
                <w:lang w:eastAsia="ar-SA"/>
              </w:rPr>
              <w:t>491,4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Pr="00526086" w:rsidRDefault="005745B8" w:rsidP="00273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526086">
              <w:rPr>
                <w:sz w:val="28"/>
                <w:szCs w:val="28"/>
                <w:lang w:eastAsia="ar-SA"/>
              </w:rPr>
              <w:t>491,4</w:t>
            </w:r>
          </w:p>
        </w:tc>
      </w:tr>
      <w:tr w:rsidR="005745B8" w:rsidTr="005745B8">
        <w:trPr>
          <w:trHeight w:val="216"/>
          <w:tblCellSpacing w:w="0" w:type="dxa"/>
        </w:trPr>
        <w:tc>
          <w:tcPr>
            <w:tcW w:w="368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 Приобретение жилья детям-инвалидам</w:t>
            </w:r>
          </w:p>
        </w:tc>
        <w:tc>
          <w:tcPr>
            <w:tcW w:w="29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 w:rsidP="005D364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 w:rsidP="00273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5745B8" w:rsidTr="005745B8">
        <w:trPr>
          <w:trHeight w:val="216"/>
          <w:tblCellSpacing w:w="0" w:type="dxa"/>
        </w:trPr>
        <w:tc>
          <w:tcPr>
            <w:tcW w:w="36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бюджет </w:t>
            </w:r>
            <w:r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  <w:lang w:eastAsia="ar-SA"/>
              </w:rPr>
              <w:t xml:space="preserve">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 w:rsidP="005D364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 w:rsidP="00273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5745B8" w:rsidTr="005745B8">
        <w:trPr>
          <w:trHeight w:val="216"/>
          <w:tblCellSpacing w:w="0" w:type="dxa"/>
        </w:trPr>
        <w:tc>
          <w:tcPr>
            <w:tcW w:w="36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 w:rsidP="005D364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 w:rsidP="00273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5745B8" w:rsidTr="005745B8">
        <w:trPr>
          <w:trHeight w:val="216"/>
          <w:tblCellSpacing w:w="0" w:type="dxa"/>
        </w:trPr>
        <w:tc>
          <w:tcPr>
            <w:tcW w:w="36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областной бюджет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 w:rsidP="005D364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 w:rsidP="00273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5745B8" w:rsidTr="005745B8">
        <w:trPr>
          <w:trHeight w:val="216"/>
          <w:tblCellSpacing w:w="0" w:type="dxa"/>
        </w:trPr>
        <w:tc>
          <w:tcPr>
            <w:tcW w:w="368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 Приобретение жилья молодым специалистам</w:t>
            </w:r>
          </w:p>
        </w:tc>
        <w:tc>
          <w:tcPr>
            <w:tcW w:w="29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1503,0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904,0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 w:rsidP="005D364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 w:rsidP="00273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5745B8" w:rsidTr="005745B8">
        <w:trPr>
          <w:trHeight w:val="216"/>
          <w:tblCellSpacing w:w="0" w:type="dxa"/>
        </w:trPr>
        <w:tc>
          <w:tcPr>
            <w:tcW w:w="36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бюджет </w:t>
            </w:r>
            <w:r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  <w:lang w:eastAsia="ar-SA"/>
              </w:rPr>
              <w:t xml:space="preserve">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1503,0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904,0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 w:rsidP="005D364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 w:rsidP="00273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5745B8" w:rsidTr="005745B8">
        <w:trPr>
          <w:trHeight w:val="216"/>
          <w:tblCellSpacing w:w="0" w:type="dxa"/>
        </w:trPr>
        <w:tc>
          <w:tcPr>
            <w:tcW w:w="368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 Приобретение жилья льготным категориям граждан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 w:rsidP="0008224D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1118,0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747E04" w:rsidP="00747E04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2550</w:t>
            </w:r>
            <w:r w:rsidR="005745B8">
              <w:rPr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745B8" w:rsidRDefault="005745B8" w:rsidP="005D364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745B8" w:rsidRDefault="005745B8" w:rsidP="00273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5745B8" w:rsidTr="005745B8">
        <w:trPr>
          <w:trHeight w:val="216"/>
          <w:tblCellSpacing w:w="0" w:type="dxa"/>
        </w:trPr>
        <w:tc>
          <w:tcPr>
            <w:tcW w:w="36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Бюджет округа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 w:rsidP="0008224D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1118,0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747E04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2550</w:t>
            </w:r>
            <w:r w:rsidR="005745B8">
              <w:rPr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745B8" w:rsidRDefault="005745B8" w:rsidP="005D364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745B8" w:rsidRDefault="005745B8" w:rsidP="00273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5745B8" w:rsidTr="005745B8">
        <w:trPr>
          <w:trHeight w:val="291"/>
          <w:tblCellSpacing w:w="0" w:type="dxa"/>
        </w:trPr>
        <w:tc>
          <w:tcPr>
            <w:tcW w:w="368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Подпрограмма </w:t>
            </w:r>
          </w:p>
          <w:p w:rsidR="005745B8" w:rsidRDefault="005745B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Капитальный ремонт муниципального жилищного фонда.</w:t>
            </w:r>
          </w:p>
        </w:tc>
        <w:tc>
          <w:tcPr>
            <w:tcW w:w="29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Всего 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  <w:lang w:eastAsia="ar-SA"/>
              </w:rPr>
              <w:t>769,5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  <w:lang w:eastAsia="ar-SA"/>
              </w:rPr>
              <w:t>1334,9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 w:rsidP="0008224D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  <w:lang w:eastAsia="ar-SA"/>
              </w:rPr>
              <w:t>1294,7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AF642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  <w:lang w:eastAsia="ar-SA"/>
              </w:rPr>
              <w:t>1442,9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D4506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  <w:lang w:eastAsia="ar-SA"/>
              </w:rPr>
              <w:t>550,0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 w:rsidP="005D364E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  <w:lang w:eastAsia="ar-SA"/>
              </w:rPr>
              <w:t>50</w:t>
            </w:r>
            <w:r w:rsidR="00D45065">
              <w:rPr>
                <w:b/>
                <w:bCs/>
                <w:sz w:val="28"/>
                <w:szCs w:val="28"/>
                <w:lang w:eastAsia="ar-SA"/>
              </w:rPr>
              <w:t>0</w:t>
            </w:r>
            <w:r>
              <w:rPr>
                <w:b/>
                <w:bCs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 w:rsidP="0027354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  <w:lang w:eastAsia="ar-SA"/>
              </w:rPr>
              <w:t>50</w:t>
            </w:r>
            <w:r w:rsidR="00D45065">
              <w:rPr>
                <w:b/>
                <w:bCs/>
                <w:sz w:val="28"/>
                <w:szCs w:val="28"/>
                <w:lang w:eastAsia="ar-SA"/>
              </w:rPr>
              <w:t>0</w:t>
            </w:r>
            <w:r>
              <w:rPr>
                <w:b/>
                <w:bCs/>
                <w:sz w:val="28"/>
                <w:szCs w:val="28"/>
                <w:lang w:eastAsia="ar-SA"/>
              </w:rPr>
              <w:t>,0</w:t>
            </w:r>
          </w:p>
        </w:tc>
      </w:tr>
      <w:tr w:rsidR="005745B8" w:rsidTr="005745B8">
        <w:trPr>
          <w:trHeight w:val="291"/>
          <w:tblCellSpacing w:w="0" w:type="dxa"/>
        </w:trPr>
        <w:tc>
          <w:tcPr>
            <w:tcW w:w="36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/>
        </w:tc>
        <w:tc>
          <w:tcPr>
            <w:tcW w:w="29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бюджет </w:t>
            </w:r>
            <w:r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  <w:lang w:eastAsia="ar-SA"/>
              </w:rPr>
              <w:t xml:space="preserve">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769,5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1334,9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 w:rsidP="0008224D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1294,7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AF642A" w:rsidP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1442,9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D72D7D" w:rsidP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</w:t>
            </w:r>
            <w:r w:rsidR="00D45065">
              <w:rPr>
                <w:sz w:val="28"/>
                <w:szCs w:val="28"/>
                <w:lang w:eastAsia="ar-SA"/>
              </w:rPr>
              <w:t>5</w:t>
            </w:r>
            <w:r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 w:rsidP="005D364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</w:t>
            </w:r>
            <w:r w:rsidR="00D45065">
              <w:rPr>
                <w:sz w:val="28"/>
                <w:szCs w:val="28"/>
                <w:lang w:eastAsia="ar-SA"/>
              </w:rPr>
              <w:t>0</w:t>
            </w:r>
            <w:r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 w:rsidP="00273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</w:t>
            </w:r>
            <w:r w:rsidR="00D45065">
              <w:rPr>
                <w:sz w:val="28"/>
                <w:szCs w:val="28"/>
                <w:lang w:eastAsia="ar-SA"/>
              </w:rPr>
              <w:t>0</w:t>
            </w:r>
            <w:r>
              <w:rPr>
                <w:sz w:val="28"/>
                <w:szCs w:val="28"/>
                <w:lang w:eastAsia="ar-SA"/>
              </w:rPr>
              <w:t>0,0</w:t>
            </w:r>
          </w:p>
        </w:tc>
      </w:tr>
      <w:tr w:rsidR="005745B8" w:rsidTr="005745B8">
        <w:trPr>
          <w:trHeight w:val="291"/>
          <w:tblCellSpacing w:w="0" w:type="dxa"/>
        </w:trPr>
        <w:tc>
          <w:tcPr>
            <w:tcW w:w="368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Мероприятия:</w:t>
            </w:r>
          </w:p>
          <w:p w:rsidR="005745B8" w:rsidRDefault="00574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 Проведение работ по капитальному ремонту муниципального жилищного фонда округа.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Всего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 w:rsidP="005D364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 w:rsidP="0027354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5745B8" w:rsidTr="005745B8">
        <w:trPr>
          <w:trHeight w:val="930"/>
          <w:tblCellSpacing w:w="0" w:type="dxa"/>
        </w:trPr>
        <w:tc>
          <w:tcPr>
            <w:tcW w:w="36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/>
        </w:tc>
        <w:tc>
          <w:tcPr>
            <w:tcW w:w="29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бюджет </w:t>
            </w:r>
            <w:r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  <w:lang w:eastAsia="ar-SA"/>
              </w:rPr>
              <w:t xml:space="preserve">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 w:rsidP="005D364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 w:rsidP="0027354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5745B8" w:rsidTr="005745B8">
        <w:trPr>
          <w:trHeight w:val="541"/>
          <w:tblCellSpacing w:w="0" w:type="dxa"/>
        </w:trPr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B8" w:rsidRDefault="005745B8">
            <w:r>
              <w:rPr>
                <w:sz w:val="28"/>
                <w:szCs w:val="28"/>
              </w:rPr>
              <w:t>4.2 Взносы за капитальный ремонт по помещениям в МКД, находящихся в муниципальной собственности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784,9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AF642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501,4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D45065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D45065" w:rsidP="005D364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400</w:t>
            </w:r>
            <w:r w:rsidR="005745B8">
              <w:rPr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D45065" w:rsidP="00273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40</w:t>
            </w:r>
            <w:r w:rsidR="005745B8">
              <w:rPr>
                <w:sz w:val="28"/>
                <w:szCs w:val="28"/>
                <w:lang w:eastAsia="ar-SA"/>
              </w:rPr>
              <w:t>0,0</w:t>
            </w:r>
          </w:p>
        </w:tc>
      </w:tr>
      <w:tr w:rsidR="005745B8" w:rsidTr="005745B8">
        <w:trPr>
          <w:trHeight w:val="373"/>
          <w:tblCellSpacing w:w="0" w:type="dxa"/>
        </w:trPr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B8" w:rsidRDefault="005745B8">
            <w:pPr>
              <w:rPr>
                <w:sz w:val="28"/>
                <w:szCs w:val="28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Бюджет </w:t>
            </w:r>
            <w:r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  <w:lang w:eastAsia="ar-SA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784,9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AF642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501,4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D45065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  <w:r w:rsidR="005745B8">
              <w:rPr>
                <w:sz w:val="28"/>
                <w:szCs w:val="28"/>
                <w:lang w:eastAsia="ar-SA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D45065" w:rsidP="005D364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40</w:t>
            </w:r>
            <w:r w:rsidR="005745B8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D45065" w:rsidP="0027354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40</w:t>
            </w:r>
            <w:r w:rsidR="005745B8">
              <w:rPr>
                <w:sz w:val="28"/>
                <w:szCs w:val="28"/>
                <w:lang w:eastAsia="ar-SA"/>
              </w:rPr>
              <w:t>0,0</w:t>
            </w:r>
          </w:p>
        </w:tc>
      </w:tr>
      <w:tr w:rsidR="005745B8" w:rsidTr="005745B8">
        <w:trPr>
          <w:trHeight w:val="373"/>
          <w:tblCellSpacing w:w="0" w:type="dxa"/>
        </w:trPr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B8" w:rsidRDefault="00574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 Снос ветхого, аварийного жилья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 w:rsidP="0008224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AF642A" w:rsidP="005745B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941,5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D4506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100,</w:t>
            </w:r>
            <w:r w:rsidR="00D72D7D"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D45065" w:rsidP="005D364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100,</w:t>
            </w:r>
            <w:r w:rsidR="005745B8"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D45065" w:rsidP="0027354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100,</w:t>
            </w:r>
            <w:r w:rsidR="005745B8"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5745B8" w:rsidTr="005745B8">
        <w:trPr>
          <w:trHeight w:val="373"/>
          <w:tblCellSpacing w:w="0" w:type="dxa"/>
        </w:trPr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B8" w:rsidRDefault="005745B8">
            <w:pPr>
              <w:rPr>
                <w:sz w:val="28"/>
                <w:szCs w:val="28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Бюджет </w:t>
            </w:r>
            <w:r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  <w:lang w:eastAsia="ar-SA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5745B8" w:rsidP="0008224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AF642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941,5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D4506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100,</w:t>
            </w:r>
            <w:r w:rsidR="005745B8"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D4506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100,</w:t>
            </w:r>
            <w:r w:rsidR="005745B8"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45B8" w:rsidRDefault="00D45065" w:rsidP="0027354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100,</w:t>
            </w:r>
            <w:r w:rsidR="005745B8">
              <w:rPr>
                <w:sz w:val="28"/>
                <w:szCs w:val="28"/>
                <w:lang w:eastAsia="ar-SA"/>
              </w:rPr>
              <w:t>0</w:t>
            </w:r>
          </w:p>
        </w:tc>
      </w:tr>
    </w:tbl>
    <w:p w:rsidR="00D6098F" w:rsidRDefault="00473ED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D6098F" w:rsidRDefault="00473ED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6098F" w:rsidRDefault="00D6098F">
      <w:pPr>
        <w:ind w:firstLine="709"/>
        <w:jc w:val="right"/>
        <w:rPr>
          <w:sz w:val="28"/>
          <w:szCs w:val="28"/>
        </w:rPr>
      </w:pPr>
    </w:p>
    <w:p w:rsidR="00D6098F" w:rsidRDefault="00D6098F">
      <w:pPr>
        <w:ind w:firstLine="709"/>
        <w:jc w:val="right"/>
        <w:rPr>
          <w:sz w:val="28"/>
          <w:szCs w:val="28"/>
        </w:rPr>
        <w:sectPr w:rsidR="00D6098F">
          <w:pgSz w:w="16838" w:h="11906" w:orient="landscape"/>
          <w:pgMar w:top="1134" w:right="851" w:bottom="851" w:left="1134" w:header="709" w:footer="709" w:gutter="0"/>
          <w:cols w:space="708"/>
          <w:titlePg/>
          <w:docGrid w:linePitch="360"/>
        </w:sectPr>
      </w:pPr>
    </w:p>
    <w:p w:rsidR="00D6098F" w:rsidRDefault="00612FA6">
      <w:pPr>
        <w:pStyle w:val="ae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473EDA">
        <w:rPr>
          <w:sz w:val="28"/>
          <w:szCs w:val="28"/>
        </w:rPr>
        <w:t xml:space="preserve">.Настоящее постановление вступает в силу после официального обнародования на </w:t>
      </w:r>
      <w:r>
        <w:rPr>
          <w:sz w:val="28"/>
          <w:szCs w:val="28"/>
        </w:rPr>
        <w:t xml:space="preserve">информационном </w:t>
      </w:r>
      <w:r w:rsidR="00473EDA">
        <w:rPr>
          <w:sz w:val="28"/>
          <w:szCs w:val="28"/>
        </w:rPr>
        <w:t xml:space="preserve">стенде, размещенном в помещении администрации Чебулинского муниципального округа по адресу: </w:t>
      </w:r>
      <w:proofErr w:type="spellStart"/>
      <w:r w:rsidR="00473EDA">
        <w:rPr>
          <w:sz w:val="28"/>
          <w:szCs w:val="28"/>
        </w:rPr>
        <w:t>пгт</w:t>
      </w:r>
      <w:proofErr w:type="spellEnd"/>
      <w:r w:rsidR="00473EDA">
        <w:rPr>
          <w:sz w:val="28"/>
          <w:szCs w:val="28"/>
        </w:rPr>
        <w:t>. Верх-Чебула, ул. Мира, 16.</w:t>
      </w:r>
    </w:p>
    <w:p w:rsidR="00D6098F" w:rsidRDefault="00612FA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73EDA">
        <w:rPr>
          <w:sz w:val="28"/>
          <w:szCs w:val="28"/>
        </w:rPr>
        <w:t xml:space="preserve">.Контроль за исполнением настоящего постановления возложить на заместителя главы </w:t>
      </w:r>
      <w:r w:rsidR="004C12A2">
        <w:rPr>
          <w:sz w:val="28"/>
          <w:szCs w:val="28"/>
        </w:rPr>
        <w:t xml:space="preserve">по </w:t>
      </w:r>
      <w:r w:rsidR="00D61927">
        <w:rPr>
          <w:sz w:val="28"/>
          <w:szCs w:val="28"/>
        </w:rPr>
        <w:t xml:space="preserve">экономике Е.А. </w:t>
      </w:r>
      <w:proofErr w:type="spellStart"/>
      <w:r w:rsidR="00D61927">
        <w:rPr>
          <w:sz w:val="28"/>
          <w:szCs w:val="28"/>
        </w:rPr>
        <w:t>Камаеву</w:t>
      </w:r>
      <w:proofErr w:type="spellEnd"/>
      <w:r w:rsidR="00473EDA">
        <w:rPr>
          <w:sz w:val="28"/>
          <w:szCs w:val="28"/>
        </w:rPr>
        <w:t>.</w:t>
      </w:r>
    </w:p>
    <w:p w:rsidR="00D6098F" w:rsidRDefault="00D6098F">
      <w:pPr>
        <w:ind w:left="709"/>
        <w:jc w:val="both"/>
        <w:rPr>
          <w:sz w:val="28"/>
          <w:szCs w:val="28"/>
        </w:rPr>
      </w:pPr>
    </w:p>
    <w:p w:rsidR="00D6098F" w:rsidRDefault="00D6098F">
      <w:pPr>
        <w:pStyle w:val="ConsPlusNormal"/>
        <w:widowControl/>
        <w:ind w:left="2130" w:firstLine="0"/>
        <w:jc w:val="both"/>
        <w:rPr>
          <w:rFonts w:ascii="Times New Roman" w:hAnsi="Times New Roman"/>
          <w:sz w:val="28"/>
          <w:szCs w:val="28"/>
        </w:rPr>
      </w:pPr>
    </w:p>
    <w:p w:rsidR="00D6098F" w:rsidRDefault="005D746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Главы</w:t>
      </w:r>
      <w:r w:rsidR="00473EDA">
        <w:rPr>
          <w:rFonts w:ascii="Times New Roman" w:hAnsi="Times New Roman"/>
          <w:sz w:val="28"/>
          <w:szCs w:val="28"/>
        </w:rPr>
        <w:t xml:space="preserve"> Чебулинского </w:t>
      </w:r>
    </w:p>
    <w:p w:rsidR="00D6098F" w:rsidRDefault="00473EDA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                      </w:t>
      </w:r>
      <w:r w:rsidR="005D746B">
        <w:rPr>
          <w:rFonts w:ascii="Times New Roman" w:hAnsi="Times New Roman"/>
          <w:sz w:val="28"/>
          <w:szCs w:val="28"/>
        </w:rPr>
        <w:t xml:space="preserve">                               Ю.Н. Феоктистов</w:t>
      </w:r>
    </w:p>
    <w:p w:rsidR="00D6098F" w:rsidRDefault="00B730FC">
      <w:r>
        <w:t xml:space="preserve">  </w:t>
      </w:r>
    </w:p>
    <w:p w:rsidR="00B730FC" w:rsidRDefault="00B730FC"/>
    <w:p w:rsidR="00B730FC" w:rsidRDefault="00B730FC"/>
    <w:p w:rsidR="00B730FC" w:rsidRDefault="00B730FC"/>
    <w:p w:rsidR="00B730FC" w:rsidRDefault="00B730FC"/>
    <w:p w:rsidR="00B730FC" w:rsidRDefault="00B730FC"/>
    <w:p w:rsidR="00B730FC" w:rsidRDefault="00B730FC"/>
    <w:p w:rsidR="00B730FC" w:rsidRDefault="00B730FC"/>
    <w:p w:rsidR="00B730FC" w:rsidRDefault="00B730FC"/>
    <w:p w:rsidR="00B730FC" w:rsidRDefault="00B730FC"/>
    <w:p w:rsidR="00B730FC" w:rsidRDefault="00B730FC"/>
    <w:p w:rsidR="00B730FC" w:rsidRDefault="00B730FC"/>
    <w:p w:rsidR="00B730FC" w:rsidRDefault="00B730FC"/>
    <w:p w:rsidR="00B730FC" w:rsidRDefault="00B730FC"/>
    <w:p w:rsidR="00B730FC" w:rsidRDefault="00B730FC"/>
    <w:p w:rsidR="00B730FC" w:rsidRDefault="00B730FC"/>
    <w:p w:rsidR="00B730FC" w:rsidRDefault="00B730FC"/>
    <w:p w:rsidR="00B730FC" w:rsidRDefault="00B730FC"/>
    <w:p w:rsidR="00B730FC" w:rsidRDefault="00B730FC"/>
    <w:p w:rsidR="00B730FC" w:rsidRDefault="00B730FC"/>
    <w:p w:rsidR="00B730FC" w:rsidRDefault="00B730FC"/>
    <w:p w:rsidR="00B730FC" w:rsidRDefault="00B730FC"/>
    <w:p w:rsidR="00B730FC" w:rsidRDefault="00B730FC"/>
    <w:p w:rsidR="00B730FC" w:rsidRDefault="00B730FC"/>
    <w:p w:rsidR="00B730FC" w:rsidRDefault="00B730FC"/>
    <w:p w:rsidR="00B730FC" w:rsidRDefault="00B730FC"/>
    <w:p w:rsidR="00B730FC" w:rsidRDefault="00B730FC"/>
    <w:p w:rsidR="00B730FC" w:rsidRDefault="00B730FC"/>
    <w:p w:rsidR="00B730FC" w:rsidRDefault="00B730FC"/>
    <w:p w:rsidR="00B730FC" w:rsidRDefault="00B730FC"/>
    <w:p w:rsidR="00B730FC" w:rsidRDefault="00B730FC"/>
    <w:p w:rsidR="00B730FC" w:rsidRDefault="00B730FC"/>
    <w:p w:rsidR="00B730FC" w:rsidRDefault="00B730FC"/>
    <w:p w:rsidR="00B730FC" w:rsidRDefault="00B730FC"/>
    <w:p w:rsidR="00B730FC" w:rsidRDefault="00B730FC"/>
    <w:p w:rsidR="00B730FC" w:rsidRDefault="00B730FC"/>
    <w:p w:rsidR="00B730FC" w:rsidRDefault="00B730FC"/>
    <w:p w:rsidR="00B730FC" w:rsidRDefault="00B730FC"/>
    <w:p w:rsidR="00B730FC" w:rsidRDefault="00B730FC"/>
    <w:p w:rsidR="00B730FC" w:rsidRDefault="00B730FC"/>
    <w:p w:rsidR="00B730FC" w:rsidRDefault="00B730FC" w:rsidP="00B730FC">
      <w:pPr>
        <w:jc w:val="center"/>
        <w:rPr>
          <w:sz w:val="28"/>
          <w:szCs w:val="28"/>
        </w:rPr>
      </w:pPr>
      <w:r w:rsidRPr="00B730FC">
        <w:rPr>
          <w:sz w:val="28"/>
          <w:szCs w:val="28"/>
        </w:rPr>
        <w:lastRenderedPageBreak/>
        <w:t>ЛИСТ СОГЛАСОВАНИЯ К ПОСТАНОВЛЕНИЮ № 196-п от 31.03.2025 г.</w:t>
      </w:r>
    </w:p>
    <w:p w:rsidR="00B730FC" w:rsidRDefault="00B730FC" w:rsidP="00B730FC">
      <w:pPr>
        <w:rPr>
          <w:sz w:val="28"/>
          <w:szCs w:val="28"/>
        </w:rPr>
      </w:pPr>
    </w:p>
    <w:p w:rsidR="00B730FC" w:rsidRPr="00B730FC" w:rsidRDefault="00B730FC" w:rsidP="00B730FC">
      <w:pPr>
        <w:rPr>
          <w:sz w:val="28"/>
          <w:szCs w:val="28"/>
        </w:rPr>
      </w:pPr>
    </w:p>
    <w:p w:rsidR="00B730FC" w:rsidRPr="00B730FC" w:rsidRDefault="00B730FC" w:rsidP="00B730FC">
      <w:pPr>
        <w:jc w:val="both"/>
        <w:rPr>
          <w:sz w:val="28"/>
          <w:szCs w:val="28"/>
        </w:rPr>
      </w:pPr>
      <w:r w:rsidRPr="00B730FC">
        <w:rPr>
          <w:sz w:val="28"/>
          <w:szCs w:val="28"/>
        </w:rPr>
        <w:t>Председатель КУМИ                                                                         А.Ю. Логачев</w:t>
      </w:r>
    </w:p>
    <w:p w:rsidR="00B730FC" w:rsidRPr="00B730FC" w:rsidRDefault="00B730FC" w:rsidP="00B730FC">
      <w:pPr>
        <w:jc w:val="both"/>
        <w:rPr>
          <w:sz w:val="28"/>
          <w:szCs w:val="28"/>
        </w:rPr>
      </w:pPr>
      <w:r w:rsidRPr="00B730FC">
        <w:rPr>
          <w:sz w:val="28"/>
          <w:szCs w:val="28"/>
        </w:rPr>
        <w:t xml:space="preserve"> </w:t>
      </w:r>
    </w:p>
    <w:p w:rsidR="00B730FC" w:rsidRPr="00B730FC" w:rsidRDefault="00B730FC" w:rsidP="00B730FC">
      <w:pPr>
        <w:jc w:val="both"/>
        <w:rPr>
          <w:sz w:val="28"/>
          <w:szCs w:val="28"/>
        </w:rPr>
      </w:pPr>
    </w:p>
    <w:p w:rsidR="00B730FC" w:rsidRPr="00B730FC" w:rsidRDefault="00B730FC" w:rsidP="00B730FC">
      <w:pPr>
        <w:jc w:val="both"/>
        <w:rPr>
          <w:sz w:val="28"/>
          <w:szCs w:val="28"/>
        </w:rPr>
      </w:pPr>
      <w:r w:rsidRPr="00B730FC">
        <w:rPr>
          <w:sz w:val="28"/>
          <w:szCs w:val="28"/>
        </w:rPr>
        <w:t>Зам.</w:t>
      </w:r>
      <w:r w:rsidR="005D746B">
        <w:rPr>
          <w:sz w:val="28"/>
          <w:szCs w:val="28"/>
        </w:rPr>
        <w:t xml:space="preserve"> </w:t>
      </w:r>
      <w:r w:rsidRPr="00B730FC">
        <w:rPr>
          <w:sz w:val="28"/>
          <w:szCs w:val="28"/>
        </w:rPr>
        <w:t>главы – управляющий делами</w:t>
      </w:r>
      <w:r w:rsidRPr="00B730FC">
        <w:rPr>
          <w:sz w:val="28"/>
          <w:szCs w:val="28"/>
        </w:rPr>
        <w:tab/>
      </w:r>
      <w:r w:rsidRPr="00B730FC">
        <w:rPr>
          <w:color w:val="C00000"/>
          <w:sz w:val="28"/>
          <w:szCs w:val="28"/>
        </w:rPr>
        <w:tab/>
      </w:r>
      <w:r w:rsidRPr="00B730FC">
        <w:rPr>
          <w:sz w:val="28"/>
          <w:szCs w:val="28"/>
        </w:rPr>
        <w:tab/>
      </w:r>
      <w:r w:rsidRPr="00B730FC">
        <w:rPr>
          <w:sz w:val="28"/>
          <w:szCs w:val="28"/>
        </w:rPr>
        <w:tab/>
        <w:t xml:space="preserve">                   Л.В.</w:t>
      </w:r>
      <w:r w:rsidR="005D746B">
        <w:rPr>
          <w:sz w:val="28"/>
          <w:szCs w:val="28"/>
        </w:rPr>
        <w:t xml:space="preserve"> </w:t>
      </w:r>
      <w:bookmarkStart w:id="0" w:name="_GoBack"/>
      <w:bookmarkEnd w:id="0"/>
      <w:r w:rsidRPr="00B730FC">
        <w:rPr>
          <w:sz w:val="28"/>
          <w:szCs w:val="28"/>
        </w:rPr>
        <w:t>Ващенко</w:t>
      </w:r>
    </w:p>
    <w:p w:rsidR="00B730FC" w:rsidRPr="00B730FC" w:rsidRDefault="00B730FC" w:rsidP="00B730FC">
      <w:pPr>
        <w:jc w:val="both"/>
        <w:rPr>
          <w:sz w:val="28"/>
          <w:szCs w:val="28"/>
        </w:rPr>
      </w:pPr>
    </w:p>
    <w:p w:rsidR="00B730FC" w:rsidRPr="00B730FC" w:rsidRDefault="00B730FC" w:rsidP="00B730FC">
      <w:pPr>
        <w:jc w:val="both"/>
        <w:rPr>
          <w:sz w:val="28"/>
          <w:szCs w:val="28"/>
        </w:rPr>
      </w:pPr>
    </w:p>
    <w:p w:rsidR="00B730FC" w:rsidRPr="00B730FC" w:rsidRDefault="00B730FC" w:rsidP="00B730FC">
      <w:pPr>
        <w:jc w:val="both"/>
        <w:rPr>
          <w:sz w:val="28"/>
          <w:szCs w:val="28"/>
        </w:rPr>
      </w:pPr>
      <w:r w:rsidRPr="00B730FC">
        <w:rPr>
          <w:sz w:val="28"/>
          <w:szCs w:val="28"/>
        </w:rPr>
        <w:t>Начальник юр.</w:t>
      </w:r>
      <w:r w:rsidR="005D746B">
        <w:rPr>
          <w:sz w:val="28"/>
          <w:szCs w:val="28"/>
        </w:rPr>
        <w:t xml:space="preserve"> </w:t>
      </w:r>
      <w:r w:rsidRPr="00B730FC">
        <w:rPr>
          <w:sz w:val="28"/>
          <w:szCs w:val="28"/>
        </w:rPr>
        <w:t>отдела</w:t>
      </w:r>
      <w:r w:rsidRPr="00B730FC">
        <w:rPr>
          <w:sz w:val="28"/>
          <w:szCs w:val="28"/>
        </w:rPr>
        <w:tab/>
        <w:t xml:space="preserve">                                                                 Е.М. Рыбникова</w:t>
      </w:r>
    </w:p>
    <w:p w:rsidR="00B730FC" w:rsidRDefault="00B730FC" w:rsidP="00B730FC">
      <w:pPr>
        <w:jc w:val="both"/>
        <w:rPr>
          <w:sz w:val="28"/>
          <w:szCs w:val="28"/>
        </w:rPr>
      </w:pPr>
    </w:p>
    <w:p w:rsidR="00B730FC" w:rsidRPr="00B730FC" w:rsidRDefault="00B730FC">
      <w:pPr>
        <w:rPr>
          <w:sz w:val="28"/>
        </w:rPr>
      </w:pPr>
    </w:p>
    <w:sectPr w:rsidR="00B730FC" w:rsidRPr="00B730FC">
      <w:pgSz w:w="11906" w:h="16838"/>
      <w:pgMar w:top="851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A7B" w:rsidRDefault="00EF1A7B">
      <w:r>
        <w:separator/>
      </w:r>
    </w:p>
  </w:endnote>
  <w:endnote w:type="continuationSeparator" w:id="0">
    <w:p w:rsidR="00EF1A7B" w:rsidRDefault="00EF1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118" w:rsidRDefault="00A5711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118" w:rsidRDefault="00A57118">
    <w:pPr>
      <w:pStyle w:val="aa"/>
      <w:jc w:val="right"/>
    </w:pPr>
  </w:p>
  <w:p w:rsidR="00A57118" w:rsidRDefault="00A57118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118" w:rsidRDefault="00A5711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A7B" w:rsidRDefault="00EF1A7B">
      <w:r>
        <w:separator/>
      </w:r>
    </w:p>
  </w:footnote>
  <w:footnote w:type="continuationSeparator" w:id="0">
    <w:p w:rsidR="00EF1A7B" w:rsidRDefault="00EF1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118" w:rsidRDefault="00A5711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118" w:rsidRDefault="00A5711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118" w:rsidRDefault="00A5711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B5C"/>
    <w:rsid w:val="0001030B"/>
    <w:rsid w:val="000208CC"/>
    <w:rsid w:val="000214E5"/>
    <w:rsid w:val="00027E86"/>
    <w:rsid w:val="00033118"/>
    <w:rsid w:val="00070EC1"/>
    <w:rsid w:val="00077F13"/>
    <w:rsid w:val="00081E70"/>
    <w:rsid w:val="0008224D"/>
    <w:rsid w:val="000856EC"/>
    <w:rsid w:val="0008798A"/>
    <w:rsid w:val="000B207D"/>
    <w:rsid w:val="000B3AC2"/>
    <w:rsid w:val="000C5AF3"/>
    <w:rsid w:val="000D51FE"/>
    <w:rsid w:val="000E1271"/>
    <w:rsid w:val="000E4BA3"/>
    <w:rsid w:val="000F106A"/>
    <w:rsid w:val="000F14F6"/>
    <w:rsid w:val="000F6188"/>
    <w:rsid w:val="00103E06"/>
    <w:rsid w:val="00113A24"/>
    <w:rsid w:val="001147AC"/>
    <w:rsid w:val="00122F28"/>
    <w:rsid w:val="0015109B"/>
    <w:rsid w:val="001549C2"/>
    <w:rsid w:val="00163E71"/>
    <w:rsid w:val="001667E5"/>
    <w:rsid w:val="00171563"/>
    <w:rsid w:val="00181B5C"/>
    <w:rsid w:val="00184FF1"/>
    <w:rsid w:val="00186822"/>
    <w:rsid w:val="001A5E1A"/>
    <w:rsid w:val="001A7032"/>
    <w:rsid w:val="001B0E6D"/>
    <w:rsid w:val="001B483F"/>
    <w:rsid w:val="001C0D52"/>
    <w:rsid w:val="001D525B"/>
    <w:rsid w:val="001E2546"/>
    <w:rsid w:val="001E5CDA"/>
    <w:rsid w:val="001F4CB2"/>
    <w:rsid w:val="002048A4"/>
    <w:rsid w:val="002179BC"/>
    <w:rsid w:val="0022534B"/>
    <w:rsid w:val="00227905"/>
    <w:rsid w:val="00241748"/>
    <w:rsid w:val="002509B7"/>
    <w:rsid w:val="00253A20"/>
    <w:rsid w:val="00257B53"/>
    <w:rsid w:val="002626D6"/>
    <w:rsid w:val="00263363"/>
    <w:rsid w:val="00271771"/>
    <w:rsid w:val="00273540"/>
    <w:rsid w:val="002A154C"/>
    <w:rsid w:val="002A6E11"/>
    <w:rsid w:val="002D3CFA"/>
    <w:rsid w:val="002D7640"/>
    <w:rsid w:val="00303AB0"/>
    <w:rsid w:val="0030690B"/>
    <w:rsid w:val="00307116"/>
    <w:rsid w:val="00313E3D"/>
    <w:rsid w:val="003234A4"/>
    <w:rsid w:val="00331E04"/>
    <w:rsid w:val="00344291"/>
    <w:rsid w:val="00344738"/>
    <w:rsid w:val="00374ED2"/>
    <w:rsid w:val="003758E2"/>
    <w:rsid w:val="00394CFB"/>
    <w:rsid w:val="0039571A"/>
    <w:rsid w:val="003A1C5E"/>
    <w:rsid w:val="003A6C24"/>
    <w:rsid w:val="003B4887"/>
    <w:rsid w:val="003B6A22"/>
    <w:rsid w:val="003E3E6F"/>
    <w:rsid w:val="00407BA0"/>
    <w:rsid w:val="00421F8E"/>
    <w:rsid w:val="00455B37"/>
    <w:rsid w:val="00473896"/>
    <w:rsid w:val="00473EDA"/>
    <w:rsid w:val="0047662D"/>
    <w:rsid w:val="00481F6A"/>
    <w:rsid w:val="00490C59"/>
    <w:rsid w:val="004A3B9A"/>
    <w:rsid w:val="004A4053"/>
    <w:rsid w:val="004C12A2"/>
    <w:rsid w:val="004C66DA"/>
    <w:rsid w:val="004D6ABA"/>
    <w:rsid w:val="004E1619"/>
    <w:rsid w:val="004E5334"/>
    <w:rsid w:val="004F151C"/>
    <w:rsid w:val="004F1C96"/>
    <w:rsid w:val="004F35F2"/>
    <w:rsid w:val="004F6F28"/>
    <w:rsid w:val="00507791"/>
    <w:rsid w:val="005155BB"/>
    <w:rsid w:val="00526086"/>
    <w:rsid w:val="005419A6"/>
    <w:rsid w:val="00543AD1"/>
    <w:rsid w:val="00553A0F"/>
    <w:rsid w:val="00560D0D"/>
    <w:rsid w:val="00566598"/>
    <w:rsid w:val="00571193"/>
    <w:rsid w:val="005745B8"/>
    <w:rsid w:val="00577677"/>
    <w:rsid w:val="00584CFA"/>
    <w:rsid w:val="00586B0B"/>
    <w:rsid w:val="005939FF"/>
    <w:rsid w:val="00594565"/>
    <w:rsid w:val="005D2789"/>
    <w:rsid w:val="005D364E"/>
    <w:rsid w:val="005D50F4"/>
    <w:rsid w:val="005D746B"/>
    <w:rsid w:val="006044AC"/>
    <w:rsid w:val="006125B6"/>
    <w:rsid w:val="00612FA6"/>
    <w:rsid w:val="00630AF5"/>
    <w:rsid w:val="006400CC"/>
    <w:rsid w:val="006520A2"/>
    <w:rsid w:val="006543C6"/>
    <w:rsid w:val="00657EA1"/>
    <w:rsid w:val="00657EE0"/>
    <w:rsid w:val="0067137F"/>
    <w:rsid w:val="006719B1"/>
    <w:rsid w:val="006742AE"/>
    <w:rsid w:val="00676A5C"/>
    <w:rsid w:val="006A13CE"/>
    <w:rsid w:val="006C4E83"/>
    <w:rsid w:val="006C6785"/>
    <w:rsid w:val="006D696A"/>
    <w:rsid w:val="006E68BA"/>
    <w:rsid w:val="006F36C1"/>
    <w:rsid w:val="00702BAD"/>
    <w:rsid w:val="00702E3F"/>
    <w:rsid w:val="00721611"/>
    <w:rsid w:val="00726DC8"/>
    <w:rsid w:val="0073383A"/>
    <w:rsid w:val="007353AA"/>
    <w:rsid w:val="007372E2"/>
    <w:rsid w:val="00742A58"/>
    <w:rsid w:val="00747E04"/>
    <w:rsid w:val="00783946"/>
    <w:rsid w:val="007B3175"/>
    <w:rsid w:val="007D0DA5"/>
    <w:rsid w:val="007E0365"/>
    <w:rsid w:val="007E068C"/>
    <w:rsid w:val="007E20A6"/>
    <w:rsid w:val="007F2183"/>
    <w:rsid w:val="007F23A8"/>
    <w:rsid w:val="008076AE"/>
    <w:rsid w:val="008142FA"/>
    <w:rsid w:val="00815B1C"/>
    <w:rsid w:val="008172FE"/>
    <w:rsid w:val="008209EC"/>
    <w:rsid w:val="008419EA"/>
    <w:rsid w:val="00843A3B"/>
    <w:rsid w:val="00855766"/>
    <w:rsid w:val="0085579D"/>
    <w:rsid w:val="00867826"/>
    <w:rsid w:val="00876B99"/>
    <w:rsid w:val="008853E5"/>
    <w:rsid w:val="00887F53"/>
    <w:rsid w:val="00892A47"/>
    <w:rsid w:val="00892BA8"/>
    <w:rsid w:val="00893B96"/>
    <w:rsid w:val="008A133C"/>
    <w:rsid w:val="008A34FA"/>
    <w:rsid w:val="008A4E96"/>
    <w:rsid w:val="008B1E95"/>
    <w:rsid w:val="008C3B2C"/>
    <w:rsid w:val="008D05BA"/>
    <w:rsid w:val="008D2765"/>
    <w:rsid w:val="008D743E"/>
    <w:rsid w:val="008F0168"/>
    <w:rsid w:val="009322DD"/>
    <w:rsid w:val="009329BB"/>
    <w:rsid w:val="00932A7B"/>
    <w:rsid w:val="00945542"/>
    <w:rsid w:val="00956B1F"/>
    <w:rsid w:val="00957ED5"/>
    <w:rsid w:val="00962CA6"/>
    <w:rsid w:val="00963D4D"/>
    <w:rsid w:val="00964B32"/>
    <w:rsid w:val="00966BF8"/>
    <w:rsid w:val="00980BC9"/>
    <w:rsid w:val="00984D6B"/>
    <w:rsid w:val="00994E6D"/>
    <w:rsid w:val="00995F8C"/>
    <w:rsid w:val="009B0F21"/>
    <w:rsid w:val="009C5596"/>
    <w:rsid w:val="009C7754"/>
    <w:rsid w:val="009D5AF6"/>
    <w:rsid w:val="009E075B"/>
    <w:rsid w:val="009F14D3"/>
    <w:rsid w:val="009F379A"/>
    <w:rsid w:val="009F5E0E"/>
    <w:rsid w:val="00A04D0A"/>
    <w:rsid w:val="00A20379"/>
    <w:rsid w:val="00A25000"/>
    <w:rsid w:val="00A300D6"/>
    <w:rsid w:val="00A342A5"/>
    <w:rsid w:val="00A34A02"/>
    <w:rsid w:val="00A537C7"/>
    <w:rsid w:val="00A57118"/>
    <w:rsid w:val="00A664B2"/>
    <w:rsid w:val="00A6778E"/>
    <w:rsid w:val="00A70010"/>
    <w:rsid w:val="00A81711"/>
    <w:rsid w:val="00A86803"/>
    <w:rsid w:val="00A9226E"/>
    <w:rsid w:val="00A92591"/>
    <w:rsid w:val="00AA743C"/>
    <w:rsid w:val="00AB4D3D"/>
    <w:rsid w:val="00AB72E2"/>
    <w:rsid w:val="00AC40AE"/>
    <w:rsid w:val="00AC4F68"/>
    <w:rsid w:val="00AC7B76"/>
    <w:rsid w:val="00AE2832"/>
    <w:rsid w:val="00AE47AA"/>
    <w:rsid w:val="00AF36C3"/>
    <w:rsid w:val="00AF642A"/>
    <w:rsid w:val="00B35635"/>
    <w:rsid w:val="00B42F86"/>
    <w:rsid w:val="00B51938"/>
    <w:rsid w:val="00B52374"/>
    <w:rsid w:val="00B545C9"/>
    <w:rsid w:val="00B61DA6"/>
    <w:rsid w:val="00B63AB5"/>
    <w:rsid w:val="00B65F6F"/>
    <w:rsid w:val="00B730FC"/>
    <w:rsid w:val="00BA60B9"/>
    <w:rsid w:val="00BC22A1"/>
    <w:rsid w:val="00BC698B"/>
    <w:rsid w:val="00BD0842"/>
    <w:rsid w:val="00BE6070"/>
    <w:rsid w:val="00BF0A61"/>
    <w:rsid w:val="00C011AC"/>
    <w:rsid w:val="00C02DBD"/>
    <w:rsid w:val="00C07461"/>
    <w:rsid w:val="00C07F84"/>
    <w:rsid w:val="00C567BD"/>
    <w:rsid w:val="00C609D3"/>
    <w:rsid w:val="00C64E15"/>
    <w:rsid w:val="00C81002"/>
    <w:rsid w:val="00C822D8"/>
    <w:rsid w:val="00CA404C"/>
    <w:rsid w:val="00CB1409"/>
    <w:rsid w:val="00CB2650"/>
    <w:rsid w:val="00CC0772"/>
    <w:rsid w:val="00CC5EC1"/>
    <w:rsid w:val="00CE5D0A"/>
    <w:rsid w:val="00CE6A6E"/>
    <w:rsid w:val="00CF0633"/>
    <w:rsid w:val="00CF2B97"/>
    <w:rsid w:val="00D11CD9"/>
    <w:rsid w:val="00D12A5F"/>
    <w:rsid w:val="00D13AAF"/>
    <w:rsid w:val="00D145FB"/>
    <w:rsid w:val="00D25D0D"/>
    <w:rsid w:val="00D3495B"/>
    <w:rsid w:val="00D45065"/>
    <w:rsid w:val="00D57861"/>
    <w:rsid w:val="00D6098F"/>
    <w:rsid w:val="00D61927"/>
    <w:rsid w:val="00D72D7D"/>
    <w:rsid w:val="00DA22EA"/>
    <w:rsid w:val="00DA2A9E"/>
    <w:rsid w:val="00DC1F00"/>
    <w:rsid w:val="00DD3483"/>
    <w:rsid w:val="00DD3ACE"/>
    <w:rsid w:val="00DE0E00"/>
    <w:rsid w:val="00DF2839"/>
    <w:rsid w:val="00DF68B1"/>
    <w:rsid w:val="00E20815"/>
    <w:rsid w:val="00E30517"/>
    <w:rsid w:val="00E31EF9"/>
    <w:rsid w:val="00E40500"/>
    <w:rsid w:val="00E64B53"/>
    <w:rsid w:val="00E6507B"/>
    <w:rsid w:val="00E738EE"/>
    <w:rsid w:val="00E94B2F"/>
    <w:rsid w:val="00E96B8A"/>
    <w:rsid w:val="00EA76F5"/>
    <w:rsid w:val="00EB3B76"/>
    <w:rsid w:val="00EB7F7D"/>
    <w:rsid w:val="00EC11B1"/>
    <w:rsid w:val="00ED1E32"/>
    <w:rsid w:val="00EE25B6"/>
    <w:rsid w:val="00EF1A7B"/>
    <w:rsid w:val="00F003DC"/>
    <w:rsid w:val="00F229AD"/>
    <w:rsid w:val="00F25C01"/>
    <w:rsid w:val="00F31ED7"/>
    <w:rsid w:val="00F34B96"/>
    <w:rsid w:val="00F41335"/>
    <w:rsid w:val="00F418D7"/>
    <w:rsid w:val="00F56653"/>
    <w:rsid w:val="00F70251"/>
    <w:rsid w:val="00F75560"/>
    <w:rsid w:val="00F911F5"/>
    <w:rsid w:val="00F96590"/>
    <w:rsid w:val="00FB4603"/>
    <w:rsid w:val="00FB7D69"/>
    <w:rsid w:val="00FC4FE0"/>
    <w:rsid w:val="00FC57A4"/>
    <w:rsid w:val="00FD087A"/>
    <w:rsid w:val="00FD5085"/>
    <w:rsid w:val="00FF1DE4"/>
    <w:rsid w:val="00FF529A"/>
    <w:rsid w:val="07E7403A"/>
    <w:rsid w:val="11046F19"/>
    <w:rsid w:val="33FB37D7"/>
    <w:rsid w:val="3E313A93"/>
    <w:rsid w:val="44E152B4"/>
    <w:rsid w:val="46D63B31"/>
    <w:rsid w:val="4C4838E3"/>
    <w:rsid w:val="5A981188"/>
    <w:rsid w:val="5F7C5CB7"/>
    <w:rsid w:val="6AE55327"/>
    <w:rsid w:val="7C02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C3F00"/>
  <w15:docId w15:val="{F8AEF1C5-B934-4A2D-91E4-F0266E11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rFonts w:eastAsia="SimSun"/>
      <w:b/>
      <w:bCs/>
      <w:i/>
      <w:i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pPr>
      <w:spacing w:after="120"/>
    </w:p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paragraph" w:styleId="ac">
    <w:name w:val="Normal (Web)"/>
    <w:basedOn w:val="a"/>
    <w:uiPriority w:val="99"/>
    <w:semiHidden/>
    <w:unhideWhenUsed/>
    <w:pPr>
      <w:spacing w:after="240"/>
    </w:pPr>
    <w:rPr>
      <w:color w:val="000000"/>
    </w:rPr>
  </w:style>
  <w:style w:type="table" w:styleId="ad">
    <w:name w:val="Table Grid"/>
    <w:basedOn w:val="a1"/>
    <w:uiPriority w:val="59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0">
    <w:name w:val="Заголовок 5 Знак"/>
    <w:basedOn w:val="a0"/>
    <w:link w:val="5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1">
    <w:name w:val="Обычный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Journal" w:eastAsia="Times New Roman" w:hAnsi="Journal" w:cs="Times New Roman"/>
      <w:sz w:val="24"/>
    </w:rPr>
  </w:style>
  <w:style w:type="paragraph" w:customStyle="1" w:styleId="Iauiue">
    <w:name w:val="Iau?iue"/>
    <w:rPr>
      <w:rFonts w:ascii="Times New Roman" w:eastAsia="Times New Roman" w:hAnsi="Times New Roman" w:cs="Times New Roman"/>
    </w:rPr>
  </w:style>
  <w:style w:type="character" w:customStyle="1" w:styleId="a9">
    <w:name w:val="Основной текст Знак"/>
    <w:basedOn w:val="a0"/>
    <w:link w:val="a8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ind w:firstLine="720"/>
    </w:pPr>
    <w:rPr>
      <w:rFonts w:ascii="Arial" w:eastAsia="Times New Roman" w:hAnsi="Arial" w:cs="Times New Roman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imes New Roman"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customStyle="1" w:styleId="ConsNonformat">
    <w:name w:val="ConsNonformat"/>
    <w:uiPriority w:val="99"/>
    <w:pPr>
      <w:widowControl w:val="0"/>
    </w:pPr>
    <w:rPr>
      <w:rFonts w:ascii="Courier New" w:eastAsia="Times New Roman" w:hAnsi="Courier New" w:cs="Times New Roman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Times New Roman"/>
    </w:rPr>
  </w:style>
  <w:style w:type="paragraph" w:customStyle="1" w:styleId="2">
    <w:name w:val="Обычный2"/>
    <w:pPr>
      <w:jc w:val="both"/>
    </w:pPr>
    <w:rPr>
      <w:rFonts w:ascii="Calibri" w:eastAsia="SimSu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AF8D6-A1D7-44DC-BD5E-C11A0CD93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User1</cp:lastModifiedBy>
  <cp:revision>2</cp:revision>
  <cp:lastPrinted>2025-01-23T08:51:00Z</cp:lastPrinted>
  <dcterms:created xsi:type="dcterms:W3CDTF">2025-03-31T02:48:00Z</dcterms:created>
  <dcterms:modified xsi:type="dcterms:W3CDTF">2025-03-31T02:48:00Z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1049-11.2.0.11498</vt:lpwstr>
  </property>
  <property fmtid="{D5CDD505-2E9C-101B-9397-08002B2CF9AE}" pid="3" name="ICV">
    <vt:lpwstr>D6C72FC03DC74CA5B2CAC68C9E67FA24</vt:lpwstr>
  </property>
</Properties>
</file>