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4C6" w:rsidRDefault="008374C6" w:rsidP="008374C6">
      <w:pPr>
        <w:pStyle w:val="1"/>
        <w:jc w:val="center"/>
        <w:rPr>
          <w:rFonts w:ascii="Times New Roman" w:hAnsi="Times New Roman"/>
          <w:b/>
          <w:sz w:val="28"/>
          <w:szCs w:val="28"/>
          <w:lang w:val="en-US"/>
        </w:rPr>
      </w:pPr>
      <w:r>
        <w:rPr>
          <w:b/>
          <w:noProof/>
        </w:rPr>
        <w:drawing>
          <wp:inline distT="0" distB="0" distL="0" distR="0" wp14:anchorId="67619B15" wp14:editId="26876ED7">
            <wp:extent cx="876300" cy="914400"/>
            <wp:effectExtent l="19050" t="0" r="0" b="0"/>
            <wp:docPr id="1" name="Рисунок 1" descr="Описание: 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РАЙОНА"/>
                    <pic:cNvPicPr>
                      <a:picLocks noChangeAspect="1"/>
                    </pic:cNvPicPr>
                  </pic:nvPicPr>
                  <pic:blipFill>
                    <a:blip r:embed="rId5"/>
                    <a:stretch/>
                  </pic:blipFill>
                  <pic:spPr bwMode="auto">
                    <a:xfrm>
                      <a:off x="0" y="0"/>
                      <a:ext cx="876299" cy="914400"/>
                    </a:xfrm>
                    <a:prstGeom prst="rect">
                      <a:avLst/>
                    </a:prstGeom>
                    <a:noFill/>
                    <a:ln>
                      <a:noFill/>
                    </a:ln>
                  </pic:spPr>
                </pic:pic>
              </a:graphicData>
            </a:graphic>
          </wp:inline>
        </w:drawing>
      </w:r>
    </w:p>
    <w:p w:rsidR="008374C6" w:rsidRDefault="008374C6" w:rsidP="008374C6">
      <w:pPr>
        <w:pStyle w:val="1"/>
        <w:jc w:val="center"/>
        <w:rPr>
          <w:rFonts w:ascii="Times New Roman" w:hAnsi="Times New Roman"/>
          <w:b/>
          <w:sz w:val="28"/>
          <w:szCs w:val="28"/>
          <w:lang w:val="en-US"/>
        </w:rPr>
      </w:pPr>
    </w:p>
    <w:p w:rsidR="008374C6" w:rsidRDefault="008374C6" w:rsidP="008374C6">
      <w:pPr>
        <w:pStyle w:val="1"/>
        <w:jc w:val="center"/>
        <w:rPr>
          <w:rFonts w:ascii="Times New Roman" w:hAnsi="Times New Roman"/>
          <w:b/>
          <w:sz w:val="28"/>
          <w:szCs w:val="28"/>
        </w:rPr>
      </w:pPr>
      <w:r>
        <w:rPr>
          <w:rFonts w:ascii="Times New Roman" w:hAnsi="Times New Roman"/>
          <w:b/>
          <w:sz w:val="28"/>
          <w:szCs w:val="28"/>
        </w:rPr>
        <w:t>КЕМЕРОВСКАЯ ОБЛАСТЬ - КУЗБАСС</w:t>
      </w:r>
    </w:p>
    <w:p w:rsidR="008374C6" w:rsidRDefault="008374C6" w:rsidP="008374C6">
      <w:pPr>
        <w:pStyle w:val="5"/>
        <w:spacing w:before="0"/>
        <w:rPr>
          <w:i/>
          <w:lang w:val="ru-RU"/>
        </w:rPr>
      </w:pPr>
      <w:r>
        <w:rPr>
          <w:lang w:val="ru-RU"/>
        </w:rPr>
        <w:t>ЧЕБУЛИНСКИЙ МУНИЦИПАЛЬНЫЙ ОКРУГ</w:t>
      </w:r>
    </w:p>
    <w:p w:rsidR="008374C6" w:rsidRDefault="008374C6" w:rsidP="008374C6">
      <w:pPr>
        <w:rPr>
          <w:lang w:eastAsia="zh-CN"/>
        </w:rPr>
      </w:pPr>
    </w:p>
    <w:p w:rsidR="008374C6" w:rsidRDefault="008374C6" w:rsidP="008374C6">
      <w:pPr>
        <w:pStyle w:val="5"/>
        <w:spacing w:before="0"/>
        <w:rPr>
          <w:i/>
        </w:rPr>
      </w:pPr>
      <w:r>
        <w:t xml:space="preserve">АДМИНИСТРАЦИЯ ЧЕБУЛИНСКОГО </w:t>
      </w:r>
    </w:p>
    <w:p w:rsidR="008374C6" w:rsidRDefault="008374C6" w:rsidP="008374C6">
      <w:pPr>
        <w:pStyle w:val="5"/>
        <w:spacing w:before="0"/>
        <w:rPr>
          <w:i/>
        </w:rPr>
      </w:pPr>
      <w:r>
        <w:t>МУНИЦИПАЛЬНОГО ОКРУГА</w:t>
      </w:r>
    </w:p>
    <w:p w:rsidR="008374C6" w:rsidRDefault="008374C6" w:rsidP="008374C6">
      <w:pPr>
        <w:pStyle w:val="1"/>
        <w:rPr>
          <w:rFonts w:ascii="Times New Roman" w:hAnsi="Times New Roman"/>
          <w:b/>
          <w:bCs/>
          <w:spacing w:val="60"/>
          <w:sz w:val="32"/>
          <w:szCs w:val="32"/>
        </w:rPr>
      </w:pPr>
    </w:p>
    <w:p w:rsidR="008374C6" w:rsidRDefault="008374C6" w:rsidP="008374C6">
      <w:pPr>
        <w:pStyle w:val="1"/>
        <w:jc w:val="center"/>
        <w:rPr>
          <w:rFonts w:ascii="Times New Roman" w:hAnsi="Times New Roman"/>
          <w:b/>
          <w:bCs/>
          <w:spacing w:val="60"/>
          <w:sz w:val="32"/>
          <w:szCs w:val="32"/>
        </w:rPr>
      </w:pPr>
      <w:r>
        <w:rPr>
          <w:rFonts w:ascii="Times New Roman" w:hAnsi="Times New Roman"/>
          <w:b/>
          <w:bCs/>
          <w:spacing w:val="60"/>
          <w:sz w:val="32"/>
          <w:szCs w:val="32"/>
        </w:rPr>
        <w:t>ПОСТАНОВЛЕНИЕ</w:t>
      </w:r>
    </w:p>
    <w:p w:rsidR="008374C6" w:rsidRDefault="008374C6" w:rsidP="008374C6"/>
    <w:tbl>
      <w:tblPr>
        <w:tblW w:w="0" w:type="auto"/>
        <w:tblInd w:w="2217" w:type="dxa"/>
        <w:tblLayout w:type="fixed"/>
        <w:tblLook w:val="01E0" w:firstRow="1" w:lastRow="1" w:firstColumn="1" w:lastColumn="1" w:noHBand="0" w:noVBand="0"/>
      </w:tblPr>
      <w:tblGrid>
        <w:gridCol w:w="513"/>
        <w:gridCol w:w="2850"/>
        <w:gridCol w:w="399"/>
        <w:gridCol w:w="1026"/>
      </w:tblGrid>
      <w:tr w:rsidR="008374C6" w:rsidTr="00FA1B51">
        <w:tc>
          <w:tcPr>
            <w:tcW w:w="513" w:type="dxa"/>
            <w:vAlign w:val="bottom"/>
          </w:tcPr>
          <w:p w:rsidR="008374C6" w:rsidRDefault="008374C6" w:rsidP="00FA1B51">
            <w:pPr>
              <w:pStyle w:val="1"/>
              <w:spacing w:line="276" w:lineRule="auto"/>
              <w:rPr>
                <w:rFonts w:ascii="Times New Roman" w:hAnsi="Times New Roman"/>
                <w:sz w:val="28"/>
                <w:szCs w:val="28"/>
                <w:lang w:eastAsia="en-US"/>
              </w:rPr>
            </w:pPr>
            <w:r>
              <w:rPr>
                <w:rFonts w:ascii="Times New Roman" w:hAnsi="Times New Roman"/>
                <w:sz w:val="28"/>
                <w:szCs w:val="28"/>
                <w:lang w:eastAsia="en-US"/>
              </w:rPr>
              <w:t>от</w:t>
            </w:r>
          </w:p>
        </w:tc>
        <w:tc>
          <w:tcPr>
            <w:tcW w:w="2850" w:type="dxa"/>
            <w:tcBorders>
              <w:top w:val="none" w:sz="4" w:space="0" w:color="000000"/>
              <w:left w:val="none" w:sz="4" w:space="0" w:color="000000"/>
              <w:bottom w:val="single" w:sz="4" w:space="0" w:color="auto"/>
              <w:right w:val="none" w:sz="4" w:space="0" w:color="000000"/>
            </w:tcBorders>
            <w:vAlign w:val="bottom"/>
          </w:tcPr>
          <w:p w:rsidR="008374C6" w:rsidRDefault="008374C6" w:rsidP="000230E6">
            <w:pPr>
              <w:pStyle w:val="1"/>
              <w:spacing w:line="276" w:lineRule="auto"/>
              <w:rPr>
                <w:rFonts w:ascii="Times New Roman" w:hAnsi="Times New Roman"/>
                <w:sz w:val="28"/>
                <w:szCs w:val="28"/>
                <w:lang w:eastAsia="en-US"/>
              </w:rPr>
            </w:pPr>
            <w:r>
              <w:rPr>
                <w:rFonts w:ascii="Times New Roman" w:hAnsi="Times New Roman"/>
                <w:sz w:val="28"/>
                <w:szCs w:val="28"/>
                <w:lang w:eastAsia="en-US"/>
              </w:rPr>
              <w:t>«</w:t>
            </w:r>
            <w:r w:rsidR="000230E6">
              <w:rPr>
                <w:rFonts w:ascii="Times New Roman" w:hAnsi="Times New Roman"/>
                <w:sz w:val="28"/>
                <w:szCs w:val="28"/>
                <w:lang w:eastAsia="en-US"/>
              </w:rPr>
              <w:t>06</w:t>
            </w:r>
            <w:r>
              <w:rPr>
                <w:rFonts w:ascii="Times New Roman" w:hAnsi="Times New Roman"/>
                <w:sz w:val="28"/>
                <w:szCs w:val="28"/>
                <w:lang w:eastAsia="en-US"/>
              </w:rPr>
              <w:t>»</w:t>
            </w:r>
            <w:r w:rsidR="000230E6">
              <w:rPr>
                <w:rFonts w:ascii="Times New Roman" w:hAnsi="Times New Roman"/>
                <w:sz w:val="28"/>
                <w:szCs w:val="28"/>
                <w:lang w:eastAsia="en-US"/>
              </w:rPr>
              <w:t xml:space="preserve">  </w:t>
            </w:r>
            <w:r>
              <w:rPr>
                <w:rFonts w:ascii="Times New Roman" w:hAnsi="Times New Roman"/>
                <w:sz w:val="28"/>
                <w:szCs w:val="28"/>
                <w:lang w:eastAsia="en-US"/>
              </w:rPr>
              <w:t xml:space="preserve"> </w:t>
            </w:r>
            <w:r w:rsidR="000230E6">
              <w:rPr>
                <w:rFonts w:ascii="Times New Roman" w:hAnsi="Times New Roman"/>
                <w:sz w:val="28"/>
                <w:szCs w:val="28"/>
                <w:lang w:eastAsia="en-US"/>
              </w:rPr>
              <w:t xml:space="preserve">мая  </w:t>
            </w:r>
            <w:r>
              <w:rPr>
                <w:rFonts w:ascii="Times New Roman" w:hAnsi="Times New Roman"/>
                <w:sz w:val="28"/>
                <w:szCs w:val="28"/>
                <w:lang w:eastAsia="en-US"/>
              </w:rPr>
              <w:t>2025</w:t>
            </w:r>
          </w:p>
        </w:tc>
        <w:tc>
          <w:tcPr>
            <w:tcW w:w="399" w:type="dxa"/>
            <w:vAlign w:val="bottom"/>
          </w:tcPr>
          <w:p w:rsidR="008374C6" w:rsidRDefault="008374C6" w:rsidP="00FA1B51">
            <w:pPr>
              <w:pStyle w:val="1"/>
              <w:spacing w:line="276" w:lineRule="auto"/>
              <w:rPr>
                <w:rFonts w:ascii="Times New Roman" w:hAnsi="Times New Roman"/>
                <w:sz w:val="28"/>
                <w:szCs w:val="28"/>
                <w:lang w:eastAsia="en-US"/>
              </w:rPr>
            </w:pPr>
            <w:r>
              <w:rPr>
                <w:rFonts w:ascii="Times New Roman" w:hAnsi="Times New Roman"/>
                <w:sz w:val="28"/>
                <w:szCs w:val="28"/>
                <w:lang w:eastAsia="en-US"/>
              </w:rPr>
              <w:t xml:space="preserve"> №</w:t>
            </w:r>
          </w:p>
        </w:tc>
        <w:tc>
          <w:tcPr>
            <w:tcW w:w="1026" w:type="dxa"/>
            <w:tcBorders>
              <w:top w:val="none" w:sz="4" w:space="0" w:color="000000"/>
              <w:left w:val="none" w:sz="4" w:space="0" w:color="000000"/>
              <w:bottom w:val="single" w:sz="4" w:space="0" w:color="auto"/>
              <w:right w:val="none" w:sz="4" w:space="0" w:color="000000"/>
            </w:tcBorders>
            <w:vAlign w:val="bottom"/>
          </w:tcPr>
          <w:p w:rsidR="008374C6" w:rsidRDefault="000230E6" w:rsidP="00FA1B51">
            <w:pPr>
              <w:pStyle w:val="1"/>
              <w:spacing w:line="276" w:lineRule="auto"/>
              <w:rPr>
                <w:rFonts w:ascii="Times New Roman" w:hAnsi="Times New Roman"/>
                <w:sz w:val="28"/>
                <w:szCs w:val="28"/>
                <w:lang w:eastAsia="en-US"/>
              </w:rPr>
            </w:pPr>
            <w:r>
              <w:rPr>
                <w:rFonts w:ascii="Times New Roman" w:hAnsi="Times New Roman"/>
                <w:sz w:val="28"/>
                <w:szCs w:val="28"/>
                <w:lang w:eastAsia="en-US"/>
              </w:rPr>
              <w:t xml:space="preserve">255 </w:t>
            </w:r>
            <w:r w:rsidR="008374C6">
              <w:rPr>
                <w:rFonts w:ascii="Times New Roman" w:hAnsi="Times New Roman"/>
                <w:sz w:val="28"/>
                <w:szCs w:val="28"/>
                <w:lang w:eastAsia="en-US"/>
              </w:rPr>
              <w:t xml:space="preserve">- </w:t>
            </w:r>
            <w:proofErr w:type="gramStart"/>
            <w:r w:rsidR="008374C6">
              <w:rPr>
                <w:rFonts w:ascii="Times New Roman" w:hAnsi="Times New Roman"/>
                <w:sz w:val="28"/>
                <w:szCs w:val="28"/>
                <w:lang w:eastAsia="en-US"/>
              </w:rPr>
              <w:t>п</w:t>
            </w:r>
            <w:proofErr w:type="gramEnd"/>
          </w:p>
        </w:tc>
      </w:tr>
    </w:tbl>
    <w:p w:rsidR="008374C6" w:rsidRPr="00C52F8F" w:rsidRDefault="008374C6" w:rsidP="008374C6">
      <w:pPr>
        <w:ind w:firstLine="3261"/>
        <w:rPr>
          <w:sz w:val="22"/>
          <w:szCs w:val="22"/>
        </w:rPr>
      </w:pPr>
      <w:proofErr w:type="spellStart"/>
      <w:r w:rsidRPr="00C52F8F">
        <w:rPr>
          <w:sz w:val="22"/>
          <w:szCs w:val="22"/>
        </w:rPr>
        <w:t>пгт</w:t>
      </w:r>
      <w:proofErr w:type="spellEnd"/>
      <w:r w:rsidRPr="00C52F8F">
        <w:rPr>
          <w:sz w:val="22"/>
          <w:szCs w:val="22"/>
        </w:rPr>
        <w:t>. Верх-Чебула</w:t>
      </w:r>
    </w:p>
    <w:p w:rsidR="008374C6" w:rsidRDefault="008374C6" w:rsidP="008374C6">
      <w:pPr>
        <w:jc w:val="center"/>
        <w:rPr>
          <w:b/>
          <w:sz w:val="32"/>
          <w:szCs w:val="32"/>
          <w:vertAlign w:val="superscript"/>
        </w:rPr>
      </w:pPr>
    </w:p>
    <w:p w:rsidR="00F47636" w:rsidRDefault="00F47636"/>
    <w:p w:rsidR="008374C6" w:rsidRDefault="008374C6" w:rsidP="008374C6">
      <w:pPr>
        <w:shd w:val="clear" w:color="auto" w:fill="FFFFFF"/>
        <w:ind w:right="-2"/>
        <w:jc w:val="center"/>
        <w:rPr>
          <w:b/>
          <w:spacing w:val="-2"/>
          <w:sz w:val="28"/>
          <w:szCs w:val="28"/>
        </w:rPr>
      </w:pPr>
      <w:r>
        <w:t xml:space="preserve"> </w:t>
      </w:r>
      <w:r>
        <w:rPr>
          <w:b/>
          <w:spacing w:val="-2"/>
          <w:sz w:val="28"/>
          <w:szCs w:val="28"/>
        </w:rPr>
        <w:t>Об утверждении Порядка создания, реорганизации и ликвидации муниципальных учреждений, изменения типа существующих муниципальных учреждений, а также утверждения из уставов и внесения в них изменений</w:t>
      </w:r>
    </w:p>
    <w:p w:rsidR="008374C6" w:rsidRDefault="008374C6"/>
    <w:p w:rsidR="008374C6" w:rsidRDefault="008374C6"/>
    <w:p w:rsidR="008374C6" w:rsidRDefault="008374C6" w:rsidP="000230E6">
      <w:pPr>
        <w:ind w:firstLine="709"/>
        <w:jc w:val="both"/>
        <w:rPr>
          <w:sz w:val="28"/>
          <w:szCs w:val="28"/>
        </w:rPr>
      </w:pPr>
      <w:proofErr w:type="gramStart"/>
      <w:r>
        <w:rPr>
          <w:sz w:val="28"/>
          <w:szCs w:val="28"/>
        </w:rPr>
        <w:t>В соответствии с Гражданским кодексом Российской Федерации, Бюджетным кодексом Российской Федерации, Федеральным законом от 06.10.2003№131-ФЗ « Об общих принципах организации местного самоуправления в Российской Федерации», Федеральным законом  от 12.01.1996 №7-ФЗ «О некоммерческих организациях», Федеральным законом от 08.05.2010 №83-ФЗ «О внесении изменений в отдельные законодательные акты Российской Федерации в связи</w:t>
      </w:r>
      <w:r w:rsidR="00093096">
        <w:rPr>
          <w:sz w:val="28"/>
          <w:szCs w:val="28"/>
        </w:rPr>
        <w:t xml:space="preserve"> с совершенствованием правового положения государственных (муниципальных) учреждений</w:t>
      </w:r>
      <w:r w:rsidR="005D63B5">
        <w:rPr>
          <w:sz w:val="28"/>
          <w:szCs w:val="28"/>
        </w:rPr>
        <w:t>»</w:t>
      </w:r>
      <w:r w:rsidR="00093096">
        <w:rPr>
          <w:sz w:val="28"/>
          <w:szCs w:val="28"/>
        </w:rPr>
        <w:t xml:space="preserve">, Уставом </w:t>
      </w:r>
      <w:proofErr w:type="spellStart"/>
      <w:r w:rsidR="00093096">
        <w:rPr>
          <w:sz w:val="28"/>
          <w:szCs w:val="28"/>
        </w:rPr>
        <w:t>Чебулинского</w:t>
      </w:r>
      <w:proofErr w:type="spellEnd"/>
      <w:r w:rsidR="00093096">
        <w:rPr>
          <w:sz w:val="28"/>
          <w:szCs w:val="28"/>
        </w:rPr>
        <w:t xml:space="preserve"> муниципального округа</w:t>
      </w:r>
      <w:r w:rsidR="00F33231">
        <w:rPr>
          <w:sz w:val="28"/>
          <w:szCs w:val="28"/>
        </w:rPr>
        <w:t>:</w:t>
      </w:r>
      <w:proofErr w:type="gramEnd"/>
    </w:p>
    <w:p w:rsidR="00093096" w:rsidRDefault="00093096" w:rsidP="008374C6">
      <w:pPr>
        <w:jc w:val="both"/>
        <w:rPr>
          <w:sz w:val="28"/>
          <w:szCs w:val="28"/>
        </w:rPr>
      </w:pPr>
      <w:r>
        <w:rPr>
          <w:sz w:val="28"/>
          <w:szCs w:val="28"/>
        </w:rPr>
        <w:t xml:space="preserve">     </w:t>
      </w:r>
      <w:r w:rsidR="000230E6">
        <w:rPr>
          <w:sz w:val="28"/>
          <w:szCs w:val="28"/>
        </w:rPr>
        <w:t xml:space="preserve">  </w:t>
      </w:r>
      <w:r>
        <w:rPr>
          <w:sz w:val="28"/>
          <w:szCs w:val="28"/>
        </w:rPr>
        <w:t>1.Утвердить Порядок создания, реорганизации и ликвидации муниципальных учреждений, изменения типа существующих муниципальных учреждений, а также утверждения их уставов и внесения в них изменени</w:t>
      </w:r>
      <w:proofErr w:type="gramStart"/>
      <w:r>
        <w:rPr>
          <w:sz w:val="28"/>
          <w:szCs w:val="28"/>
        </w:rPr>
        <w:t>й(</w:t>
      </w:r>
      <w:proofErr w:type="gramEnd"/>
      <w:r>
        <w:rPr>
          <w:sz w:val="28"/>
          <w:szCs w:val="28"/>
        </w:rPr>
        <w:t>приложение).</w:t>
      </w:r>
    </w:p>
    <w:p w:rsidR="00093096" w:rsidRDefault="00093096" w:rsidP="008374C6">
      <w:pPr>
        <w:jc w:val="both"/>
        <w:rPr>
          <w:sz w:val="28"/>
          <w:szCs w:val="28"/>
        </w:rPr>
      </w:pPr>
      <w:r>
        <w:rPr>
          <w:sz w:val="28"/>
          <w:szCs w:val="28"/>
        </w:rPr>
        <w:t xml:space="preserve">    </w:t>
      </w:r>
      <w:r w:rsidR="000230E6">
        <w:rPr>
          <w:sz w:val="28"/>
          <w:szCs w:val="28"/>
        </w:rPr>
        <w:t xml:space="preserve">  </w:t>
      </w:r>
      <w:r>
        <w:rPr>
          <w:sz w:val="28"/>
          <w:szCs w:val="28"/>
        </w:rPr>
        <w:t xml:space="preserve"> 2.Признать утратившим силу постановление  Администрации </w:t>
      </w:r>
      <w:proofErr w:type="spellStart"/>
      <w:r>
        <w:rPr>
          <w:sz w:val="28"/>
          <w:szCs w:val="28"/>
        </w:rPr>
        <w:t>Чебулинского</w:t>
      </w:r>
      <w:proofErr w:type="spellEnd"/>
      <w:r>
        <w:rPr>
          <w:sz w:val="28"/>
          <w:szCs w:val="28"/>
        </w:rPr>
        <w:t xml:space="preserve"> муниципального округа от 14.04.2011 №151-п  «</w:t>
      </w:r>
      <w:r w:rsidRPr="00093096">
        <w:rPr>
          <w:sz w:val="28"/>
          <w:szCs w:val="28"/>
        </w:rPr>
        <w:t xml:space="preserve">Об утверждении положения о порядке создания, реорганизации, изменении типа и ликвидации муниципальных учреждений </w:t>
      </w:r>
      <w:proofErr w:type="spellStart"/>
      <w:r w:rsidRPr="00093096">
        <w:rPr>
          <w:sz w:val="28"/>
          <w:szCs w:val="28"/>
        </w:rPr>
        <w:t>Чебулинского</w:t>
      </w:r>
      <w:proofErr w:type="spellEnd"/>
      <w:r w:rsidRPr="00093096">
        <w:rPr>
          <w:sz w:val="28"/>
          <w:szCs w:val="28"/>
        </w:rPr>
        <w:t xml:space="preserve"> муниципального района, а так же утверждения Уставов муниципальных учреждений </w:t>
      </w:r>
      <w:proofErr w:type="spellStart"/>
      <w:r w:rsidRPr="00093096">
        <w:rPr>
          <w:sz w:val="28"/>
          <w:szCs w:val="28"/>
        </w:rPr>
        <w:t>Чебулинского</w:t>
      </w:r>
      <w:proofErr w:type="spellEnd"/>
      <w:r w:rsidRPr="00093096">
        <w:rPr>
          <w:sz w:val="28"/>
          <w:szCs w:val="28"/>
        </w:rPr>
        <w:t xml:space="preserve"> муниципального района и внесения в них изменений»</w:t>
      </w:r>
      <w:r>
        <w:rPr>
          <w:sz w:val="28"/>
          <w:szCs w:val="28"/>
        </w:rPr>
        <w:t>.</w:t>
      </w:r>
    </w:p>
    <w:p w:rsidR="00093096" w:rsidRDefault="005D63B5" w:rsidP="00093096">
      <w:pPr>
        <w:jc w:val="both"/>
        <w:rPr>
          <w:sz w:val="28"/>
          <w:szCs w:val="28"/>
          <w:lang w:bidi="en-US"/>
        </w:rPr>
      </w:pPr>
      <w:r>
        <w:rPr>
          <w:sz w:val="28"/>
          <w:szCs w:val="28"/>
        </w:rPr>
        <w:lastRenderedPageBreak/>
        <w:t xml:space="preserve">         </w:t>
      </w:r>
      <w:r w:rsidR="00093096">
        <w:rPr>
          <w:sz w:val="28"/>
          <w:szCs w:val="28"/>
        </w:rPr>
        <w:t>3.</w:t>
      </w:r>
      <w:r w:rsidR="00093096">
        <w:rPr>
          <w:color w:val="000000"/>
          <w:sz w:val="28"/>
          <w:szCs w:val="28"/>
          <w:lang w:bidi="en-US"/>
        </w:rPr>
        <w:t xml:space="preserve"> </w:t>
      </w:r>
      <w:r w:rsidR="00093096">
        <w:rPr>
          <w:sz w:val="28"/>
          <w:szCs w:val="28"/>
          <w:lang w:bidi="en-US"/>
        </w:rPr>
        <w:t xml:space="preserve">Настоящее постановление разместить на сайте администрации </w:t>
      </w:r>
      <w:proofErr w:type="spellStart"/>
      <w:r w:rsidR="00093096">
        <w:rPr>
          <w:sz w:val="28"/>
          <w:szCs w:val="28"/>
          <w:lang w:bidi="en-US"/>
        </w:rPr>
        <w:t>Чебулинского</w:t>
      </w:r>
      <w:proofErr w:type="spellEnd"/>
      <w:r w:rsidR="00093096">
        <w:rPr>
          <w:sz w:val="28"/>
          <w:szCs w:val="28"/>
          <w:lang w:bidi="en-US"/>
        </w:rPr>
        <w:t xml:space="preserve"> муниципального округа в информационн</w:t>
      </w:r>
      <w:proofErr w:type="gramStart"/>
      <w:r w:rsidR="00093096">
        <w:rPr>
          <w:sz w:val="28"/>
          <w:szCs w:val="28"/>
          <w:lang w:bidi="en-US"/>
        </w:rPr>
        <w:t>о-</w:t>
      </w:r>
      <w:proofErr w:type="gramEnd"/>
      <w:r w:rsidR="00093096">
        <w:rPr>
          <w:sz w:val="28"/>
          <w:szCs w:val="28"/>
          <w:lang w:bidi="en-US"/>
        </w:rPr>
        <w:t xml:space="preserve"> телекоммуникационной сети  Интернет</w:t>
      </w:r>
      <w:r w:rsidR="00093096">
        <w:rPr>
          <w:color w:val="000000"/>
          <w:sz w:val="28"/>
          <w:szCs w:val="28"/>
          <w:lang w:bidi="en-US"/>
        </w:rPr>
        <w:t xml:space="preserve"> (</w:t>
      </w:r>
      <w:hyperlink r:id="rId6" w:tooltip="http://www.chebula.ru" w:history="1">
        <w:r w:rsidR="00093096">
          <w:rPr>
            <w:color w:val="0000FF"/>
            <w:sz w:val="28"/>
            <w:u w:val="single"/>
            <w:lang w:val="en-US" w:bidi="en-US"/>
          </w:rPr>
          <w:t>www</w:t>
        </w:r>
        <w:r w:rsidR="00093096">
          <w:rPr>
            <w:color w:val="0000FF"/>
            <w:sz w:val="28"/>
            <w:u w:val="single"/>
            <w:lang w:bidi="en-US"/>
          </w:rPr>
          <w:t>.</w:t>
        </w:r>
        <w:proofErr w:type="spellStart"/>
        <w:r w:rsidR="00093096">
          <w:rPr>
            <w:color w:val="0000FF"/>
            <w:sz w:val="28"/>
            <w:u w:val="single"/>
            <w:lang w:val="en-US" w:bidi="en-US"/>
          </w:rPr>
          <w:t>chebula</w:t>
        </w:r>
        <w:proofErr w:type="spellEnd"/>
        <w:r w:rsidR="00093096">
          <w:rPr>
            <w:color w:val="0000FF"/>
            <w:sz w:val="28"/>
            <w:u w:val="single"/>
            <w:lang w:bidi="en-US"/>
          </w:rPr>
          <w:t>.</w:t>
        </w:r>
        <w:proofErr w:type="spellStart"/>
        <w:r w:rsidR="00093096">
          <w:rPr>
            <w:color w:val="0000FF"/>
            <w:sz w:val="28"/>
            <w:u w:val="single"/>
            <w:lang w:val="en-US" w:bidi="en-US"/>
          </w:rPr>
          <w:t>ru</w:t>
        </w:r>
        <w:proofErr w:type="spellEnd"/>
      </w:hyperlink>
      <w:r w:rsidR="00093096">
        <w:rPr>
          <w:color w:val="000000"/>
          <w:sz w:val="28"/>
          <w:szCs w:val="28"/>
          <w:lang w:bidi="en-US"/>
        </w:rPr>
        <w:t>)</w:t>
      </w:r>
      <w:r w:rsidR="00093096">
        <w:rPr>
          <w:sz w:val="28"/>
          <w:szCs w:val="28"/>
          <w:lang w:bidi="en-US"/>
        </w:rPr>
        <w:t>.</w:t>
      </w:r>
    </w:p>
    <w:p w:rsidR="00093096" w:rsidRDefault="00093096" w:rsidP="00093096">
      <w:pPr>
        <w:jc w:val="both"/>
        <w:rPr>
          <w:sz w:val="28"/>
          <w:szCs w:val="28"/>
          <w:lang w:bidi="en-US"/>
        </w:rPr>
      </w:pPr>
      <w:r>
        <w:rPr>
          <w:sz w:val="28"/>
          <w:szCs w:val="28"/>
          <w:lang w:bidi="en-US"/>
        </w:rPr>
        <w:t xml:space="preserve">        </w:t>
      </w:r>
      <w:r w:rsidR="005D63B5">
        <w:rPr>
          <w:sz w:val="28"/>
          <w:szCs w:val="28"/>
          <w:lang w:bidi="en-US"/>
        </w:rPr>
        <w:t xml:space="preserve"> </w:t>
      </w:r>
      <w:r>
        <w:rPr>
          <w:sz w:val="28"/>
          <w:szCs w:val="28"/>
          <w:lang w:bidi="en-US"/>
        </w:rPr>
        <w:t xml:space="preserve">4. Настоящее постановление </w:t>
      </w:r>
      <w:r w:rsidR="005D63B5">
        <w:rPr>
          <w:sz w:val="28"/>
          <w:szCs w:val="28"/>
          <w:lang w:bidi="en-US"/>
        </w:rPr>
        <w:t xml:space="preserve">вступает в силу </w:t>
      </w:r>
      <w:r w:rsidR="00F33231">
        <w:rPr>
          <w:sz w:val="28"/>
          <w:szCs w:val="28"/>
          <w:lang w:bidi="en-US"/>
        </w:rPr>
        <w:t>со дня его</w:t>
      </w:r>
      <w:r w:rsidR="005D63B5">
        <w:rPr>
          <w:sz w:val="28"/>
          <w:szCs w:val="28"/>
          <w:lang w:bidi="en-US"/>
        </w:rPr>
        <w:t xml:space="preserve"> </w:t>
      </w:r>
      <w:r w:rsidR="00F33231">
        <w:rPr>
          <w:sz w:val="28"/>
          <w:szCs w:val="28"/>
          <w:lang w:bidi="en-US"/>
        </w:rPr>
        <w:t xml:space="preserve"> </w:t>
      </w:r>
      <w:r w:rsidR="005D63B5">
        <w:rPr>
          <w:sz w:val="28"/>
          <w:szCs w:val="28"/>
          <w:lang w:bidi="en-US"/>
        </w:rPr>
        <w:t>официального опубликования</w:t>
      </w:r>
      <w:r w:rsidR="00F33231">
        <w:rPr>
          <w:sz w:val="28"/>
          <w:szCs w:val="28"/>
          <w:lang w:bidi="en-US"/>
        </w:rPr>
        <w:t xml:space="preserve">  в газете «</w:t>
      </w:r>
      <w:proofErr w:type="spellStart"/>
      <w:r w:rsidR="00F33231">
        <w:rPr>
          <w:sz w:val="28"/>
          <w:szCs w:val="28"/>
          <w:lang w:bidi="en-US"/>
        </w:rPr>
        <w:t>Чебулинская</w:t>
      </w:r>
      <w:proofErr w:type="spellEnd"/>
      <w:r w:rsidR="00F33231">
        <w:rPr>
          <w:sz w:val="28"/>
          <w:szCs w:val="28"/>
          <w:lang w:bidi="en-US"/>
        </w:rPr>
        <w:t xml:space="preserve"> газета»</w:t>
      </w:r>
      <w:r>
        <w:rPr>
          <w:sz w:val="28"/>
          <w:szCs w:val="28"/>
          <w:lang w:bidi="en-US"/>
        </w:rPr>
        <w:t>.</w:t>
      </w:r>
    </w:p>
    <w:p w:rsidR="00093096" w:rsidRDefault="00093096" w:rsidP="00093096">
      <w:pPr>
        <w:jc w:val="both"/>
        <w:rPr>
          <w:sz w:val="28"/>
          <w:szCs w:val="28"/>
          <w:lang w:bidi="en-US"/>
        </w:rPr>
      </w:pPr>
      <w:r>
        <w:rPr>
          <w:sz w:val="28"/>
          <w:szCs w:val="28"/>
          <w:lang w:bidi="en-US"/>
        </w:rPr>
        <w:t xml:space="preserve">        5. </w:t>
      </w:r>
      <w:proofErr w:type="gramStart"/>
      <w:r>
        <w:rPr>
          <w:sz w:val="28"/>
          <w:szCs w:val="28"/>
          <w:lang w:bidi="en-US"/>
        </w:rPr>
        <w:t>Контроль за</w:t>
      </w:r>
      <w:proofErr w:type="gramEnd"/>
      <w:r>
        <w:rPr>
          <w:sz w:val="28"/>
          <w:szCs w:val="28"/>
          <w:lang w:bidi="en-US"/>
        </w:rPr>
        <w:t xml:space="preserve"> исполнением настоящего постановления возложить на заместителя главы по социальным вопросам  И.А. Данильченко.</w:t>
      </w:r>
    </w:p>
    <w:p w:rsidR="00093096" w:rsidRDefault="00093096" w:rsidP="00093096">
      <w:pPr>
        <w:autoSpaceDE w:val="0"/>
        <w:autoSpaceDN w:val="0"/>
        <w:adjustRightInd w:val="0"/>
        <w:ind w:firstLine="539"/>
        <w:jc w:val="both"/>
        <w:rPr>
          <w:sz w:val="28"/>
          <w:szCs w:val="28"/>
        </w:rPr>
      </w:pPr>
    </w:p>
    <w:p w:rsidR="00093096" w:rsidRDefault="00093096" w:rsidP="00093096">
      <w:pPr>
        <w:autoSpaceDE w:val="0"/>
        <w:autoSpaceDN w:val="0"/>
        <w:adjustRightInd w:val="0"/>
        <w:ind w:firstLine="539"/>
        <w:jc w:val="both"/>
        <w:rPr>
          <w:sz w:val="28"/>
          <w:szCs w:val="28"/>
        </w:rPr>
      </w:pPr>
    </w:p>
    <w:p w:rsidR="00093096" w:rsidRDefault="00093096" w:rsidP="00093096">
      <w:pPr>
        <w:autoSpaceDE w:val="0"/>
        <w:autoSpaceDN w:val="0"/>
        <w:adjustRightInd w:val="0"/>
        <w:jc w:val="both"/>
        <w:rPr>
          <w:bCs/>
          <w:sz w:val="28"/>
          <w:szCs w:val="28"/>
        </w:rPr>
      </w:pPr>
      <w:r>
        <w:rPr>
          <w:bCs/>
          <w:sz w:val="28"/>
          <w:szCs w:val="28"/>
        </w:rPr>
        <w:t xml:space="preserve"> Глава </w:t>
      </w:r>
      <w:proofErr w:type="spellStart"/>
      <w:r>
        <w:rPr>
          <w:bCs/>
          <w:sz w:val="28"/>
          <w:szCs w:val="28"/>
        </w:rPr>
        <w:t>Чебулинского</w:t>
      </w:r>
      <w:proofErr w:type="spellEnd"/>
      <w:r>
        <w:rPr>
          <w:bCs/>
          <w:sz w:val="28"/>
          <w:szCs w:val="28"/>
        </w:rPr>
        <w:t xml:space="preserve"> </w:t>
      </w:r>
    </w:p>
    <w:p w:rsidR="00093096" w:rsidRDefault="00093096" w:rsidP="00093096">
      <w:pPr>
        <w:autoSpaceDE w:val="0"/>
        <w:autoSpaceDN w:val="0"/>
        <w:adjustRightInd w:val="0"/>
        <w:jc w:val="both"/>
        <w:rPr>
          <w:bCs/>
          <w:sz w:val="28"/>
          <w:szCs w:val="28"/>
        </w:rPr>
      </w:pPr>
      <w:r>
        <w:rPr>
          <w:bCs/>
          <w:sz w:val="28"/>
          <w:szCs w:val="28"/>
        </w:rPr>
        <w:t>муниципального округа                                                       Н.А. Воронина</w:t>
      </w:r>
    </w:p>
    <w:p w:rsidR="00093096" w:rsidRPr="00093096" w:rsidRDefault="00093096" w:rsidP="008374C6">
      <w:pPr>
        <w:jc w:val="both"/>
        <w:rPr>
          <w:sz w:val="28"/>
          <w:szCs w:val="28"/>
        </w:rPr>
      </w:pPr>
    </w:p>
    <w:p w:rsidR="00093096" w:rsidRDefault="00093096" w:rsidP="008374C6">
      <w:pPr>
        <w:jc w:val="both"/>
        <w:rPr>
          <w:sz w:val="28"/>
          <w:szCs w:val="28"/>
        </w:rPr>
      </w:pPr>
    </w:p>
    <w:p w:rsidR="00093096" w:rsidRDefault="00093096" w:rsidP="008374C6">
      <w:pPr>
        <w:jc w:val="both"/>
        <w:rPr>
          <w:sz w:val="28"/>
          <w:szCs w:val="28"/>
        </w:rPr>
      </w:pPr>
    </w:p>
    <w:p w:rsidR="00093096" w:rsidRDefault="00093096"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Default="005D63B5" w:rsidP="005D63B5">
      <w:pPr>
        <w:jc w:val="right"/>
        <w:rPr>
          <w:sz w:val="28"/>
          <w:szCs w:val="28"/>
        </w:rPr>
      </w:pPr>
      <w:r>
        <w:rPr>
          <w:sz w:val="28"/>
          <w:szCs w:val="28"/>
        </w:rPr>
        <w:lastRenderedPageBreak/>
        <w:t>Приложение</w:t>
      </w:r>
    </w:p>
    <w:p w:rsidR="005D63B5" w:rsidRDefault="005D63B5" w:rsidP="005D63B5">
      <w:pPr>
        <w:ind w:left="5103"/>
        <w:jc w:val="both"/>
        <w:rPr>
          <w:sz w:val="28"/>
          <w:szCs w:val="28"/>
        </w:rPr>
      </w:pPr>
      <w:r>
        <w:rPr>
          <w:sz w:val="28"/>
          <w:szCs w:val="28"/>
        </w:rPr>
        <w:t xml:space="preserve">   к постановлению администрации     </w:t>
      </w:r>
      <w:proofErr w:type="spellStart"/>
      <w:r>
        <w:rPr>
          <w:sz w:val="28"/>
          <w:szCs w:val="28"/>
        </w:rPr>
        <w:t>Чебулинского</w:t>
      </w:r>
      <w:proofErr w:type="spellEnd"/>
      <w:r>
        <w:rPr>
          <w:sz w:val="28"/>
          <w:szCs w:val="28"/>
        </w:rPr>
        <w:t xml:space="preserve"> муниципального округа от </w:t>
      </w:r>
      <w:r w:rsidR="000C5620">
        <w:rPr>
          <w:sz w:val="28"/>
          <w:szCs w:val="28"/>
        </w:rPr>
        <w:t>«07» мая 2025</w:t>
      </w:r>
      <w:r>
        <w:rPr>
          <w:sz w:val="28"/>
          <w:szCs w:val="28"/>
        </w:rPr>
        <w:t xml:space="preserve">                   №</w:t>
      </w:r>
      <w:r w:rsidR="000C5620">
        <w:rPr>
          <w:sz w:val="28"/>
          <w:szCs w:val="28"/>
        </w:rPr>
        <w:t>255-п</w:t>
      </w:r>
      <w:bookmarkStart w:id="0" w:name="_GoBack"/>
      <w:bookmarkEnd w:id="0"/>
    </w:p>
    <w:p w:rsidR="00093096" w:rsidRDefault="00093096" w:rsidP="008374C6">
      <w:pPr>
        <w:jc w:val="both"/>
        <w:rPr>
          <w:sz w:val="28"/>
          <w:szCs w:val="28"/>
        </w:rPr>
      </w:pPr>
    </w:p>
    <w:p w:rsidR="00093096" w:rsidRDefault="00093096" w:rsidP="008374C6">
      <w:pPr>
        <w:jc w:val="both"/>
        <w:rPr>
          <w:sz w:val="28"/>
          <w:szCs w:val="28"/>
        </w:rPr>
      </w:pPr>
    </w:p>
    <w:p w:rsidR="005D63B5" w:rsidRDefault="005D63B5" w:rsidP="008374C6">
      <w:pPr>
        <w:jc w:val="both"/>
        <w:rPr>
          <w:sz w:val="28"/>
          <w:szCs w:val="28"/>
        </w:rPr>
      </w:pPr>
    </w:p>
    <w:p w:rsidR="005D63B5" w:rsidRDefault="005D63B5" w:rsidP="008374C6">
      <w:pPr>
        <w:jc w:val="both"/>
        <w:rPr>
          <w:sz w:val="28"/>
          <w:szCs w:val="28"/>
        </w:rPr>
      </w:pPr>
    </w:p>
    <w:p w:rsidR="005D63B5" w:rsidRPr="005D63B5" w:rsidRDefault="005D63B5" w:rsidP="005D63B5">
      <w:pPr>
        <w:jc w:val="center"/>
        <w:rPr>
          <w:b/>
          <w:sz w:val="28"/>
          <w:szCs w:val="28"/>
        </w:rPr>
      </w:pPr>
      <w:r w:rsidRPr="005D63B5">
        <w:rPr>
          <w:b/>
          <w:sz w:val="28"/>
          <w:szCs w:val="28"/>
        </w:rPr>
        <w:t>ПОРЯДОК</w:t>
      </w:r>
    </w:p>
    <w:p w:rsidR="005D63B5" w:rsidRPr="005D63B5" w:rsidRDefault="005D63B5" w:rsidP="005D63B5">
      <w:pPr>
        <w:jc w:val="center"/>
        <w:rPr>
          <w:b/>
          <w:sz w:val="28"/>
          <w:szCs w:val="28"/>
        </w:rPr>
      </w:pPr>
      <w:r w:rsidRPr="005D63B5">
        <w:rPr>
          <w:b/>
          <w:sz w:val="28"/>
          <w:szCs w:val="28"/>
        </w:rPr>
        <w:t>создания, реорганизации и ликвидации муниципальных учреждений, изменения типа существующих муниципальных учреждений, а также  утверждения уставов и внесения в них изменений</w:t>
      </w:r>
    </w:p>
    <w:p w:rsidR="005D63B5" w:rsidRDefault="005D63B5" w:rsidP="00093096">
      <w:pPr>
        <w:autoSpaceDE w:val="0"/>
        <w:autoSpaceDN w:val="0"/>
        <w:adjustRightInd w:val="0"/>
        <w:jc w:val="center"/>
        <w:outlineLvl w:val="1"/>
      </w:pPr>
    </w:p>
    <w:p w:rsidR="00093096" w:rsidRPr="004B50BD" w:rsidRDefault="00093096" w:rsidP="00093096">
      <w:pPr>
        <w:autoSpaceDE w:val="0"/>
        <w:autoSpaceDN w:val="0"/>
        <w:adjustRightInd w:val="0"/>
        <w:jc w:val="center"/>
        <w:outlineLvl w:val="1"/>
        <w:rPr>
          <w:b/>
          <w:sz w:val="28"/>
          <w:szCs w:val="28"/>
        </w:rPr>
      </w:pPr>
      <w:r w:rsidRPr="004B50BD">
        <w:rPr>
          <w:b/>
          <w:sz w:val="28"/>
          <w:szCs w:val="28"/>
        </w:rPr>
        <w:t>1. Общие положения</w:t>
      </w:r>
    </w:p>
    <w:p w:rsidR="00093096" w:rsidRDefault="00093096" w:rsidP="00093096">
      <w:pPr>
        <w:autoSpaceDE w:val="0"/>
        <w:autoSpaceDN w:val="0"/>
        <w:adjustRightInd w:val="0"/>
        <w:jc w:val="center"/>
      </w:pPr>
    </w:p>
    <w:p w:rsidR="00093096" w:rsidRDefault="00093096" w:rsidP="00093096">
      <w:pPr>
        <w:autoSpaceDE w:val="0"/>
        <w:autoSpaceDN w:val="0"/>
        <w:adjustRightInd w:val="0"/>
        <w:ind w:firstLine="540"/>
        <w:jc w:val="both"/>
        <w:rPr>
          <w:sz w:val="28"/>
          <w:szCs w:val="28"/>
        </w:rPr>
      </w:pPr>
      <w:r>
        <w:t xml:space="preserve">1.1. </w:t>
      </w:r>
      <w:r w:rsidR="005D63B5">
        <w:t xml:space="preserve"> </w:t>
      </w:r>
      <w:proofErr w:type="gramStart"/>
      <w:r w:rsidR="005D63B5" w:rsidRPr="005D63B5">
        <w:rPr>
          <w:sz w:val="28"/>
          <w:szCs w:val="28"/>
        </w:rPr>
        <w:t>Настоящий  Порядок, разработанный в соответствии с Гражданским кодексом  Российской Федерации, бюджетным кодексом Российской Федерации</w:t>
      </w:r>
      <w:r w:rsidR="005D63B5">
        <w:rPr>
          <w:sz w:val="28"/>
          <w:szCs w:val="28"/>
        </w:rPr>
        <w:t>,</w:t>
      </w:r>
      <w:r w:rsidR="005D63B5" w:rsidRPr="005D63B5">
        <w:rPr>
          <w:sz w:val="28"/>
          <w:szCs w:val="28"/>
        </w:rPr>
        <w:t xml:space="preserve"> Федеральным законом от 06.10.2003№131-ФЗ « Об общих принципах организации местного самоуправления в Российской Федерации», Федеральным законом  от 12.01.1996 №7-ФЗ «О некоммерческих организациях», Федеральным законом от 03.11.2006№174-ФЗ «Об автономных учреждениях», Федеральным законом от 08.05.2010 №83-ФЗ «О внесении изменений в отдельные законодательные акты Российской Федерации в связи</w:t>
      </w:r>
      <w:proofErr w:type="gramEnd"/>
      <w:r w:rsidR="005D63B5" w:rsidRPr="005D63B5">
        <w:rPr>
          <w:sz w:val="28"/>
          <w:szCs w:val="28"/>
        </w:rPr>
        <w:t xml:space="preserve"> с совершенствованием правового положения государственных (муниципальных) учреждений»</w:t>
      </w:r>
      <w:r w:rsidR="005D63B5">
        <w:rPr>
          <w:sz w:val="28"/>
          <w:szCs w:val="28"/>
        </w:rPr>
        <w:t>,</w:t>
      </w:r>
      <w:r w:rsidRPr="005D63B5">
        <w:rPr>
          <w:sz w:val="28"/>
          <w:szCs w:val="28"/>
        </w:rPr>
        <w:t xml:space="preserve"> устанавливает процедуры создания, реорганизации,</w:t>
      </w:r>
      <w:r w:rsidR="005D63B5">
        <w:rPr>
          <w:sz w:val="28"/>
          <w:szCs w:val="28"/>
        </w:rPr>
        <w:t xml:space="preserve"> ликвидации муниципальных бюджетных</w:t>
      </w:r>
      <w:r w:rsidR="001226CF">
        <w:rPr>
          <w:sz w:val="28"/>
          <w:szCs w:val="28"/>
        </w:rPr>
        <w:t xml:space="preserve"> и казенных  учреждений,</w:t>
      </w:r>
      <w:r w:rsidR="005D63B5">
        <w:rPr>
          <w:sz w:val="28"/>
          <w:szCs w:val="28"/>
        </w:rPr>
        <w:t xml:space="preserve"> </w:t>
      </w:r>
      <w:r w:rsidRPr="005D63B5">
        <w:rPr>
          <w:sz w:val="28"/>
          <w:szCs w:val="28"/>
        </w:rPr>
        <w:t xml:space="preserve"> изменения типа </w:t>
      </w:r>
      <w:r w:rsidR="001226CF">
        <w:rPr>
          <w:sz w:val="28"/>
          <w:szCs w:val="28"/>
        </w:rPr>
        <w:t xml:space="preserve">существующих муниципальных учреждений, в том числе автономных учреждений, которые созданы </w:t>
      </w:r>
      <w:proofErr w:type="gramStart"/>
      <w:r w:rsidR="001226CF">
        <w:rPr>
          <w:sz w:val="28"/>
          <w:szCs w:val="28"/>
        </w:rPr>
        <w:t xml:space="preserve">( </w:t>
      </w:r>
      <w:proofErr w:type="gramEnd"/>
      <w:r w:rsidR="001226CF">
        <w:rPr>
          <w:sz w:val="28"/>
          <w:szCs w:val="28"/>
        </w:rPr>
        <w:t xml:space="preserve">планируется создать ) на базе  имущества, находящегося в собственности </w:t>
      </w:r>
      <w:proofErr w:type="spellStart"/>
      <w:r w:rsidR="001226CF">
        <w:rPr>
          <w:sz w:val="28"/>
          <w:szCs w:val="28"/>
        </w:rPr>
        <w:t>Чебулинского</w:t>
      </w:r>
      <w:proofErr w:type="spellEnd"/>
      <w:r w:rsidR="001226CF">
        <w:rPr>
          <w:sz w:val="28"/>
          <w:szCs w:val="28"/>
        </w:rPr>
        <w:t xml:space="preserve"> муниципального округа</w:t>
      </w:r>
      <w:r w:rsidR="00A95F83">
        <w:rPr>
          <w:sz w:val="28"/>
          <w:szCs w:val="28"/>
        </w:rPr>
        <w:t xml:space="preserve"> </w:t>
      </w:r>
      <w:r w:rsidR="001226CF">
        <w:rPr>
          <w:sz w:val="28"/>
          <w:szCs w:val="28"/>
        </w:rPr>
        <w:t>(далее</w:t>
      </w:r>
      <w:r w:rsidR="00A95F83">
        <w:rPr>
          <w:sz w:val="28"/>
          <w:szCs w:val="28"/>
        </w:rPr>
        <w:t xml:space="preserve"> </w:t>
      </w:r>
      <w:r w:rsidR="001226CF">
        <w:rPr>
          <w:sz w:val="28"/>
          <w:szCs w:val="28"/>
        </w:rPr>
        <w:t>- муниципальные учреждения), а также утверждения уставов  муниципальных учреждений и внесения в них изменений, если иное не предусмотрено законодательством Российской Федерации, законодательством Кемеровской области</w:t>
      </w:r>
      <w:r w:rsidR="00A95F83">
        <w:rPr>
          <w:sz w:val="28"/>
          <w:szCs w:val="28"/>
        </w:rPr>
        <w:t xml:space="preserve"> </w:t>
      </w:r>
      <w:r w:rsidR="001226CF">
        <w:rPr>
          <w:sz w:val="28"/>
          <w:szCs w:val="28"/>
        </w:rPr>
        <w:t xml:space="preserve">- Кузбасса, муниципальными правовыми актами  органов местного самоуправления </w:t>
      </w:r>
      <w:proofErr w:type="spellStart"/>
      <w:r w:rsidR="001226CF">
        <w:rPr>
          <w:sz w:val="28"/>
          <w:szCs w:val="28"/>
        </w:rPr>
        <w:t>Чебулинского</w:t>
      </w:r>
      <w:proofErr w:type="spellEnd"/>
      <w:r w:rsidR="001226CF">
        <w:rPr>
          <w:sz w:val="28"/>
          <w:szCs w:val="28"/>
        </w:rPr>
        <w:t xml:space="preserve">  муниципального округа. </w:t>
      </w:r>
      <w:r w:rsidRPr="005D63B5">
        <w:rPr>
          <w:sz w:val="28"/>
          <w:szCs w:val="28"/>
        </w:rPr>
        <w:t xml:space="preserve"> </w:t>
      </w:r>
    </w:p>
    <w:p w:rsidR="001226CF" w:rsidRDefault="00F42DC2" w:rsidP="00093096">
      <w:pPr>
        <w:autoSpaceDE w:val="0"/>
        <w:autoSpaceDN w:val="0"/>
        <w:adjustRightInd w:val="0"/>
        <w:ind w:firstLine="540"/>
        <w:jc w:val="both"/>
        <w:rPr>
          <w:sz w:val="28"/>
          <w:szCs w:val="28"/>
        </w:rPr>
      </w:pPr>
      <w:r>
        <w:rPr>
          <w:sz w:val="28"/>
          <w:szCs w:val="28"/>
        </w:rPr>
        <w:t>1.2. Муниципальные учреждения могут создаваться для достижения социальных, образовательных, культурных целей, развития физической культуры и спорта, а также в иных целях, направленных на достижение общественных благ.</w:t>
      </w:r>
    </w:p>
    <w:p w:rsidR="00F42DC2" w:rsidRDefault="00F42DC2" w:rsidP="00093096">
      <w:pPr>
        <w:autoSpaceDE w:val="0"/>
        <w:autoSpaceDN w:val="0"/>
        <w:adjustRightInd w:val="0"/>
        <w:ind w:firstLine="540"/>
        <w:jc w:val="both"/>
        <w:rPr>
          <w:sz w:val="28"/>
          <w:szCs w:val="28"/>
        </w:rPr>
      </w:pPr>
      <w:r>
        <w:rPr>
          <w:sz w:val="28"/>
          <w:szCs w:val="28"/>
        </w:rPr>
        <w:t xml:space="preserve"> Бюджетным учреждением признается некоммерческая организация, созданная </w:t>
      </w:r>
      <w:proofErr w:type="spellStart"/>
      <w:r>
        <w:rPr>
          <w:sz w:val="28"/>
          <w:szCs w:val="28"/>
        </w:rPr>
        <w:t>Чебулинским</w:t>
      </w:r>
      <w:proofErr w:type="spellEnd"/>
      <w:r>
        <w:rPr>
          <w:sz w:val="28"/>
          <w:szCs w:val="28"/>
        </w:rPr>
        <w:t xml:space="preserve"> муниципальным округом (далее</w:t>
      </w:r>
      <w:r w:rsidR="00E87138">
        <w:rPr>
          <w:sz w:val="28"/>
          <w:szCs w:val="28"/>
        </w:rPr>
        <w:t xml:space="preserve"> </w:t>
      </w:r>
      <w:r>
        <w:rPr>
          <w:sz w:val="28"/>
          <w:szCs w:val="28"/>
        </w:rPr>
        <w:t>- муниципальный округ) для выполнения</w:t>
      </w:r>
      <w:r w:rsidR="00E87138">
        <w:rPr>
          <w:sz w:val="28"/>
          <w:szCs w:val="28"/>
        </w:rPr>
        <w:t xml:space="preserve"> работ, оказания услуг в целях обеспечения реализации предусмотренных законодательством Российской Федерации </w:t>
      </w:r>
      <w:r w:rsidR="00E87138">
        <w:rPr>
          <w:sz w:val="28"/>
          <w:szCs w:val="28"/>
        </w:rPr>
        <w:lastRenderedPageBreak/>
        <w:t>полномочий органов местного самоуправления в сферах образования, культуры, социальной  защиты.</w:t>
      </w:r>
    </w:p>
    <w:p w:rsidR="00E87138" w:rsidRDefault="00E87138" w:rsidP="00093096">
      <w:pPr>
        <w:autoSpaceDE w:val="0"/>
        <w:autoSpaceDN w:val="0"/>
        <w:adjustRightInd w:val="0"/>
        <w:ind w:firstLine="540"/>
        <w:jc w:val="both"/>
        <w:rPr>
          <w:sz w:val="28"/>
          <w:szCs w:val="28"/>
        </w:rPr>
      </w:pPr>
      <w:r>
        <w:rPr>
          <w:sz w:val="28"/>
          <w:szCs w:val="28"/>
        </w:rPr>
        <w:t xml:space="preserve">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w:t>
      </w:r>
      <w:r w:rsidR="00A95F83">
        <w:rPr>
          <w:sz w:val="28"/>
          <w:szCs w:val="28"/>
        </w:rPr>
        <w:t>бюджета муниципального округа на основании бюджетной сметы.</w:t>
      </w:r>
    </w:p>
    <w:p w:rsidR="00A95F83" w:rsidRDefault="00A95F83" w:rsidP="00093096">
      <w:pPr>
        <w:autoSpaceDE w:val="0"/>
        <w:autoSpaceDN w:val="0"/>
        <w:adjustRightInd w:val="0"/>
        <w:ind w:firstLine="540"/>
        <w:jc w:val="both"/>
        <w:rPr>
          <w:sz w:val="28"/>
          <w:szCs w:val="28"/>
        </w:rPr>
      </w:pPr>
      <w:r>
        <w:rPr>
          <w:sz w:val="28"/>
          <w:szCs w:val="28"/>
        </w:rPr>
        <w:t>Автономное учреждение - некоммерческая организация, созданная муниципальным образованием для выполнения  работ, оказания услуг в целях осуществления  предусмотренных законодательством Российской Федерации</w:t>
      </w:r>
      <w:r w:rsidR="00A86A4F">
        <w:rPr>
          <w:sz w:val="28"/>
          <w:szCs w:val="28"/>
        </w:rPr>
        <w:t xml:space="preserve">  полномочий органа местного самоуправления в сфере образования, культуры, социальной защиты в случаях, установленных федеральными законам</w:t>
      </w:r>
      <w:proofErr w:type="gramStart"/>
      <w:r w:rsidR="00A86A4F">
        <w:rPr>
          <w:sz w:val="28"/>
          <w:szCs w:val="28"/>
        </w:rPr>
        <w:t>и(</w:t>
      </w:r>
      <w:proofErr w:type="gramEnd"/>
      <w:r w:rsidR="00A86A4F">
        <w:rPr>
          <w:sz w:val="28"/>
          <w:szCs w:val="28"/>
        </w:rPr>
        <w:t xml:space="preserve"> в том числе при проведении  мероприятий по работе с детьми и молодежью в указанных сферах).</w:t>
      </w:r>
    </w:p>
    <w:p w:rsidR="00A86A4F" w:rsidRDefault="00B100FC" w:rsidP="00093096">
      <w:pPr>
        <w:autoSpaceDE w:val="0"/>
        <w:autoSpaceDN w:val="0"/>
        <w:adjustRightInd w:val="0"/>
        <w:ind w:firstLine="540"/>
        <w:jc w:val="both"/>
        <w:rPr>
          <w:sz w:val="28"/>
          <w:szCs w:val="28"/>
        </w:rPr>
      </w:pPr>
      <w:r>
        <w:rPr>
          <w:sz w:val="28"/>
          <w:szCs w:val="28"/>
        </w:rPr>
        <w:t>1.</w:t>
      </w:r>
      <w:r w:rsidR="00A86A4F">
        <w:rPr>
          <w:sz w:val="28"/>
          <w:szCs w:val="28"/>
        </w:rPr>
        <w:t>3. Учредителем и собственником имущества муниципальных учреждений является муниципальный округ (далее - учредитель, собственник имущества).</w:t>
      </w:r>
    </w:p>
    <w:p w:rsidR="00F42DC2" w:rsidRDefault="00B100FC" w:rsidP="00093096">
      <w:pPr>
        <w:autoSpaceDE w:val="0"/>
        <w:autoSpaceDN w:val="0"/>
        <w:adjustRightInd w:val="0"/>
        <w:ind w:firstLine="540"/>
        <w:jc w:val="both"/>
        <w:rPr>
          <w:sz w:val="28"/>
          <w:szCs w:val="28"/>
        </w:rPr>
      </w:pPr>
      <w:r>
        <w:rPr>
          <w:sz w:val="28"/>
          <w:szCs w:val="28"/>
        </w:rPr>
        <w:t>1.</w:t>
      </w:r>
      <w:r w:rsidR="00F52C00">
        <w:rPr>
          <w:sz w:val="28"/>
          <w:szCs w:val="28"/>
        </w:rPr>
        <w:t xml:space="preserve">4. От имени муниципального округа функции и полномочия учредителя  и права собственника  имущества муниципального учреждения осуществляет администрация муниципального округа. Комитет по управлению имуществом  </w:t>
      </w:r>
      <w:proofErr w:type="spellStart"/>
      <w:r w:rsidR="00F52C00">
        <w:rPr>
          <w:sz w:val="28"/>
          <w:szCs w:val="28"/>
        </w:rPr>
        <w:t>Чебулинского</w:t>
      </w:r>
      <w:proofErr w:type="spellEnd"/>
      <w:r w:rsidR="00F52C00">
        <w:rPr>
          <w:sz w:val="28"/>
          <w:szCs w:val="28"/>
        </w:rPr>
        <w:t xml:space="preserve"> муниципального округа </w:t>
      </w:r>
      <w:proofErr w:type="gramStart"/>
      <w:r w:rsidR="00F52C00">
        <w:rPr>
          <w:sz w:val="28"/>
          <w:szCs w:val="28"/>
        </w:rPr>
        <w:t>осуществляет обязанности</w:t>
      </w:r>
      <w:proofErr w:type="gramEnd"/>
      <w:r w:rsidR="00F52C00">
        <w:rPr>
          <w:sz w:val="28"/>
          <w:szCs w:val="28"/>
        </w:rPr>
        <w:t xml:space="preserve"> по исполнению полномочий собственника имущества. </w:t>
      </w:r>
    </w:p>
    <w:p w:rsidR="00F42DC2" w:rsidRDefault="00B100FC" w:rsidP="00093096">
      <w:pPr>
        <w:autoSpaceDE w:val="0"/>
        <w:autoSpaceDN w:val="0"/>
        <w:adjustRightInd w:val="0"/>
        <w:ind w:firstLine="540"/>
        <w:jc w:val="both"/>
        <w:rPr>
          <w:sz w:val="28"/>
          <w:szCs w:val="28"/>
        </w:rPr>
      </w:pPr>
      <w:r>
        <w:rPr>
          <w:sz w:val="28"/>
          <w:szCs w:val="28"/>
        </w:rPr>
        <w:t>1.</w:t>
      </w:r>
      <w:r w:rsidR="00F52C00">
        <w:rPr>
          <w:sz w:val="28"/>
          <w:szCs w:val="28"/>
        </w:rPr>
        <w:t>5. На имущество, закрепленное собственником имущества за муниципальным учреждением и приобретение  муниципальным учреждением по иным, установленным законодательством Российской Федерации основаниям, муниципальное учреждение вправе приобретать имущество за счет доходов, полученных от приносящей доход  деятельности муниципального учреждения.</w:t>
      </w:r>
    </w:p>
    <w:p w:rsidR="00F52C00" w:rsidRDefault="00B100FC" w:rsidP="00093096">
      <w:pPr>
        <w:autoSpaceDE w:val="0"/>
        <w:autoSpaceDN w:val="0"/>
        <w:adjustRightInd w:val="0"/>
        <w:ind w:firstLine="540"/>
        <w:jc w:val="both"/>
        <w:rPr>
          <w:sz w:val="28"/>
          <w:szCs w:val="28"/>
        </w:rPr>
      </w:pPr>
      <w:r>
        <w:rPr>
          <w:sz w:val="28"/>
          <w:szCs w:val="28"/>
        </w:rPr>
        <w:t>1.</w:t>
      </w:r>
      <w:r w:rsidR="00F52C00">
        <w:rPr>
          <w:sz w:val="28"/>
          <w:szCs w:val="28"/>
        </w:rPr>
        <w:t xml:space="preserve">6. </w:t>
      </w:r>
      <w:proofErr w:type="gramStart"/>
      <w:r w:rsidR="00F52C00">
        <w:rPr>
          <w:sz w:val="28"/>
          <w:szCs w:val="28"/>
        </w:rPr>
        <w:t xml:space="preserve">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w:t>
      </w:r>
      <w:r w:rsidR="000524EB">
        <w:rPr>
          <w:sz w:val="28"/>
          <w:szCs w:val="28"/>
        </w:rPr>
        <w:t xml:space="preserve">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w:t>
      </w:r>
      <w:proofErr w:type="gramEnd"/>
      <w:r w:rsidR="000524EB">
        <w:rPr>
          <w:sz w:val="28"/>
          <w:szCs w:val="28"/>
        </w:rPr>
        <w:t xml:space="preserve"> основаниям оно поступило в оперативное управление бюджетного учреждения и за </w:t>
      </w:r>
      <w:proofErr w:type="gramStart"/>
      <w:r w:rsidR="000524EB">
        <w:rPr>
          <w:sz w:val="28"/>
          <w:szCs w:val="28"/>
        </w:rPr>
        <w:t>счет</w:t>
      </w:r>
      <w:proofErr w:type="gramEnd"/>
      <w:r w:rsidR="000524EB">
        <w:rPr>
          <w:sz w:val="28"/>
          <w:szCs w:val="28"/>
        </w:rPr>
        <w:t xml:space="preserve"> каких средств оно приобретено.</w:t>
      </w:r>
    </w:p>
    <w:p w:rsidR="000524EB" w:rsidRDefault="00B100FC" w:rsidP="00093096">
      <w:pPr>
        <w:autoSpaceDE w:val="0"/>
        <w:autoSpaceDN w:val="0"/>
        <w:adjustRightInd w:val="0"/>
        <w:ind w:firstLine="540"/>
        <w:jc w:val="both"/>
        <w:rPr>
          <w:sz w:val="28"/>
          <w:szCs w:val="28"/>
        </w:rPr>
      </w:pPr>
      <w:r>
        <w:rPr>
          <w:sz w:val="28"/>
          <w:szCs w:val="28"/>
        </w:rPr>
        <w:t>1.</w:t>
      </w:r>
      <w:r w:rsidR="000524EB">
        <w:rPr>
          <w:sz w:val="28"/>
          <w:szCs w:val="28"/>
        </w:rPr>
        <w:t>7. 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пунктом 6 настоящего Порядка может быть обращено взыскание, субсидиарную ответственность несет собственник имущества бюджетного учреждения.</w:t>
      </w:r>
    </w:p>
    <w:p w:rsidR="000524EB" w:rsidRDefault="00B100FC" w:rsidP="00093096">
      <w:pPr>
        <w:autoSpaceDE w:val="0"/>
        <w:autoSpaceDN w:val="0"/>
        <w:adjustRightInd w:val="0"/>
        <w:ind w:firstLine="540"/>
        <w:jc w:val="both"/>
        <w:rPr>
          <w:sz w:val="28"/>
          <w:szCs w:val="28"/>
        </w:rPr>
      </w:pPr>
      <w:r>
        <w:rPr>
          <w:sz w:val="28"/>
          <w:szCs w:val="28"/>
        </w:rPr>
        <w:lastRenderedPageBreak/>
        <w:t>1.</w:t>
      </w:r>
      <w:r w:rsidR="000524EB">
        <w:rPr>
          <w:sz w:val="28"/>
          <w:szCs w:val="28"/>
        </w:rPr>
        <w:t>8.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0524EB" w:rsidRDefault="00B100FC" w:rsidP="00093096">
      <w:pPr>
        <w:autoSpaceDE w:val="0"/>
        <w:autoSpaceDN w:val="0"/>
        <w:adjustRightInd w:val="0"/>
        <w:ind w:firstLine="540"/>
        <w:jc w:val="both"/>
        <w:rPr>
          <w:sz w:val="28"/>
          <w:szCs w:val="28"/>
        </w:rPr>
      </w:pPr>
      <w:r>
        <w:rPr>
          <w:sz w:val="28"/>
          <w:szCs w:val="28"/>
        </w:rPr>
        <w:t xml:space="preserve">1.9. Автономное  учреждение отвечает </w:t>
      </w:r>
      <w:r w:rsidR="004B50BD">
        <w:rPr>
          <w:sz w:val="28"/>
          <w:szCs w:val="28"/>
        </w:rPr>
        <w:t xml:space="preserve">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автономным учреждением за счет средств, выделенных ему учредителем на приобретение этого имущества.</w:t>
      </w:r>
    </w:p>
    <w:p w:rsidR="004B50BD" w:rsidRDefault="004B50BD" w:rsidP="00093096">
      <w:pPr>
        <w:autoSpaceDE w:val="0"/>
        <w:autoSpaceDN w:val="0"/>
        <w:adjustRightInd w:val="0"/>
        <w:ind w:firstLine="540"/>
        <w:jc w:val="both"/>
        <w:rPr>
          <w:sz w:val="28"/>
          <w:szCs w:val="28"/>
        </w:rPr>
      </w:pPr>
      <w:r>
        <w:rPr>
          <w:sz w:val="28"/>
          <w:szCs w:val="28"/>
        </w:rPr>
        <w:t>1.10. Муниципальные учреждения не отвечают по обязательствам собственников своего имущества.</w:t>
      </w:r>
    </w:p>
    <w:p w:rsidR="004B50BD" w:rsidRDefault="004B50BD" w:rsidP="00093096">
      <w:pPr>
        <w:autoSpaceDE w:val="0"/>
        <w:autoSpaceDN w:val="0"/>
        <w:adjustRightInd w:val="0"/>
        <w:ind w:firstLine="540"/>
        <w:jc w:val="both"/>
        <w:rPr>
          <w:sz w:val="28"/>
          <w:szCs w:val="28"/>
        </w:rPr>
      </w:pPr>
    </w:p>
    <w:p w:rsidR="004B50BD" w:rsidRDefault="004B50BD" w:rsidP="00093096">
      <w:pPr>
        <w:autoSpaceDE w:val="0"/>
        <w:autoSpaceDN w:val="0"/>
        <w:adjustRightInd w:val="0"/>
        <w:ind w:firstLine="540"/>
        <w:jc w:val="both"/>
        <w:rPr>
          <w:b/>
          <w:sz w:val="28"/>
          <w:szCs w:val="28"/>
        </w:rPr>
      </w:pPr>
      <w:r>
        <w:rPr>
          <w:sz w:val="28"/>
          <w:szCs w:val="28"/>
        </w:rPr>
        <w:t xml:space="preserve">              </w:t>
      </w:r>
      <w:r w:rsidRPr="004B50BD">
        <w:rPr>
          <w:b/>
          <w:sz w:val="28"/>
          <w:szCs w:val="28"/>
          <w:lang w:val="en-US"/>
        </w:rPr>
        <w:t>II</w:t>
      </w:r>
      <w:r w:rsidRPr="004B50BD">
        <w:rPr>
          <w:b/>
          <w:sz w:val="28"/>
          <w:szCs w:val="28"/>
        </w:rPr>
        <w:t>. Создание муниципального учреждения</w:t>
      </w:r>
    </w:p>
    <w:p w:rsidR="00E34FE3" w:rsidRDefault="00E34FE3" w:rsidP="00093096">
      <w:pPr>
        <w:autoSpaceDE w:val="0"/>
        <w:autoSpaceDN w:val="0"/>
        <w:adjustRightInd w:val="0"/>
        <w:ind w:firstLine="540"/>
        <w:jc w:val="both"/>
        <w:rPr>
          <w:b/>
          <w:sz w:val="28"/>
          <w:szCs w:val="28"/>
        </w:rPr>
      </w:pPr>
    </w:p>
    <w:p w:rsidR="004B50BD" w:rsidRDefault="00A1610E" w:rsidP="00093096">
      <w:pPr>
        <w:autoSpaceDE w:val="0"/>
        <w:autoSpaceDN w:val="0"/>
        <w:adjustRightInd w:val="0"/>
        <w:ind w:firstLine="540"/>
        <w:jc w:val="both"/>
        <w:rPr>
          <w:sz w:val="28"/>
          <w:szCs w:val="28"/>
        </w:rPr>
      </w:pPr>
      <w:r>
        <w:rPr>
          <w:sz w:val="28"/>
          <w:szCs w:val="28"/>
        </w:rPr>
        <w:t>2.1. Муниципальное бюджетное или казенное учреждение может быть создано путем его учреждения в соответствии с настоящим разделом, реорганизации другого муниципального бюджетного или казенного учреждения такой же организационн</w:t>
      </w:r>
      <w:proofErr w:type="gramStart"/>
      <w:r>
        <w:rPr>
          <w:sz w:val="28"/>
          <w:szCs w:val="28"/>
        </w:rPr>
        <w:t>о-</w:t>
      </w:r>
      <w:proofErr w:type="gramEnd"/>
      <w:r>
        <w:rPr>
          <w:sz w:val="28"/>
          <w:szCs w:val="28"/>
        </w:rPr>
        <w:t xml:space="preserve">  правовой формы и в случаях, предусмотренных федеральными законами Российской Федерации, в результате реорганизации в форме преобразования юридического лица другой организационно- правовой формы, а также путем изменения типа существующего муниципального учреждения в соответствии с разделом </w:t>
      </w:r>
      <w:r>
        <w:rPr>
          <w:sz w:val="28"/>
          <w:szCs w:val="28"/>
          <w:lang w:val="en-US"/>
        </w:rPr>
        <w:t>VII</w:t>
      </w:r>
      <w:r w:rsidRPr="00A1610E">
        <w:rPr>
          <w:sz w:val="28"/>
          <w:szCs w:val="28"/>
        </w:rPr>
        <w:t xml:space="preserve"> </w:t>
      </w:r>
      <w:proofErr w:type="gramStart"/>
      <w:r>
        <w:rPr>
          <w:sz w:val="28"/>
          <w:szCs w:val="28"/>
        </w:rPr>
        <w:t>настоящего  Порядка</w:t>
      </w:r>
      <w:proofErr w:type="gramEnd"/>
      <w:r>
        <w:rPr>
          <w:sz w:val="28"/>
          <w:szCs w:val="28"/>
        </w:rPr>
        <w:t xml:space="preserve">. </w:t>
      </w:r>
    </w:p>
    <w:p w:rsidR="00A1610E" w:rsidRDefault="00A1610E" w:rsidP="00093096">
      <w:pPr>
        <w:autoSpaceDE w:val="0"/>
        <w:autoSpaceDN w:val="0"/>
        <w:adjustRightInd w:val="0"/>
        <w:ind w:firstLine="540"/>
        <w:jc w:val="both"/>
        <w:rPr>
          <w:sz w:val="28"/>
          <w:szCs w:val="28"/>
        </w:rPr>
      </w:pPr>
      <w:r>
        <w:rPr>
          <w:sz w:val="28"/>
          <w:szCs w:val="28"/>
        </w:rPr>
        <w:t xml:space="preserve"> Инициатором  создания, реорганизации или ликвидации муниципального учреждения выступают администрация </w:t>
      </w:r>
      <w:proofErr w:type="spellStart"/>
      <w:r>
        <w:rPr>
          <w:sz w:val="28"/>
          <w:szCs w:val="28"/>
        </w:rPr>
        <w:t>Чебулинского</w:t>
      </w:r>
      <w:proofErr w:type="spellEnd"/>
      <w:r>
        <w:rPr>
          <w:sz w:val="28"/>
          <w:szCs w:val="28"/>
        </w:rPr>
        <w:t xml:space="preserve"> муниципального округа, руководители существующих муниципальных учреждений.</w:t>
      </w:r>
    </w:p>
    <w:p w:rsidR="00A1610E" w:rsidRDefault="00A1610E" w:rsidP="00093096">
      <w:pPr>
        <w:autoSpaceDE w:val="0"/>
        <w:autoSpaceDN w:val="0"/>
        <w:adjustRightInd w:val="0"/>
        <w:ind w:firstLine="540"/>
        <w:jc w:val="both"/>
        <w:rPr>
          <w:sz w:val="28"/>
          <w:szCs w:val="28"/>
        </w:rPr>
      </w:pPr>
      <w:r>
        <w:rPr>
          <w:sz w:val="28"/>
          <w:szCs w:val="28"/>
        </w:rPr>
        <w:t>2.2. Решение о создании муниципального учреждения путем его учреждения принимается главой муниципального округа в форме постановления.</w:t>
      </w:r>
    </w:p>
    <w:p w:rsidR="00A1610E" w:rsidRDefault="00A1610E" w:rsidP="00093096">
      <w:pPr>
        <w:autoSpaceDE w:val="0"/>
        <w:autoSpaceDN w:val="0"/>
        <w:adjustRightInd w:val="0"/>
        <w:ind w:firstLine="540"/>
        <w:jc w:val="both"/>
        <w:rPr>
          <w:sz w:val="28"/>
          <w:szCs w:val="28"/>
        </w:rPr>
      </w:pPr>
      <w:r>
        <w:rPr>
          <w:sz w:val="28"/>
          <w:szCs w:val="28"/>
        </w:rPr>
        <w:t xml:space="preserve"> 2.3. Постановление администрации </w:t>
      </w:r>
      <w:proofErr w:type="spellStart"/>
      <w:r>
        <w:rPr>
          <w:sz w:val="28"/>
          <w:szCs w:val="28"/>
        </w:rPr>
        <w:t>Чебулинского</w:t>
      </w:r>
      <w:proofErr w:type="spellEnd"/>
      <w:r>
        <w:rPr>
          <w:sz w:val="28"/>
          <w:szCs w:val="28"/>
        </w:rPr>
        <w:t xml:space="preserve"> муниципального округа  о создании муниципального учреждения должно содержать:</w:t>
      </w:r>
    </w:p>
    <w:p w:rsidR="00A1610E" w:rsidRDefault="00A1610E" w:rsidP="00093096">
      <w:pPr>
        <w:autoSpaceDE w:val="0"/>
        <w:autoSpaceDN w:val="0"/>
        <w:adjustRightInd w:val="0"/>
        <w:ind w:firstLine="540"/>
        <w:jc w:val="both"/>
        <w:rPr>
          <w:sz w:val="28"/>
          <w:szCs w:val="28"/>
        </w:rPr>
      </w:pPr>
      <w:r>
        <w:rPr>
          <w:sz w:val="28"/>
          <w:szCs w:val="28"/>
        </w:rPr>
        <w:t>- наименование создаваемого муниципального учреждения с указанием его типа;</w:t>
      </w:r>
    </w:p>
    <w:p w:rsidR="00A1610E" w:rsidRDefault="00FB431C" w:rsidP="00093096">
      <w:pPr>
        <w:autoSpaceDE w:val="0"/>
        <w:autoSpaceDN w:val="0"/>
        <w:adjustRightInd w:val="0"/>
        <w:ind w:firstLine="540"/>
        <w:jc w:val="both"/>
        <w:rPr>
          <w:sz w:val="28"/>
          <w:szCs w:val="28"/>
        </w:rPr>
      </w:pPr>
      <w:r>
        <w:rPr>
          <w:sz w:val="28"/>
          <w:szCs w:val="28"/>
        </w:rPr>
        <w:t xml:space="preserve">- </w:t>
      </w:r>
      <w:r w:rsidR="00A1610E">
        <w:rPr>
          <w:sz w:val="28"/>
          <w:szCs w:val="28"/>
        </w:rPr>
        <w:t xml:space="preserve">основные </w:t>
      </w:r>
      <w:r>
        <w:rPr>
          <w:sz w:val="28"/>
          <w:szCs w:val="28"/>
        </w:rPr>
        <w:t xml:space="preserve">цели деятельности создаваемого муниципального  учреждения, определенные в соответствии  с законодательством российской Федерации, Кемеровской области - Кузбасса, </w:t>
      </w:r>
      <w:proofErr w:type="spellStart"/>
      <w:r>
        <w:rPr>
          <w:sz w:val="28"/>
          <w:szCs w:val="28"/>
        </w:rPr>
        <w:t>Чебулинского</w:t>
      </w:r>
      <w:proofErr w:type="spellEnd"/>
      <w:r>
        <w:rPr>
          <w:sz w:val="28"/>
          <w:szCs w:val="28"/>
        </w:rPr>
        <w:t xml:space="preserve"> муниципального округа;</w:t>
      </w:r>
    </w:p>
    <w:p w:rsidR="00FB431C" w:rsidRDefault="00FB431C" w:rsidP="00093096">
      <w:pPr>
        <w:autoSpaceDE w:val="0"/>
        <w:autoSpaceDN w:val="0"/>
        <w:adjustRightInd w:val="0"/>
        <w:ind w:firstLine="540"/>
        <w:jc w:val="both"/>
        <w:rPr>
          <w:sz w:val="28"/>
          <w:szCs w:val="28"/>
        </w:rPr>
      </w:pPr>
      <w:r>
        <w:rPr>
          <w:sz w:val="28"/>
          <w:szCs w:val="28"/>
        </w:rPr>
        <w:t xml:space="preserve">-  наименование органа местного самоуправления </w:t>
      </w:r>
      <w:proofErr w:type="spellStart"/>
      <w:r>
        <w:rPr>
          <w:sz w:val="28"/>
          <w:szCs w:val="28"/>
        </w:rPr>
        <w:t>Чебулинского</w:t>
      </w:r>
      <w:proofErr w:type="spellEnd"/>
      <w:r>
        <w:rPr>
          <w:sz w:val="28"/>
          <w:szCs w:val="28"/>
        </w:rPr>
        <w:t xml:space="preserve"> муниципального округа, который будет осуществлять функции  и полномочия учредителя создаваемого муниципального учреждения;</w:t>
      </w:r>
    </w:p>
    <w:p w:rsidR="00FB431C" w:rsidRDefault="00FB431C" w:rsidP="00093096">
      <w:pPr>
        <w:autoSpaceDE w:val="0"/>
        <w:autoSpaceDN w:val="0"/>
        <w:adjustRightInd w:val="0"/>
        <w:ind w:firstLine="540"/>
        <w:jc w:val="both"/>
        <w:rPr>
          <w:sz w:val="28"/>
          <w:szCs w:val="28"/>
        </w:rPr>
      </w:pPr>
      <w:r>
        <w:rPr>
          <w:sz w:val="28"/>
          <w:szCs w:val="28"/>
        </w:rPr>
        <w:t>- предельную штатную численность работников;</w:t>
      </w:r>
    </w:p>
    <w:p w:rsidR="00FB431C" w:rsidRDefault="00FB431C" w:rsidP="00093096">
      <w:pPr>
        <w:autoSpaceDE w:val="0"/>
        <w:autoSpaceDN w:val="0"/>
        <w:adjustRightInd w:val="0"/>
        <w:ind w:firstLine="540"/>
        <w:jc w:val="both"/>
        <w:rPr>
          <w:sz w:val="28"/>
          <w:szCs w:val="28"/>
        </w:rPr>
      </w:pPr>
      <w:r>
        <w:rPr>
          <w:sz w:val="28"/>
          <w:szCs w:val="28"/>
        </w:rPr>
        <w:t>- утверждаемый проект устава муниципального учреждения;</w:t>
      </w:r>
    </w:p>
    <w:p w:rsidR="00FB431C" w:rsidRDefault="00FB431C" w:rsidP="00093096">
      <w:pPr>
        <w:autoSpaceDE w:val="0"/>
        <w:autoSpaceDN w:val="0"/>
        <w:adjustRightInd w:val="0"/>
        <w:ind w:firstLine="540"/>
        <w:jc w:val="both"/>
        <w:rPr>
          <w:sz w:val="28"/>
          <w:szCs w:val="28"/>
        </w:rPr>
      </w:pPr>
      <w:r>
        <w:rPr>
          <w:sz w:val="28"/>
          <w:szCs w:val="28"/>
        </w:rPr>
        <w:lastRenderedPageBreak/>
        <w:t>- решение (приказ) о назначении руководителя муниципального учреждения;</w:t>
      </w:r>
    </w:p>
    <w:p w:rsidR="00FB431C" w:rsidRDefault="00FB431C" w:rsidP="00093096">
      <w:pPr>
        <w:autoSpaceDE w:val="0"/>
        <w:autoSpaceDN w:val="0"/>
        <w:adjustRightInd w:val="0"/>
        <w:ind w:firstLine="540"/>
        <w:jc w:val="both"/>
        <w:rPr>
          <w:sz w:val="28"/>
          <w:szCs w:val="28"/>
        </w:rPr>
      </w:pPr>
      <w:r>
        <w:rPr>
          <w:sz w:val="28"/>
          <w:szCs w:val="28"/>
        </w:rPr>
        <w:t xml:space="preserve">- поручения уполномоченным лицам  администрации </w:t>
      </w:r>
      <w:proofErr w:type="spellStart"/>
      <w:r>
        <w:rPr>
          <w:sz w:val="28"/>
          <w:szCs w:val="28"/>
        </w:rPr>
        <w:t>Чебулинского</w:t>
      </w:r>
      <w:proofErr w:type="spellEnd"/>
      <w:r>
        <w:rPr>
          <w:sz w:val="28"/>
          <w:szCs w:val="28"/>
        </w:rPr>
        <w:t xml:space="preserve"> муниципального округа либо руководителю бюджетного учреждения о совершении действий, необходимых для государственной регистрации созданного муниципального учреждения.</w:t>
      </w:r>
    </w:p>
    <w:p w:rsidR="00FB431C" w:rsidRDefault="00FB431C" w:rsidP="00093096">
      <w:pPr>
        <w:autoSpaceDE w:val="0"/>
        <w:autoSpaceDN w:val="0"/>
        <w:adjustRightInd w:val="0"/>
        <w:ind w:firstLine="540"/>
        <w:jc w:val="both"/>
        <w:rPr>
          <w:sz w:val="28"/>
          <w:szCs w:val="28"/>
        </w:rPr>
      </w:pPr>
      <w:r>
        <w:rPr>
          <w:sz w:val="28"/>
          <w:szCs w:val="28"/>
        </w:rPr>
        <w:t xml:space="preserve">2.4. Проект постановления администрации </w:t>
      </w:r>
      <w:proofErr w:type="spellStart"/>
      <w:r>
        <w:rPr>
          <w:sz w:val="28"/>
          <w:szCs w:val="28"/>
        </w:rPr>
        <w:t>Чебулинского</w:t>
      </w:r>
      <w:proofErr w:type="spellEnd"/>
      <w:r>
        <w:rPr>
          <w:sz w:val="28"/>
          <w:szCs w:val="28"/>
        </w:rPr>
        <w:t xml:space="preserve"> муниципального округа о создании муниципального учреждения и утверждения его устава </w:t>
      </w:r>
      <w:r w:rsidR="00507E76">
        <w:rPr>
          <w:sz w:val="28"/>
          <w:szCs w:val="28"/>
        </w:rPr>
        <w:t xml:space="preserve"> </w:t>
      </w:r>
      <w:r>
        <w:rPr>
          <w:sz w:val="28"/>
          <w:szCs w:val="28"/>
        </w:rPr>
        <w:t xml:space="preserve">подготавливается </w:t>
      </w:r>
      <w:r w:rsidR="00507E76">
        <w:rPr>
          <w:sz w:val="28"/>
          <w:szCs w:val="28"/>
        </w:rPr>
        <w:t xml:space="preserve"> </w:t>
      </w:r>
      <w:r>
        <w:rPr>
          <w:sz w:val="28"/>
          <w:szCs w:val="28"/>
        </w:rPr>
        <w:t xml:space="preserve">отраслевым  </w:t>
      </w:r>
      <w:r w:rsidR="00507E76">
        <w:rPr>
          <w:sz w:val="28"/>
          <w:szCs w:val="28"/>
        </w:rPr>
        <w:t xml:space="preserve"> структурным   подразделением по согласованию с финансовым органом администрации </w:t>
      </w:r>
      <w:proofErr w:type="spellStart"/>
      <w:r w:rsidR="00507E76">
        <w:rPr>
          <w:sz w:val="28"/>
          <w:szCs w:val="28"/>
        </w:rPr>
        <w:t>Чебулинского</w:t>
      </w:r>
      <w:proofErr w:type="spellEnd"/>
      <w:r w:rsidR="00507E76">
        <w:rPr>
          <w:sz w:val="28"/>
          <w:szCs w:val="28"/>
        </w:rPr>
        <w:t xml:space="preserve"> муниципального округа и комитетом по управлению муниципальным имуществом, курирующим имущественные вопросы.</w:t>
      </w:r>
    </w:p>
    <w:p w:rsidR="00507E76" w:rsidRPr="00507E76" w:rsidRDefault="00507E76" w:rsidP="00093096">
      <w:pPr>
        <w:autoSpaceDE w:val="0"/>
        <w:autoSpaceDN w:val="0"/>
        <w:adjustRightInd w:val="0"/>
        <w:ind w:firstLine="540"/>
        <w:jc w:val="both"/>
        <w:rPr>
          <w:sz w:val="28"/>
          <w:szCs w:val="28"/>
        </w:rPr>
      </w:pPr>
      <w:r>
        <w:rPr>
          <w:sz w:val="28"/>
          <w:szCs w:val="28"/>
        </w:rPr>
        <w:t xml:space="preserve">2.5. Устав вновь создаваемых муниципальных учреждений утверждается в соответствии с разделом </w:t>
      </w:r>
      <w:r>
        <w:rPr>
          <w:sz w:val="28"/>
          <w:szCs w:val="28"/>
          <w:lang w:val="en-US"/>
        </w:rPr>
        <w:t>III</w:t>
      </w:r>
      <w:r>
        <w:rPr>
          <w:sz w:val="28"/>
          <w:szCs w:val="28"/>
        </w:rPr>
        <w:t xml:space="preserve"> настоящего Порядка.</w:t>
      </w:r>
    </w:p>
    <w:p w:rsidR="00507E76" w:rsidRDefault="00507E76" w:rsidP="00093096">
      <w:pPr>
        <w:autoSpaceDE w:val="0"/>
        <w:autoSpaceDN w:val="0"/>
        <w:adjustRightInd w:val="0"/>
        <w:ind w:firstLine="540"/>
        <w:jc w:val="both"/>
        <w:rPr>
          <w:sz w:val="28"/>
          <w:szCs w:val="28"/>
        </w:rPr>
      </w:pPr>
      <w:r>
        <w:rPr>
          <w:sz w:val="28"/>
          <w:szCs w:val="28"/>
        </w:rPr>
        <w:t>2.6. Муниципальное учреждение подлежит государственной регистрации в соответствии с Федеральным законом от 8 августа 2001года №129-ФЗ «О государственной  регистрации юридических  лиц  и индивидуальных предпринимателей».</w:t>
      </w:r>
    </w:p>
    <w:p w:rsidR="00507E76" w:rsidRDefault="00507E76" w:rsidP="00093096">
      <w:pPr>
        <w:autoSpaceDE w:val="0"/>
        <w:autoSpaceDN w:val="0"/>
        <w:adjustRightInd w:val="0"/>
        <w:ind w:firstLine="540"/>
        <w:jc w:val="both"/>
        <w:rPr>
          <w:sz w:val="28"/>
          <w:szCs w:val="28"/>
        </w:rPr>
      </w:pPr>
      <w:r>
        <w:rPr>
          <w:sz w:val="28"/>
          <w:szCs w:val="28"/>
        </w:rPr>
        <w:t>Муниципальное учреждение считается созданным как юридическое лицо с момента его государственной  регистрации в установленном  законодательством Российской Федерации порядке.</w:t>
      </w:r>
    </w:p>
    <w:p w:rsidR="00507E76" w:rsidRDefault="00507E76" w:rsidP="00093096">
      <w:pPr>
        <w:autoSpaceDE w:val="0"/>
        <w:autoSpaceDN w:val="0"/>
        <w:adjustRightInd w:val="0"/>
        <w:ind w:firstLine="540"/>
        <w:jc w:val="both"/>
        <w:rPr>
          <w:sz w:val="28"/>
          <w:szCs w:val="28"/>
        </w:rPr>
      </w:pPr>
      <w:r>
        <w:rPr>
          <w:sz w:val="28"/>
          <w:szCs w:val="28"/>
        </w:rPr>
        <w:t xml:space="preserve">   </w:t>
      </w:r>
    </w:p>
    <w:p w:rsidR="00A1610E" w:rsidRDefault="00E34FE3" w:rsidP="00E34FE3">
      <w:pPr>
        <w:autoSpaceDE w:val="0"/>
        <w:autoSpaceDN w:val="0"/>
        <w:adjustRightInd w:val="0"/>
        <w:ind w:firstLine="540"/>
        <w:jc w:val="center"/>
        <w:rPr>
          <w:b/>
          <w:sz w:val="28"/>
          <w:szCs w:val="28"/>
        </w:rPr>
      </w:pPr>
      <w:r w:rsidRPr="00E34FE3">
        <w:rPr>
          <w:b/>
          <w:sz w:val="28"/>
          <w:szCs w:val="28"/>
          <w:lang w:val="en-US"/>
        </w:rPr>
        <w:t>III</w:t>
      </w:r>
      <w:r w:rsidRPr="00E34FE3">
        <w:rPr>
          <w:b/>
          <w:sz w:val="28"/>
          <w:szCs w:val="28"/>
        </w:rPr>
        <w:t>. Утверждение устава муниципального учреждения и внесение в него изменений</w:t>
      </w:r>
    </w:p>
    <w:p w:rsidR="00E34FE3" w:rsidRDefault="00E34FE3" w:rsidP="00E34FE3">
      <w:pPr>
        <w:autoSpaceDE w:val="0"/>
        <w:autoSpaceDN w:val="0"/>
        <w:adjustRightInd w:val="0"/>
        <w:ind w:firstLine="540"/>
        <w:jc w:val="both"/>
        <w:rPr>
          <w:sz w:val="28"/>
          <w:szCs w:val="28"/>
        </w:rPr>
      </w:pPr>
      <w:r w:rsidRPr="00E34FE3">
        <w:rPr>
          <w:sz w:val="28"/>
          <w:szCs w:val="28"/>
        </w:rPr>
        <w:t xml:space="preserve">3.1. </w:t>
      </w:r>
      <w:r>
        <w:rPr>
          <w:sz w:val="28"/>
          <w:szCs w:val="28"/>
        </w:rPr>
        <w:t xml:space="preserve">Устав муниципального учреждения, а также вносимые в него изменения утверждаются постановлением администрации </w:t>
      </w:r>
      <w:proofErr w:type="spellStart"/>
      <w:r>
        <w:rPr>
          <w:sz w:val="28"/>
          <w:szCs w:val="28"/>
        </w:rPr>
        <w:t>Чебулинского</w:t>
      </w:r>
      <w:proofErr w:type="spellEnd"/>
      <w:r>
        <w:rPr>
          <w:sz w:val="28"/>
          <w:szCs w:val="28"/>
        </w:rPr>
        <w:t xml:space="preserve"> муниципального округа.</w:t>
      </w:r>
    </w:p>
    <w:p w:rsidR="00E34FE3" w:rsidRDefault="00E34FE3" w:rsidP="00E34FE3">
      <w:pPr>
        <w:autoSpaceDE w:val="0"/>
        <w:autoSpaceDN w:val="0"/>
        <w:adjustRightInd w:val="0"/>
        <w:ind w:firstLine="540"/>
        <w:jc w:val="both"/>
        <w:rPr>
          <w:sz w:val="28"/>
          <w:szCs w:val="28"/>
        </w:rPr>
      </w:pPr>
      <w:r>
        <w:rPr>
          <w:sz w:val="28"/>
          <w:szCs w:val="28"/>
        </w:rPr>
        <w:t>3.2. Устав муниципального учреждения должен содержать:</w:t>
      </w:r>
    </w:p>
    <w:p w:rsidR="00E34FE3" w:rsidRDefault="00E34FE3" w:rsidP="00E34FE3">
      <w:pPr>
        <w:autoSpaceDE w:val="0"/>
        <w:autoSpaceDN w:val="0"/>
        <w:adjustRightInd w:val="0"/>
        <w:ind w:firstLine="540"/>
        <w:jc w:val="both"/>
        <w:rPr>
          <w:sz w:val="28"/>
          <w:szCs w:val="28"/>
        </w:rPr>
      </w:pPr>
      <w:proofErr w:type="gramStart"/>
      <w:r>
        <w:rPr>
          <w:sz w:val="28"/>
          <w:szCs w:val="28"/>
        </w:rPr>
        <w:t>- общие положения, устанавливающие в том числе: наименование  муниципального учреждения, указание на его тип; информацию о месте нахождения муниципального учреждения; наименование учредителя и сведения о собственнике имущества муниципального учреждения;  наименование органа местного самоуправления  муниципального округа, осуществляющего функции и полномочия учредителя и собственника муниципального учреждения;</w:t>
      </w:r>
      <w:proofErr w:type="gramEnd"/>
    </w:p>
    <w:p w:rsidR="00FF005A" w:rsidRDefault="00FF005A" w:rsidP="00E34FE3">
      <w:pPr>
        <w:autoSpaceDE w:val="0"/>
        <w:autoSpaceDN w:val="0"/>
        <w:adjustRightInd w:val="0"/>
        <w:ind w:firstLine="540"/>
        <w:jc w:val="both"/>
        <w:rPr>
          <w:sz w:val="28"/>
          <w:szCs w:val="28"/>
        </w:rPr>
      </w:pPr>
      <w:r>
        <w:rPr>
          <w:sz w:val="28"/>
          <w:szCs w:val="28"/>
        </w:rPr>
        <w:t xml:space="preserve">- предмет и цели деятельности муниципального учреждения в соответствии с законодательством Российской Федерации, Кемеровской области - Кузбасса, муниципальными правовыми актами </w:t>
      </w:r>
      <w:proofErr w:type="spellStart"/>
      <w:r>
        <w:rPr>
          <w:sz w:val="28"/>
          <w:szCs w:val="28"/>
        </w:rPr>
        <w:t>Чебулинского</w:t>
      </w:r>
      <w:proofErr w:type="spellEnd"/>
      <w:r>
        <w:rPr>
          <w:sz w:val="28"/>
          <w:szCs w:val="28"/>
        </w:rPr>
        <w:t xml:space="preserve"> муниципального округа, а также исчерпывающий перечень видов деятельности, которые муниципальное учреждение вправе осуществлять в соответствии с целями, для достижения которых оно создано;</w:t>
      </w:r>
    </w:p>
    <w:p w:rsidR="00FF005A" w:rsidRDefault="00FF005A" w:rsidP="00E34FE3">
      <w:pPr>
        <w:autoSpaceDE w:val="0"/>
        <w:autoSpaceDN w:val="0"/>
        <w:adjustRightInd w:val="0"/>
        <w:ind w:firstLine="540"/>
        <w:jc w:val="both"/>
        <w:rPr>
          <w:sz w:val="28"/>
          <w:szCs w:val="28"/>
        </w:rPr>
      </w:pPr>
      <w:r>
        <w:rPr>
          <w:sz w:val="28"/>
          <w:szCs w:val="28"/>
        </w:rPr>
        <w:t xml:space="preserve">-  раздел об организации деятельности и управлении муниципальным учреждением, </w:t>
      </w:r>
      <w:proofErr w:type="gramStart"/>
      <w:r>
        <w:rPr>
          <w:sz w:val="28"/>
          <w:szCs w:val="28"/>
        </w:rPr>
        <w:t>содержащий</w:t>
      </w:r>
      <w:proofErr w:type="gramEnd"/>
      <w:r>
        <w:rPr>
          <w:sz w:val="28"/>
          <w:szCs w:val="28"/>
        </w:rPr>
        <w:t xml:space="preserve"> в том числе сведения о структуре, компетенции органов управления муниципального учреждения, порядок их формирования, </w:t>
      </w:r>
      <w:r>
        <w:rPr>
          <w:sz w:val="28"/>
          <w:szCs w:val="28"/>
        </w:rPr>
        <w:lastRenderedPageBreak/>
        <w:t>сроки полномочий и порядок деятельности таких органов, а также положения об ответственности, правах и обязанностях руководителя учреждения;</w:t>
      </w:r>
    </w:p>
    <w:p w:rsidR="00FF005A" w:rsidRDefault="00FF005A" w:rsidP="00E34FE3">
      <w:pPr>
        <w:autoSpaceDE w:val="0"/>
        <w:autoSpaceDN w:val="0"/>
        <w:adjustRightInd w:val="0"/>
        <w:ind w:firstLine="540"/>
        <w:jc w:val="both"/>
        <w:rPr>
          <w:sz w:val="28"/>
          <w:szCs w:val="28"/>
        </w:rPr>
      </w:pPr>
      <w:r>
        <w:rPr>
          <w:sz w:val="28"/>
          <w:szCs w:val="28"/>
        </w:rPr>
        <w:t>- раздел об имуществе и финансовом обеспечении муниципального учреждения, содержащий в том числе:</w:t>
      </w:r>
    </w:p>
    <w:p w:rsidR="00FF005A" w:rsidRDefault="00FF005A" w:rsidP="00E34FE3">
      <w:pPr>
        <w:autoSpaceDE w:val="0"/>
        <w:autoSpaceDN w:val="0"/>
        <w:adjustRightInd w:val="0"/>
        <w:ind w:firstLine="540"/>
        <w:jc w:val="both"/>
        <w:rPr>
          <w:sz w:val="28"/>
          <w:szCs w:val="28"/>
        </w:rPr>
      </w:pPr>
      <w:r>
        <w:rPr>
          <w:sz w:val="28"/>
          <w:szCs w:val="28"/>
        </w:rPr>
        <w:t>- источники формирования имущества муниципального учреждения;</w:t>
      </w:r>
    </w:p>
    <w:p w:rsidR="00FF005A" w:rsidRDefault="00FF005A" w:rsidP="00E34FE3">
      <w:pPr>
        <w:autoSpaceDE w:val="0"/>
        <w:autoSpaceDN w:val="0"/>
        <w:adjustRightInd w:val="0"/>
        <w:ind w:firstLine="540"/>
        <w:jc w:val="both"/>
        <w:rPr>
          <w:sz w:val="28"/>
          <w:szCs w:val="28"/>
        </w:rPr>
      </w:pPr>
      <w:r>
        <w:rPr>
          <w:sz w:val="28"/>
          <w:szCs w:val="28"/>
        </w:rPr>
        <w:t>- порядок  распоряжения имуществом, приобретенным муниципальных учреждение</w:t>
      </w:r>
      <w:proofErr w:type="gramStart"/>
      <w:r>
        <w:rPr>
          <w:sz w:val="28"/>
          <w:szCs w:val="28"/>
        </w:rPr>
        <w:t>м(</w:t>
      </w:r>
      <w:proofErr w:type="gramEnd"/>
      <w:r>
        <w:rPr>
          <w:sz w:val="28"/>
          <w:szCs w:val="28"/>
        </w:rPr>
        <w:t xml:space="preserve"> за исключением имущества, приобретенного за счет средств, выделенных учреждению собственником на приобретение такого имущества);</w:t>
      </w:r>
    </w:p>
    <w:p w:rsidR="00FF005A" w:rsidRDefault="00FF005A" w:rsidP="00E34FE3">
      <w:pPr>
        <w:autoSpaceDE w:val="0"/>
        <w:autoSpaceDN w:val="0"/>
        <w:adjustRightInd w:val="0"/>
        <w:ind w:firstLine="540"/>
        <w:jc w:val="both"/>
        <w:rPr>
          <w:sz w:val="28"/>
          <w:szCs w:val="28"/>
        </w:rPr>
      </w:pPr>
      <w:r>
        <w:rPr>
          <w:sz w:val="28"/>
          <w:szCs w:val="28"/>
        </w:rPr>
        <w:t xml:space="preserve">- </w:t>
      </w:r>
      <w:r w:rsidR="00115429">
        <w:rPr>
          <w:sz w:val="28"/>
          <w:szCs w:val="28"/>
        </w:rPr>
        <w:t>положения об открытии лицевых счетов муниципальному учреждению, а также об иных счетах, открываемых муниципальному учреждению в соответствии с законодательством Российской Федерации;</w:t>
      </w:r>
    </w:p>
    <w:p w:rsidR="00115429" w:rsidRDefault="00115429" w:rsidP="00E34FE3">
      <w:pPr>
        <w:autoSpaceDE w:val="0"/>
        <w:autoSpaceDN w:val="0"/>
        <w:adjustRightInd w:val="0"/>
        <w:ind w:firstLine="540"/>
        <w:jc w:val="both"/>
        <w:rPr>
          <w:sz w:val="28"/>
          <w:szCs w:val="28"/>
        </w:rPr>
      </w:pPr>
      <w:r>
        <w:rPr>
          <w:sz w:val="28"/>
          <w:szCs w:val="28"/>
        </w:rPr>
        <w:t>- положения о ликвидации, реорганизации и изменении типа существующего муниципального учреждения, и порядке использования имущества в случае ликвидации муниципального учреждения;</w:t>
      </w:r>
    </w:p>
    <w:p w:rsidR="00115429" w:rsidRDefault="00115429" w:rsidP="00E34FE3">
      <w:pPr>
        <w:autoSpaceDE w:val="0"/>
        <w:autoSpaceDN w:val="0"/>
        <w:adjustRightInd w:val="0"/>
        <w:ind w:firstLine="540"/>
        <w:jc w:val="both"/>
        <w:rPr>
          <w:sz w:val="28"/>
          <w:szCs w:val="28"/>
        </w:rPr>
      </w:pPr>
      <w:r>
        <w:rPr>
          <w:sz w:val="28"/>
          <w:szCs w:val="28"/>
        </w:rPr>
        <w:t>- сведения о филиалах и представительствах муниципального учреждени</w:t>
      </w:r>
      <w:proofErr w:type="gramStart"/>
      <w:r>
        <w:rPr>
          <w:sz w:val="28"/>
          <w:szCs w:val="28"/>
        </w:rPr>
        <w:t>я(</w:t>
      </w:r>
      <w:proofErr w:type="gramEnd"/>
      <w:r>
        <w:rPr>
          <w:sz w:val="28"/>
          <w:szCs w:val="28"/>
        </w:rPr>
        <w:t xml:space="preserve"> при наличии);</w:t>
      </w:r>
    </w:p>
    <w:p w:rsidR="00115429" w:rsidRDefault="00115429" w:rsidP="00E34FE3">
      <w:pPr>
        <w:autoSpaceDE w:val="0"/>
        <w:autoSpaceDN w:val="0"/>
        <w:adjustRightInd w:val="0"/>
        <w:ind w:firstLine="540"/>
        <w:jc w:val="both"/>
        <w:rPr>
          <w:sz w:val="28"/>
          <w:szCs w:val="28"/>
        </w:rPr>
      </w:pPr>
      <w:r>
        <w:rPr>
          <w:sz w:val="28"/>
          <w:szCs w:val="28"/>
        </w:rPr>
        <w:t>- иные предусмотренные законодательством Российской Федерации сведения.</w:t>
      </w:r>
    </w:p>
    <w:p w:rsidR="00115429" w:rsidRDefault="00115429" w:rsidP="00E34FE3">
      <w:pPr>
        <w:autoSpaceDE w:val="0"/>
        <w:autoSpaceDN w:val="0"/>
        <w:adjustRightInd w:val="0"/>
        <w:ind w:firstLine="540"/>
        <w:jc w:val="both"/>
        <w:rPr>
          <w:sz w:val="28"/>
          <w:szCs w:val="28"/>
        </w:rPr>
      </w:pPr>
      <w:r>
        <w:rPr>
          <w:sz w:val="28"/>
          <w:szCs w:val="28"/>
        </w:rPr>
        <w:t>3.3. При изменении типа существующего муниципального уч</w:t>
      </w:r>
      <w:r w:rsidR="009964D9">
        <w:rPr>
          <w:sz w:val="28"/>
          <w:szCs w:val="28"/>
        </w:rPr>
        <w:t>реждения устав  муниципального учреждения должен  содержат следующие сведения:</w:t>
      </w:r>
    </w:p>
    <w:p w:rsidR="009964D9" w:rsidRDefault="009964D9" w:rsidP="00E34FE3">
      <w:pPr>
        <w:autoSpaceDE w:val="0"/>
        <w:autoSpaceDN w:val="0"/>
        <w:adjustRightInd w:val="0"/>
        <w:ind w:firstLine="540"/>
        <w:jc w:val="both"/>
        <w:rPr>
          <w:sz w:val="28"/>
          <w:szCs w:val="28"/>
        </w:rPr>
      </w:pPr>
      <w:r>
        <w:rPr>
          <w:sz w:val="28"/>
          <w:szCs w:val="28"/>
        </w:rPr>
        <w:t>- наименование муниципального учреждения, содержащие  указание на характер его деятельности, а также на собственника  его имущества;</w:t>
      </w:r>
    </w:p>
    <w:p w:rsidR="009964D9" w:rsidRDefault="009964D9" w:rsidP="00E34FE3">
      <w:pPr>
        <w:autoSpaceDE w:val="0"/>
        <w:autoSpaceDN w:val="0"/>
        <w:adjustRightInd w:val="0"/>
        <w:ind w:firstLine="540"/>
        <w:jc w:val="both"/>
        <w:rPr>
          <w:sz w:val="28"/>
          <w:szCs w:val="28"/>
        </w:rPr>
      </w:pPr>
      <w:r>
        <w:rPr>
          <w:sz w:val="28"/>
          <w:szCs w:val="28"/>
        </w:rPr>
        <w:t>- указание на тип муниципального учреждения;</w:t>
      </w:r>
    </w:p>
    <w:p w:rsidR="009964D9" w:rsidRDefault="009964D9" w:rsidP="00E34FE3">
      <w:pPr>
        <w:autoSpaceDE w:val="0"/>
        <w:autoSpaceDN w:val="0"/>
        <w:adjustRightInd w:val="0"/>
        <w:ind w:firstLine="540"/>
        <w:jc w:val="both"/>
        <w:rPr>
          <w:sz w:val="28"/>
          <w:szCs w:val="28"/>
        </w:rPr>
      </w:pPr>
      <w:r>
        <w:rPr>
          <w:sz w:val="28"/>
          <w:szCs w:val="28"/>
        </w:rPr>
        <w:t>- место нахождения муниципального учреждения;</w:t>
      </w:r>
    </w:p>
    <w:p w:rsidR="009964D9" w:rsidRDefault="009964D9" w:rsidP="00E34FE3">
      <w:pPr>
        <w:autoSpaceDE w:val="0"/>
        <w:autoSpaceDN w:val="0"/>
        <w:adjustRightInd w:val="0"/>
        <w:ind w:firstLine="540"/>
        <w:jc w:val="both"/>
        <w:rPr>
          <w:sz w:val="28"/>
          <w:szCs w:val="28"/>
        </w:rPr>
      </w:pPr>
      <w:r>
        <w:rPr>
          <w:sz w:val="28"/>
          <w:szCs w:val="28"/>
        </w:rPr>
        <w:t>- сведения об органе местного  самоуправления муници</w:t>
      </w:r>
      <w:r w:rsidR="003540B7">
        <w:rPr>
          <w:sz w:val="28"/>
          <w:szCs w:val="28"/>
        </w:rPr>
        <w:t>пального округа, осуществляющем функции и полномочия учредителя муниципального учреждения;</w:t>
      </w:r>
    </w:p>
    <w:p w:rsidR="003540B7" w:rsidRDefault="003540B7" w:rsidP="00E34FE3">
      <w:pPr>
        <w:autoSpaceDE w:val="0"/>
        <w:autoSpaceDN w:val="0"/>
        <w:adjustRightInd w:val="0"/>
        <w:ind w:firstLine="540"/>
        <w:jc w:val="both"/>
        <w:rPr>
          <w:sz w:val="28"/>
          <w:szCs w:val="28"/>
        </w:rPr>
      </w:pPr>
      <w:r>
        <w:rPr>
          <w:sz w:val="28"/>
          <w:szCs w:val="28"/>
        </w:rPr>
        <w:t>- предмет и цели деятельности  муниципального учреждения;</w:t>
      </w:r>
    </w:p>
    <w:p w:rsidR="003540B7" w:rsidRDefault="003540B7" w:rsidP="00E34FE3">
      <w:pPr>
        <w:autoSpaceDE w:val="0"/>
        <w:autoSpaceDN w:val="0"/>
        <w:adjustRightInd w:val="0"/>
        <w:ind w:firstLine="540"/>
        <w:jc w:val="both"/>
        <w:rPr>
          <w:sz w:val="28"/>
          <w:szCs w:val="28"/>
        </w:rPr>
      </w:pPr>
      <w:r>
        <w:rPr>
          <w:sz w:val="28"/>
          <w:szCs w:val="28"/>
        </w:rPr>
        <w:t>-исчерпывающий перечень видов деятельности, которые муниципальное учреждение вправе осуществлять в соответствии с целями, для достижения которых оно создано;</w:t>
      </w:r>
    </w:p>
    <w:p w:rsidR="003540B7" w:rsidRDefault="003540B7" w:rsidP="00E34FE3">
      <w:pPr>
        <w:autoSpaceDE w:val="0"/>
        <w:autoSpaceDN w:val="0"/>
        <w:adjustRightInd w:val="0"/>
        <w:ind w:firstLine="540"/>
        <w:jc w:val="both"/>
        <w:rPr>
          <w:sz w:val="28"/>
          <w:szCs w:val="28"/>
        </w:rPr>
      </w:pPr>
      <w:r>
        <w:rPr>
          <w:sz w:val="28"/>
          <w:szCs w:val="28"/>
        </w:rPr>
        <w:t>- сведения о филиалах муниципального учреждения;</w:t>
      </w:r>
    </w:p>
    <w:p w:rsidR="003540B7" w:rsidRDefault="003540B7" w:rsidP="00E34FE3">
      <w:pPr>
        <w:autoSpaceDE w:val="0"/>
        <w:autoSpaceDN w:val="0"/>
        <w:adjustRightInd w:val="0"/>
        <w:ind w:firstLine="540"/>
        <w:jc w:val="both"/>
        <w:rPr>
          <w:sz w:val="28"/>
          <w:szCs w:val="28"/>
        </w:rPr>
      </w:pPr>
      <w:r>
        <w:rPr>
          <w:sz w:val="28"/>
          <w:szCs w:val="28"/>
        </w:rPr>
        <w:t>- структура, компетенция органов муниципального  учреждения, порядок их формирования, сроки полномочий и порядок деятельности таких органов;</w:t>
      </w:r>
    </w:p>
    <w:p w:rsidR="003540B7" w:rsidRDefault="003540B7" w:rsidP="00E34FE3">
      <w:pPr>
        <w:autoSpaceDE w:val="0"/>
        <w:autoSpaceDN w:val="0"/>
        <w:adjustRightInd w:val="0"/>
        <w:ind w:firstLine="540"/>
        <w:jc w:val="both"/>
        <w:rPr>
          <w:sz w:val="28"/>
          <w:szCs w:val="28"/>
        </w:rPr>
      </w:pPr>
      <w:r>
        <w:rPr>
          <w:sz w:val="28"/>
          <w:szCs w:val="28"/>
        </w:rPr>
        <w:t>- иные, предусмотренные федеральными законами сведения.</w:t>
      </w:r>
    </w:p>
    <w:p w:rsidR="003540B7" w:rsidRDefault="00AB10DF" w:rsidP="00E34FE3">
      <w:pPr>
        <w:autoSpaceDE w:val="0"/>
        <w:autoSpaceDN w:val="0"/>
        <w:adjustRightInd w:val="0"/>
        <w:ind w:firstLine="540"/>
        <w:jc w:val="both"/>
        <w:rPr>
          <w:sz w:val="28"/>
          <w:szCs w:val="28"/>
        </w:rPr>
      </w:pPr>
      <w:r>
        <w:rPr>
          <w:sz w:val="28"/>
          <w:szCs w:val="28"/>
        </w:rPr>
        <w:t xml:space="preserve">3.4. </w:t>
      </w:r>
      <w:proofErr w:type="gramStart"/>
      <w:r>
        <w:rPr>
          <w:sz w:val="28"/>
          <w:szCs w:val="28"/>
        </w:rPr>
        <w:t>Устав муниципального учреждения, изменения и дополнения, внесенные в устав муниципального учреждения  или устав муниципального учреждения в новой  редакции подлежат государственной регистрации в органе, осуществляющем государственную регистрацию юридических лиц, в порядке, установленном Федеральным законом от 08.08.2001 №129-ФЗ «О государственной регистрации юридических лиц и индивидуальных предпринимателей».</w:t>
      </w:r>
      <w:proofErr w:type="gramEnd"/>
    </w:p>
    <w:p w:rsidR="00AB10DF" w:rsidRDefault="00AB10DF" w:rsidP="00E34FE3">
      <w:pPr>
        <w:autoSpaceDE w:val="0"/>
        <w:autoSpaceDN w:val="0"/>
        <w:adjustRightInd w:val="0"/>
        <w:ind w:firstLine="540"/>
        <w:jc w:val="both"/>
        <w:rPr>
          <w:sz w:val="28"/>
          <w:szCs w:val="28"/>
        </w:rPr>
      </w:pPr>
      <w:r>
        <w:rPr>
          <w:sz w:val="28"/>
          <w:szCs w:val="28"/>
        </w:rPr>
        <w:t xml:space="preserve">    </w:t>
      </w:r>
    </w:p>
    <w:p w:rsidR="00AB10DF" w:rsidRDefault="00AB10DF" w:rsidP="00AB10DF">
      <w:pPr>
        <w:autoSpaceDE w:val="0"/>
        <w:autoSpaceDN w:val="0"/>
        <w:adjustRightInd w:val="0"/>
        <w:ind w:firstLine="540"/>
        <w:jc w:val="center"/>
        <w:rPr>
          <w:b/>
          <w:sz w:val="28"/>
          <w:szCs w:val="28"/>
        </w:rPr>
      </w:pPr>
    </w:p>
    <w:p w:rsidR="00AB10DF" w:rsidRDefault="00AB10DF" w:rsidP="00AB10DF">
      <w:pPr>
        <w:autoSpaceDE w:val="0"/>
        <w:autoSpaceDN w:val="0"/>
        <w:adjustRightInd w:val="0"/>
        <w:ind w:firstLine="540"/>
        <w:jc w:val="center"/>
        <w:rPr>
          <w:b/>
          <w:sz w:val="28"/>
          <w:szCs w:val="28"/>
        </w:rPr>
      </w:pPr>
    </w:p>
    <w:p w:rsidR="00AB10DF" w:rsidRDefault="00AB10DF" w:rsidP="00AB10DF">
      <w:pPr>
        <w:autoSpaceDE w:val="0"/>
        <w:autoSpaceDN w:val="0"/>
        <w:adjustRightInd w:val="0"/>
        <w:ind w:firstLine="540"/>
        <w:jc w:val="center"/>
        <w:rPr>
          <w:b/>
          <w:sz w:val="28"/>
          <w:szCs w:val="28"/>
        </w:rPr>
      </w:pPr>
      <w:r w:rsidRPr="00AB10DF">
        <w:rPr>
          <w:b/>
          <w:sz w:val="28"/>
          <w:szCs w:val="28"/>
          <w:lang w:val="en-US"/>
        </w:rPr>
        <w:t>IV</w:t>
      </w:r>
      <w:r w:rsidRPr="00AB10DF">
        <w:rPr>
          <w:b/>
          <w:sz w:val="28"/>
          <w:szCs w:val="28"/>
        </w:rPr>
        <w:t>. Порядок определения состава имущества, закрепляемого за муниципальным учреждением</w:t>
      </w:r>
    </w:p>
    <w:p w:rsidR="00AB10DF" w:rsidRDefault="00AB10DF" w:rsidP="00AB10DF">
      <w:pPr>
        <w:autoSpaceDE w:val="0"/>
        <w:autoSpaceDN w:val="0"/>
        <w:adjustRightInd w:val="0"/>
        <w:ind w:firstLine="540"/>
        <w:jc w:val="both"/>
        <w:rPr>
          <w:sz w:val="28"/>
          <w:szCs w:val="28"/>
        </w:rPr>
      </w:pPr>
      <w:r>
        <w:rPr>
          <w:sz w:val="28"/>
          <w:szCs w:val="28"/>
        </w:rPr>
        <w:t xml:space="preserve">4.1. </w:t>
      </w:r>
      <w:proofErr w:type="gramStart"/>
      <w:r>
        <w:rPr>
          <w:sz w:val="28"/>
          <w:szCs w:val="28"/>
        </w:rPr>
        <w:t>Источниками формирования имущества муниципального  учреждения в денежной и иных формах являются:</w:t>
      </w:r>
      <w:proofErr w:type="gramEnd"/>
    </w:p>
    <w:p w:rsidR="00AB10DF" w:rsidRDefault="00AB10DF" w:rsidP="00AB10DF">
      <w:pPr>
        <w:autoSpaceDE w:val="0"/>
        <w:autoSpaceDN w:val="0"/>
        <w:adjustRightInd w:val="0"/>
        <w:ind w:firstLine="540"/>
        <w:jc w:val="both"/>
        <w:rPr>
          <w:sz w:val="28"/>
          <w:szCs w:val="28"/>
        </w:rPr>
      </w:pPr>
      <w:r>
        <w:rPr>
          <w:sz w:val="28"/>
          <w:szCs w:val="28"/>
        </w:rPr>
        <w:t>- регулярные и единовременные  поступления от учредителя;</w:t>
      </w:r>
    </w:p>
    <w:p w:rsidR="00AB10DF" w:rsidRDefault="00AB10DF" w:rsidP="00AB10DF">
      <w:pPr>
        <w:autoSpaceDE w:val="0"/>
        <w:autoSpaceDN w:val="0"/>
        <w:adjustRightInd w:val="0"/>
        <w:ind w:firstLine="540"/>
        <w:jc w:val="both"/>
        <w:rPr>
          <w:sz w:val="28"/>
          <w:szCs w:val="28"/>
        </w:rPr>
      </w:pPr>
      <w:r>
        <w:rPr>
          <w:sz w:val="28"/>
          <w:szCs w:val="28"/>
        </w:rPr>
        <w:t>- добровольные  имущественные взносы и пожертвования;</w:t>
      </w:r>
    </w:p>
    <w:p w:rsidR="00AB10DF" w:rsidRDefault="00AB10DF" w:rsidP="00AB10DF">
      <w:pPr>
        <w:autoSpaceDE w:val="0"/>
        <w:autoSpaceDN w:val="0"/>
        <w:adjustRightInd w:val="0"/>
        <w:ind w:firstLine="540"/>
        <w:jc w:val="both"/>
        <w:rPr>
          <w:sz w:val="28"/>
          <w:szCs w:val="28"/>
        </w:rPr>
      </w:pPr>
      <w:r>
        <w:rPr>
          <w:sz w:val="28"/>
          <w:szCs w:val="28"/>
        </w:rPr>
        <w:t>- выручка от реализации товаров, работ, услуг;</w:t>
      </w:r>
    </w:p>
    <w:p w:rsidR="00AB10DF" w:rsidRDefault="00AB10DF" w:rsidP="00AB10DF">
      <w:pPr>
        <w:autoSpaceDE w:val="0"/>
        <w:autoSpaceDN w:val="0"/>
        <w:adjustRightInd w:val="0"/>
        <w:ind w:firstLine="540"/>
        <w:jc w:val="both"/>
        <w:rPr>
          <w:sz w:val="28"/>
          <w:szCs w:val="28"/>
        </w:rPr>
      </w:pPr>
      <w:r>
        <w:rPr>
          <w:sz w:val="28"/>
          <w:szCs w:val="28"/>
        </w:rPr>
        <w:t xml:space="preserve">- доходы, получаемые от собственности муниципального </w:t>
      </w:r>
      <w:r w:rsidR="00837524">
        <w:rPr>
          <w:sz w:val="28"/>
          <w:szCs w:val="28"/>
        </w:rPr>
        <w:t xml:space="preserve"> учреждения;</w:t>
      </w:r>
    </w:p>
    <w:p w:rsidR="00837524" w:rsidRPr="00FD28BA" w:rsidRDefault="00837524" w:rsidP="00AB10DF">
      <w:pPr>
        <w:autoSpaceDE w:val="0"/>
        <w:autoSpaceDN w:val="0"/>
        <w:adjustRightInd w:val="0"/>
        <w:ind w:firstLine="540"/>
        <w:jc w:val="both"/>
        <w:rPr>
          <w:sz w:val="28"/>
          <w:szCs w:val="28"/>
        </w:rPr>
      </w:pPr>
      <w:r>
        <w:rPr>
          <w:sz w:val="28"/>
          <w:szCs w:val="28"/>
        </w:rPr>
        <w:t>- другие, не запрещенные  законодательством  Российской  Федерации  поступления.</w:t>
      </w:r>
    </w:p>
    <w:p w:rsidR="00E46D3E" w:rsidRDefault="00E46D3E" w:rsidP="00AB10DF">
      <w:pPr>
        <w:autoSpaceDE w:val="0"/>
        <w:autoSpaceDN w:val="0"/>
        <w:adjustRightInd w:val="0"/>
        <w:ind w:firstLine="540"/>
        <w:jc w:val="both"/>
        <w:rPr>
          <w:sz w:val="28"/>
          <w:szCs w:val="28"/>
        </w:rPr>
      </w:pPr>
      <w:r w:rsidRPr="00E46D3E">
        <w:rPr>
          <w:sz w:val="28"/>
          <w:szCs w:val="28"/>
        </w:rPr>
        <w:t>4</w:t>
      </w:r>
      <w:r>
        <w:rPr>
          <w:sz w:val="28"/>
          <w:szCs w:val="28"/>
        </w:rPr>
        <w:t>.2. Имущество муниципального учреждения закрепляется за ним на праве оперативного управления в соответствии с Гражданским кодексом Российской Федерации. Право оперативного  управления имуществом возникает с момента фактической передачи имущества, оформленной соответствующим актом приема - передачи.</w:t>
      </w:r>
    </w:p>
    <w:p w:rsidR="00E46D3E" w:rsidRDefault="00E46D3E" w:rsidP="00AB10DF">
      <w:pPr>
        <w:autoSpaceDE w:val="0"/>
        <w:autoSpaceDN w:val="0"/>
        <w:adjustRightInd w:val="0"/>
        <w:ind w:firstLine="540"/>
        <w:jc w:val="both"/>
        <w:rPr>
          <w:sz w:val="28"/>
          <w:szCs w:val="28"/>
        </w:rPr>
      </w:pPr>
      <w:r>
        <w:rPr>
          <w:sz w:val="28"/>
          <w:szCs w:val="28"/>
        </w:rPr>
        <w:t>4.3. Земельный участок, необходимый для выполнения муниципальным учреждением своих уставных задач, предоставляется ему на праве постоянного (бессрочного) пользования.</w:t>
      </w:r>
    </w:p>
    <w:p w:rsidR="00E46D3E" w:rsidRDefault="00E46D3E" w:rsidP="00AB10DF">
      <w:pPr>
        <w:autoSpaceDE w:val="0"/>
        <w:autoSpaceDN w:val="0"/>
        <w:adjustRightInd w:val="0"/>
        <w:ind w:firstLine="540"/>
        <w:jc w:val="both"/>
        <w:rPr>
          <w:sz w:val="28"/>
          <w:szCs w:val="28"/>
        </w:rPr>
      </w:pPr>
      <w:r>
        <w:rPr>
          <w:sz w:val="28"/>
          <w:szCs w:val="28"/>
        </w:rPr>
        <w:t xml:space="preserve">4.4. </w:t>
      </w:r>
      <w:proofErr w:type="gramStart"/>
      <w:r>
        <w:rPr>
          <w:sz w:val="28"/>
          <w:szCs w:val="28"/>
        </w:rPr>
        <w:t>Муниципальное  учреждение владеет, пользуется имуществом в пределах, установленных Федеральным законом от 12.01.1996 №7-ФЗ «О некоммерческих организациях» и Федеральным законом  от 03.11.2006 №174-ФЗ «Об автономных учреждениях», в соответствии с целями своей деятельности, назначением этого имущества и, если иное не установлено указанными федеральными законами, распоряжается этим имуществом с согласия собственника этого имущества,</w:t>
      </w:r>
      <w:r w:rsidR="00AF6126">
        <w:rPr>
          <w:sz w:val="28"/>
          <w:szCs w:val="28"/>
        </w:rPr>
        <w:t xml:space="preserve"> </w:t>
      </w:r>
      <w:r>
        <w:rPr>
          <w:sz w:val="28"/>
          <w:szCs w:val="28"/>
        </w:rPr>
        <w:t>в том числе осуществляет его списание в порядке</w:t>
      </w:r>
      <w:r w:rsidR="00AF6126">
        <w:rPr>
          <w:sz w:val="28"/>
          <w:szCs w:val="28"/>
        </w:rPr>
        <w:t>, определенном главой</w:t>
      </w:r>
      <w:proofErr w:type="gramEnd"/>
      <w:r w:rsidR="00AF6126">
        <w:rPr>
          <w:sz w:val="28"/>
          <w:szCs w:val="28"/>
        </w:rPr>
        <w:t xml:space="preserve"> </w:t>
      </w:r>
      <w:proofErr w:type="spellStart"/>
      <w:r w:rsidR="00AF6126">
        <w:rPr>
          <w:sz w:val="28"/>
          <w:szCs w:val="28"/>
        </w:rPr>
        <w:t>Чебулинского</w:t>
      </w:r>
      <w:proofErr w:type="spellEnd"/>
      <w:r w:rsidR="00AF6126">
        <w:rPr>
          <w:sz w:val="28"/>
          <w:szCs w:val="28"/>
        </w:rPr>
        <w:t xml:space="preserve"> муниципального округа.</w:t>
      </w:r>
    </w:p>
    <w:p w:rsidR="00AF6126" w:rsidRDefault="00AF6126" w:rsidP="00AB10DF">
      <w:pPr>
        <w:autoSpaceDE w:val="0"/>
        <w:autoSpaceDN w:val="0"/>
        <w:adjustRightInd w:val="0"/>
        <w:ind w:firstLine="540"/>
        <w:jc w:val="both"/>
        <w:rPr>
          <w:sz w:val="28"/>
          <w:szCs w:val="28"/>
        </w:rPr>
      </w:pPr>
      <w:r>
        <w:rPr>
          <w:sz w:val="28"/>
          <w:szCs w:val="28"/>
        </w:rPr>
        <w:t xml:space="preserve"> 4.5. 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AF6126" w:rsidRDefault="00AF6126" w:rsidP="00AB10DF">
      <w:pPr>
        <w:autoSpaceDE w:val="0"/>
        <w:autoSpaceDN w:val="0"/>
        <w:adjustRightInd w:val="0"/>
        <w:ind w:firstLine="540"/>
        <w:jc w:val="both"/>
        <w:rPr>
          <w:sz w:val="28"/>
          <w:szCs w:val="28"/>
        </w:rPr>
      </w:pPr>
      <w:r>
        <w:rPr>
          <w:sz w:val="28"/>
          <w:szCs w:val="28"/>
        </w:rPr>
        <w:t>4.6.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муниципального округа.</w:t>
      </w:r>
    </w:p>
    <w:p w:rsidR="00AF6126" w:rsidRPr="00FD28BA" w:rsidRDefault="00AF6126" w:rsidP="00AB10DF">
      <w:pPr>
        <w:autoSpaceDE w:val="0"/>
        <w:autoSpaceDN w:val="0"/>
        <w:adjustRightInd w:val="0"/>
        <w:ind w:firstLine="540"/>
        <w:jc w:val="both"/>
        <w:rPr>
          <w:sz w:val="28"/>
          <w:szCs w:val="28"/>
        </w:rPr>
      </w:pPr>
      <w:r>
        <w:rPr>
          <w:sz w:val="28"/>
          <w:szCs w:val="28"/>
        </w:rPr>
        <w:t xml:space="preserve">4.7.  Руководитель бюджетного учреждения несет перед бюджетным учреждением ответственность </w:t>
      </w:r>
      <w:r w:rsidR="00B40C8B">
        <w:rPr>
          <w:sz w:val="28"/>
          <w:szCs w:val="28"/>
        </w:rPr>
        <w:t xml:space="preserve"> в размере убытков, причиненных бюджетному учреждению в результате совершения крупной сделки с нарушением требований законодательств  Российской Федерации, независимо от того, была ли эта сделка признана недействительной.</w:t>
      </w:r>
    </w:p>
    <w:p w:rsidR="00AF6126" w:rsidRPr="00E46D3E" w:rsidRDefault="00AF6126" w:rsidP="00AB10DF">
      <w:pPr>
        <w:autoSpaceDE w:val="0"/>
        <w:autoSpaceDN w:val="0"/>
        <w:adjustRightInd w:val="0"/>
        <w:ind w:firstLine="540"/>
        <w:jc w:val="both"/>
        <w:rPr>
          <w:sz w:val="28"/>
          <w:szCs w:val="28"/>
        </w:rPr>
      </w:pPr>
    </w:p>
    <w:p w:rsidR="00AB10DF" w:rsidRPr="00FF005A" w:rsidRDefault="00AB10DF" w:rsidP="00E34FE3">
      <w:pPr>
        <w:autoSpaceDE w:val="0"/>
        <w:autoSpaceDN w:val="0"/>
        <w:adjustRightInd w:val="0"/>
        <w:ind w:firstLine="540"/>
        <w:jc w:val="both"/>
        <w:rPr>
          <w:sz w:val="28"/>
          <w:szCs w:val="28"/>
        </w:rPr>
      </w:pPr>
    </w:p>
    <w:p w:rsidR="004B50BD" w:rsidRDefault="00877B12" w:rsidP="00AB10DF">
      <w:pPr>
        <w:autoSpaceDE w:val="0"/>
        <w:autoSpaceDN w:val="0"/>
        <w:adjustRightInd w:val="0"/>
        <w:ind w:firstLine="540"/>
        <w:jc w:val="both"/>
        <w:rPr>
          <w:sz w:val="28"/>
          <w:szCs w:val="28"/>
        </w:rPr>
      </w:pPr>
      <w:r w:rsidRPr="00877B12">
        <w:rPr>
          <w:sz w:val="28"/>
          <w:szCs w:val="28"/>
        </w:rPr>
        <w:t>4</w:t>
      </w:r>
      <w:r>
        <w:rPr>
          <w:sz w:val="28"/>
          <w:szCs w:val="28"/>
        </w:rPr>
        <w:t>.8.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Российской Федерации.</w:t>
      </w:r>
    </w:p>
    <w:p w:rsidR="00877B12" w:rsidRDefault="00877B12" w:rsidP="00AB10DF">
      <w:pPr>
        <w:autoSpaceDE w:val="0"/>
        <w:autoSpaceDN w:val="0"/>
        <w:adjustRightInd w:val="0"/>
        <w:ind w:firstLine="540"/>
        <w:jc w:val="both"/>
        <w:rPr>
          <w:sz w:val="28"/>
          <w:szCs w:val="28"/>
        </w:rPr>
      </w:pPr>
      <w:r>
        <w:rPr>
          <w:sz w:val="28"/>
          <w:szCs w:val="28"/>
        </w:rPr>
        <w:t>4.9. 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w:t>
      </w:r>
      <w:r w:rsidR="002D054C">
        <w:rPr>
          <w:sz w:val="28"/>
          <w:szCs w:val="28"/>
        </w:rPr>
        <w:t xml:space="preserve"> обеспечение содержания такого имущества учредителем не осуществляется.</w:t>
      </w:r>
    </w:p>
    <w:p w:rsidR="002D054C" w:rsidRDefault="002D054C" w:rsidP="00AB10DF">
      <w:pPr>
        <w:autoSpaceDE w:val="0"/>
        <w:autoSpaceDN w:val="0"/>
        <w:adjustRightInd w:val="0"/>
        <w:ind w:firstLine="540"/>
        <w:jc w:val="both"/>
        <w:rPr>
          <w:sz w:val="28"/>
          <w:szCs w:val="28"/>
        </w:rPr>
      </w:pPr>
      <w:r>
        <w:rPr>
          <w:sz w:val="28"/>
          <w:szCs w:val="28"/>
        </w:rPr>
        <w:t>4.10. Собственник имущества вправе изъять излишнее, неиспользуемое или используемое не по назначению имущество, закрепленное им за муниципальным учреждением либо приобретенное муниципальным учреждением за счет средств, выделенных ему собственником имущества на приобретение этого имущества. Имуществом, изъятым у муниципального учреждения, собственник этого имущества вправе распоряжаться по своему усмотрению.</w:t>
      </w:r>
    </w:p>
    <w:p w:rsidR="002D054C" w:rsidRDefault="002D054C" w:rsidP="00AB10DF">
      <w:pPr>
        <w:autoSpaceDE w:val="0"/>
        <w:autoSpaceDN w:val="0"/>
        <w:adjustRightInd w:val="0"/>
        <w:ind w:firstLine="540"/>
        <w:jc w:val="both"/>
        <w:rPr>
          <w:sz w:val="28"/>
          <w:szCs w:val="28"/>
        </w:rPr>
      </w:pPr>
    </w:p>
    <w:p w:rsidR="002D054C" w:rsidRDefault="002D054C" w:rsidP="00AB10DF">
      <w:pPr>
        <w:autoSpaceDE w:val="0"/>
        <w:autoSpaceDN w:val="0"/>
        <w:adjustRightInd w:val="0"/>
        <w:ind w:firstLine="540"/>
        <w:jc w:val="both"/>
        <w:rPr>
          <w:b/>
          <w:sz w:val="28"/>
          <w:szCs w:val="28"/>
        </w:rPr>
      </w:pPr>
      <w:r>
        <w:rPr>
          <w:sz w:val="28"/>
          <w:szCs w:val="28"/>
        </w:rPr>
        <w:t xml:space="preserve">                 </w:t>
      </w:r>
      <w:r w:rsidRPr="002D054C">
        <w:rPr>
          <w:b/>
          <w:sz w:val="28"/>
          <w:szCs w:val="28"/>
          <w:lang w:val="en-US"/>
        </w:rPr>
        <w:t>V</w:t>
      </w:r>
      <w:r w:rsidRPr="002D054C">
        <w:rPr>
          <w:b/>
          <w:sz w:val="28"/>
          <w:szCs w:val="28"/>
        </w:rPr>
        <w:t>.Управле</w:t>
      </w:r>
      <w:r>
        <w:rPr>
          <w:b/>
          <w:sz w:val="28"/>
          <w:szCs w:val="28"/>
        </w:rPr>
        <w:t>ние муниципальными учреждениями</w:t>
      </w:r>
    </w:p>
    <w:p w:rsidR="002D054C" w:rsidRDefault="002D054C" w:rsidP="00AB10DF">
      <w:pPr>
        <w:autoSpaceDE w:val="0"/>
        <w:autoSpaceDN w:val="0"/>
        <w:adjustRightInd w:val="0"/>
        <w:ind w:firstLine="540"/>
        <w:jc w:val="both"/>
        <w:rPr>
          <w:sz w:val="28"/>
          <w:szCs w:val="28"/>
        </w:rPr>
      </w:pPr>
    </w:p>
    <w:p w:rsidR="002D054C" w:rsidRDefault="002D054C" w:rsidP="00AB10DF">
      <w:pPr>
        <w:autoSpaceDE w:val="0"/>
        <w:autoSpaceDN w:val="0"/>
        <w:adjustRightInd w:val="0"/>
        <w:ind w:firstLine="540"/>
        <w:jc w:val="both"/>
        <w:rPr>
          <w:sz w:val="28"/>
          <w:szCs w:val="28"/>
        </w:rPr>
      </w:pPr>
      <w:r w:rsidRPr="002D054C">
        <w:rPr>
          <w:sz w:val="28"/>
          <w:szCs w:val="28"/>
        </w:rPr>
        <w:t xml:space="preserve">5.1. </w:t>
      </w:r>
      <w:r>
        <w:rPr>
          <w:sz w:val="28"/>
          <w:szCs w:val="28"/>
        </w:rPr>
        <w:t xml:space="preserve">  Муниципальное учреждение осуществляет свою деятельность в соответствии с предметом и целями деятельности, определенными в соответствии</w:t>
      </w:r>
      <w:r w:rsidR="00594D3F">
        <w:rPr>
          <w:sz w:val="28"/>
          <w:szCs w:val="28"/>
        </w:rPr>
        <w:t xml:space="preserve"> с Федеральными законами Российской Федерации, Кемеровской област</w:t>
      </w:r>
      <w:proofErr w:type="gramStart"/>
      <w:r w:rsidR="00594D3F">
        <w:rPr>
          <w:sz w:val="28"/>
          <w:szCs w:val="28"/>
        </w:rPr>
        <w:t>и-</w:t>
      </w:r>
      <w:proofErr w:type="gramEnd"/>
      <w:r w:rsidR="00594D3F">
        <w:rPr>
          <w:sz w:val="28"/>
          <w:szCs w:val="28"/>
        </w:rPr>
        <w:t xml:space="preserve"> Кузбасса и иными  нормативными правовыми актами Российской Федерации и Кемеровской области- Кузбасса, правовыми актами </w:t>
      </w:r>
      <w:proofErr w:type="spellStart"/>
      <w:r w:rsidR="00594D3F">
        <w:rPr>
          <w:sz w:val="28"/>
          <w:szCs w:val="28"/>
        </w:rPr>
        <w:t>Чебулинского</w:t>
      </w:r>
      <w:proofErr w:type="spellEnd"/>
      <w:r w:rsidR="00594D3F">
        <w:rPr>
          <w:sz w:val="28"/>
          <w:szCs w:val="28"/>
        </w:rPr>
        <w:t xml:space="preserve"> муниципального округа и уставом муниципального учреждения.</w:t>
      </w:r>
    </w:p>
    <w:p w:rsidR="00594D3F" w:rsidRDefault="00594D3F" w:rsidP="00AB10DF">
      <w:pPr>
        <w:autoSpaceDE w:val="0"/>
        <w:autoSpaceDN w:val="0"/>
        <w:adjustRightInd w:val="0"/>
        <w:ind w:firstLine="540"/>
        <w:jc w:val="both"/>
        <w:rPr>
          <w:sz w:val="28"/>
          <w:szCs w:val="28"/>
        </w:rPr>
      </w:pPr>
      <w:r>
        <w:rPr>
          <w:sz w:val="28"/>
          <w:szCs w:val="28"/>
        </w:rPr>
        <w:t>5.2. К исключительной компетенции учредителя в области управления муниципальным учреждением относятся:</w:t>
      </w:r>
    </w:p>
    <w:p w:rsidR="00594D3F" w:rsidRDefault="00594D3F" w:rsidP="00AB10DF">
      <w:pPr>
        <w:autoSpaceDE w:val="0"/>
        <w:autoSpaceDN w:val="0"/>
        <w:adjustRightInd w:val="0"/>
        <w:ind w:firstLine="540"/>
        <w:jc w:val="both"/>
        <w:rPr>
          <w:sz w:val="28"/>
          <w:szCs w:val="28"/>
        </w:rPr>
      </w:pPr>
      <w:r>
        <w:rPr>
          <w:sz w:val="28"/>
          <w:szCs w:val="28"/>
        </w:rPr>
        <w:t>- определение цели и основных видов деятельности муниципального учреждения;</w:t>
      </w:r>
    </w:p>
    <w:p w:rsidR="00594D3F" w:rsidRDefault="00594D3F" w:rsidP="00AB10DF">
      <w:pPr>
        <w:autoSpaceDE w:val="0"/>
        <w:autoSpaceDN w:val="0"/>
        <w:adjustRightInd w:val="0"/>
        <w:ind w:firstLine="540"/>
        <w:jc w:val="both"/>
        <w:rPr>
          <w:sz w:val="28"/>
          <w:szCs w:val="28"/>
        </w:rPr>
      </w:pPr>
      <w:r>
        <w:rPr>
          <w:sz w:val="28"/>
          <w:szCs w:val="28"/>
        </w:rPr>
        <w:t>- утверждение устава муниципального учреждения и внесение изменени</w:t>
      </w:r>
      <w:proofErr w:type="gramStart"/>
      <w:r>
        <w:rPr>
          <w:sz w:val="28"/>
          <w:szCs w:val="28"/>
        </w:rPr>
        <w:t>й(</w:t>
      </w:r>
      <w:proofErr w:type="gramEnd"/>
      <w:r>
        <w:rPr>
          <w:sz w:val="28"/>
          <w:szCs w:val="28"/>
        </w:rPr>
        <w:t xml:space="preserve"> дополнений) к ним;</w:t>
      </w:r>
    </w:p>
    <w:p w:rsidR="00594D3F" w:rsidRDefault="00594D3F" w:rsidP="00AB10DF">
      <w:pPr>
        <w:autoSpaceDE w:val="0"/>
        <w:autoSpaceDN w:val="0"/>
        <w:adjustRightInd w:val="0"/>
        <w:ind w:firstLine="540"/>
        <w:jc w:val="both"/>
        <w:rPr>
          <w:sz w:val="28"/>
          <w:szCs w:val="28"/>
        </w:rPr>
      </w:pPr>
      <w:r>
        <w:rPr>
          <w:sz w:val="28"/>
          <w:szCs w:val="28"/>
        </w:rPr>
        <w:t>- дает согласие на  создание и ликвидацию  филиалов муниципального учреждения, открытие и закрытие его представительств;</w:t>
      </w:r>
    </w:p>
    <w:p w:rsidR="00594D3F" w:rsidRDefault="00594D3F" w:rsidP="00AB10DF">
      <w:pPr>
        <w:autoSpaceDE w:val="0"/>
        <w:autoSpaceDN w:val="0"/>
        <w:adjustRightInd w:val="0"/>
        <w:ind w:firstLine="540"/>
        <w:jc w:val="both"/>
        <w:rPr>
          <w:sz w:val="28"/>
          <w:szCs w:val="28"/>
        </w:rPr>
      </w:pPr>
      <w:r>
        <w:rPr>
          <w:sz w:val="28"/>
          <w:szCs w:val="28"/>
        </w:rPr>
        <w:t>- назначение руководителя  муниципального учреждения и пре</w:t>
      </w:r>
      <w:r w:rsidR="009C5C78">
        <w:rPr>
          <w:sz w:val="28"/>
          <w:szCs w:val="28"/>
        </w:rPr>
        <w:t>к</w:t>
      </w:r>
      <w:r>
        <w:rPr>
          <w:sz w:val="28"/>
          <w:szCs w:val="28"/>
        </w:rPr>
        <w:t>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заключения и прекращения трудового договора с ним;</w:t>
      </w:r>
    </w:p>
    <w:p w:rsidR="00594D3F" w:rsidRDefault="00594D3F" w:rsidP="00AB10DF">
      <w:pPr>
        <w:autoSpaceDE w:val="0"/>
        <w:autoSpaceDN w:val="0"/>
        <w:adjustRightInd w:val="0"/>
        <w:ind w:firstLine="540"/>
        <w:jc w:val="both"/>
        <w:rPr>
          <w:sz w:val="28"/>
          <w:szCs w:val="28"/>
        </w:rPr>
      </w:pPr>
      <w:r>
        <w:rPr>
          <w:sz w:val="28"/>
          <w:szCs w:val="28"/>
        </w:rPr>
        <w:t xml:space="preserve">- установление надбавок и доплат к должностному </w:t>
      </w:r>
      <w:r w:rsidR="009C5C78">
        <w:rPr>
          <w:sz w:val="28"/>
          <w:szCs w:val="28"/>
        </w:rPr>
        <w:t xml:space="preserve"> </w:t>
      </w:r>
      <w:r>
        <w:rPr>
          <w:sz w:val="28"/>
          <w:szCs w:val="28"/>
        </w:rPr>
        <w:t>о</w:t>
      </w:r>
      <w:r w:rsidR="009C5C78">
        <w:rPr>
          <w:sz w:val="28"/>
          <w:szCs w:val="28"/>
        </w:rPr>
        <w:t>кл</w:t>
      </w:r>
      <w:r>
        <w:rPr>
          <w:sz w:val="28"/>
          <w:szCs w:val="28"/>
        </w:rPr>
        <w:t>аду руководителя;</w:t>
      </w:r>
    </w:p>
    <w:p w:rsidR="00594D3F" w:rsidRDefault="009C5C78" w:rsidP="00AB10DF">
      <w:pPr>
        <w:autoSpaceDE w:val="0"/>
        <w:autoSpaceDN w:val="0"/>
        <w:adjustRightInd w:val="0"/>
        <w:ind w:firstLine="540"/>
        <w:jc w:val="both"/>
        <w:rPr>
          <w:sz w:val="28"/>
          <w:szCs w:val="28"/>
        </w:rPr>
      </w:pPr>
      <w:r>
        <w:rPr>
          <w:sz w:val="28"/>
          <w:szCs w:val="28"/>
        </w:rPr>
        <w:lastRenderedPageBreak/>
        <w:t>- у</w:t>
      </w:r>
      <w:r w:rsidR="00594D3F">
        <w:rPr>
          <w:sz w:val="28"/>
          <w:szCs w:val="28"/>
        </w:rPr>
        <w:t>становление выплат стимулирующего характер</w:t>
      </w:r>
      <w:proofErr w:type="gramStart"/>
      <w:r w:rsidR="00594D3F">
        <w:rPr>
          <w:sz w:val="28"/>
          <w:szCs w:val="28"/>
        </w:rPr>
        <w:t>а(</w:t>
      </w:r>
      <w:proofErr w:type="gramEnd"/>
      <w:r w:rsidR="00594D3F">
        <w:rPr>
          <w:sz w:val="28"/>
          <w:szCs w:val="28"/>
        </w:rPr>
        <w:t xml:space="preserve"> в том числ</w:t>
      </w:r>
      <w:r>
        <w:rPr>
          <w:sz w:val="28"/>
          <w:szCs w:val="28"/>
        </w:rPr>
        <w:t xml:space="preserve">е </w:t>
      </w:r>
      <w:r w:rsidR="00594D3F">
        <w:rPr>
          <w:sz w:val="28"/>
          <w:szCs w:val="28"/>
        </w:rPr>
        <w:t>премирование) руководителю;</w:t>
      </w:r>
    </w:p>
    <w:p w:rsidR="009C5C78" w:rsidRDefault="009C5C78" w:rsidP="00AB10DF">
      <w:pPr>
        <w:autoSpaceDE w:val="0"/>
        <w:autoSpaceDN w:val="0"/>
        <w:adjustRightInd w:val="0"/>
        <w:ind w:firstLine="540"/>
        <w:jc w:val="both"/>
        <w:rPr>
          <w:sz w:val="28"/>
          <w:szCs w:val="28"/>
        </w:rPr>
      </w:pPr>
      <w:r>
        <w:rPr>
          <w:sz w:val="28"/>
          <w:szCs w:val="28"/>
        </w:rPr>
        <w:t>- утверждение положений об оплате труда и о порядке премирования руководителя муниципального учреждения;</w:t>
      </w:r>
    </w:p>
    <w:p w:rsidR="009C5C78" w:rsidRDefault="009C5C78" w:rsidP="00AB10DF">
      <w:pPr>
        <w:autoSpaceDE w:val="0"/>
        <w:autoSpaceDN w:val="0"/>
        <w:adjustRightInd w:val="0"/>
        <w:ind w:firstLine="540"/>
        <w:jc w:val="both"/>
        <w:rPr>
          <w:sz w:val="28"/>
          <w:szCs w:val="28"/>
        </w:rPr>
      </w:pPr>
      <w:r>
        <w:rPr>
          <w:sz w:val="28"/>
          <w:szCs w:val="28"/>
        </w:rPr>
        <w:t>- наложение на руководителя муниципального учреждения дисциплинарных взысканий, его награждение и поощрение;</w:t>
      </w:r>
    </w:p>
    <w:p w:rsidR="004B50BD" w:rsidRDefault="009C5C78" w:rsidP="00093096">
      <w:pPr>
        <w:autoSpaceDE w:val="0"/>
        <w:autoSpaceDN w:val="0"/>
        <w:adjustRightInd w:val="0"/>
        <w:ind w:firstLine="540"/>
        <w:jc w:val="both"/>
        <w:rPr>
          <w:sz w:val="28"/>
          <w:szCs w:val="28"/>
        </w:rPr>
      </w:pPr>
      <w:r>
        <w:rPr>
          <w:b/>
          <w:sz w:val="28"/>
          <w:szCs w:val="28"/>
        </w:rPr>
        <w:t xml:space="preserve">- </w:t>
      </w:r>
      <w:r>
        <w:rPr>
          <w:sz w:val="28"/>
          <w:szCs w:val="28"/>
        </w:rPr>
        <w:t>утверждение бюджетной сметы</w:t>
      </w:r>
      <w:r w:rsidR="00B97817">
        <w:rPr>
          <w:sz w:val="28"/>
          <w:szCs w:val="28"/>
        </w:rPr>
        <w:t xml:space="preserve"> </w:t>
      </w:r>
      <w:r>
        <w:rPr>
          <w:sz w:val="28"/>
          <w:szCs w:val="28"/>
        </w:rPr>
        <w:t>(для казенного учреждения), муниципального</w:t>
      </w:r>
      <w:r w:rsidR="00B97817">
        <w:rPr>
          <w:sz w:val="28"/>
          <w:szCs w:val="28"/>
        </w:rPr>
        <w:t xml:space="preserve"> задания (для бюджетного учреждения);</w:t>
      </w:r>
    </w:p>
    <w:p w:rsidR="00B97817" w:rsidRDefault="00D031A6" w:rsidP="00093096">
      <w:pPr>
        <w:autoSpaceDE w:val="0"/>
        <w:autoSpaceDN w:val="0"/>
        <w:adjustRightInd w:val="0"/>
        <w:ind w:firstLine="540"/>
        <w:jc w:val="both"/>
        <w:rPr>
          <w:sz w:val="28"/>
          <w:szCs w:val="28"/>
        </w:rPr>
      </w:pPr>
      <w:r>
        <w:rPr>
          <w:sz w:val="28"/>
          <w:szCs w:val="28"/>
        </w:rPr>
        <w:t>- утверждение  передаточного акта или разделительного баланса при реорганизации муниципального учреждения;</w:t>
      </w:r>
    </w:p>
    <w:p w:rsidR="00D031A6" w:rsidRDefault="00D031A6" w:rsidP="00093096">
      <w:pPr>
        <w:autoSpaceDE w:val="0"/>
        <w:autoSpaceDN w:val="0"/>
        <w:adjustRightInd w:val="0"/>
        <w:ind w:firstLine="540"/>
        <w:jc w:val="both"/>
        <w:rPr>
          <w:sz w:val="28"/>
          <w:szCs w:val="28"/>
        </w:rPr>
      </w:pPr>
      <w:r>
        <w:rPr>
          <w:sz w:val="28"/>
          <w:szCs w:val="28"/>
        </w:rPr>
        <w:t xml:space="preserve">- назначение ликвидационной комиссии и утверждение промежуточного ликвидационного </w:t>
      </w:r>
      <w:r w:rsidR="00A4129F">
        <w:rPr>
          <w:sz w:val="28"/>
          <w:szCs w:val="28"/>
        </w:rPr>
        <w:t xml:space="preserve"> и ликвидационного </w:t>
      </w:r>
      <w:r>
        <w:rPr>
          <w:sz w:val="28"/>
          <w:szCs w:val="28"/>
        </w:rPr>
        <w:t>баланс</w:t>
      </w:r>
      <w:r w:rsidR="00A4129F">
        <w:rPr>
          <w:sz w:val="28"/>
          <w:szCs w:val="28"/>
        </w:rPr>
        <w:t>ов;</w:t>
      </w:r>
    </w:p>
    <w:p w:rsidR="00D031A6" w:rsidRDefault="00D031A6" w:rsidP="00093096">
      <w:pPr>
        <w:autoSpaceDE w:val="0"/>
        <w:autoSpaceDN w:val="0"/>
        <w:adjustRightInd w:val="0"/>
        <w:ind w:firstLine="540"/>
        <w:jc w:val="both"/>
        <w:rPr>
          <w:sz w:val="28"/>
          <w:szCs w:val="28"/>
        </w:rPr>
      </w:pPr>
      <w:r>
        <w:rPr>
          <w:sz w:val="28"/>
          <w:szCs w:val="28"/>
        </w:rPr>
        <w:t xml:space="preserve">- </w:t>
      </w:r>
      <w:r w:rsidR="00A4129F">
        <w:rPr>
          <w:sz w:val="28"/>
          <w:szCs w:val="28"/>
        </w:rPr>
        <w:t xml:space="preserve"> передача</w:t>
      </w:r>
      <w:r w:rsidR="00482535">
        <w:rPr>
          <w:sz w:val="28"/>
          <w:szCs w:val="28"/>
        </w:rPr>
        <w:t xml:space="preserve"> муниципальному учреждению муниципального имущества в оперативное управление, осуществление </w:t>
      </w:r>
      <w:proofErr w:type="gramStart"/>
      <w:r w:rsidR="00482535">
        <w:rPr>
          <w:sz w:val="28"/>
          <w:szCs w:val="28"/>
        </w:rPr>
        <w:t>контроля за</w:t>
      </w:r>
      <w:proofErr w:type="gramEnd"/>
      <w:r w:rsidR="00482535">
        <w:rPr>
          <w:sz w:val="28"/>
          <w:szCs w:val="28"/>
        </w:rPr>
        <w:t xml:space="preserve"> его сохранностью и использованием в соответствии с уставными целями и видами деятельности муниципального учреждения;</w:t>
      </w:r>
    </w:p>
    <w:p w:rsidR="00482535" w:rsidRDefault="00482535" w:rsidP="00093096">
      <w:pPr>
        <w:autoSpaceDE w:val="0"/>
        <w:autoSpaceDN w:val="0"/>
        <w:adjustRightInd w:val="0"/>
        <w:ind w:firstLine="540"/>
        <w:jc w:val="both"/>
        <w:rPr>
          <w:sz w:val="28"/>
          <w:szCs w:val="28"/>
        </w:rPr>
      </w:pPr>
      <w:r>
        <w:rPr>
          <w:sz w:val="28"/>
          <w:szCs w:val="28"/>
        </w:rPr>
        <w:t>- изъятие  муниципального имущества из оперативного управления муниципального  учреждения;</w:t>
      </w:r>
    </w:p>
    <w:p w:rsidR="00482535" w:rsidRDefault="00482535" w:rsidP="00093096">
      <w:pPr>
        <w:autoSpaceDE w:val="0"/>
        <w:autoSpaceDN w:val="0"/>
        <w:adjustRightInd w:val="0"/>
        <w:ind w:firstLine="540"/>
        <w:jc w:val="both"/>
        <w:rPr>
          <w:sz w:val="28"/>
          <w:szCs w:val="28"/>
        </w:rPr>
      </w:pPr>
      <w:r>
        <w:rPr>
          <w:sz w:val="28"/>
          <w:szCs w:val="28"/>
        </w:rPr>
        <w:t>- рассмотрение предложений и принятие  решений о реорганизации и/ или ликвидации муниципального учреждения, а также об изменении  его типа;</w:t>
      </w:r>
    </w:p>
    <w:p w:rsidR="00482535" w:rsidRDefault="00482535" w:rsidP="00093096">
      <w:pPr>
        <w:autoSpaceDE w:val="0"/>
        <w:autoSpaceDN w:val="0"/>
        <w:adjustRightInd w:val="0"/>
        <w:ind w:firstLine="540"/>
        <w:jc w:val="both"/>
        <w:rPr>
          <w:sz w:val="28"/>
          <w:szCs w:val="28"/>
        </w:rPr>
      </w:pPr>
      <w:r>
        <w:rPr>
          <w:sz w:val="28"/>
          <w:szCs w:val="28"/>
        </w:rPr>
        <w:t>- согласование в случаях, предусмотренных  законодательством  Российской Федерации,  совершения крупных сделок, сделок, в совершении которых имеется заинтересованность, и иных сделок;</w:t>
      </w:r>
    </w:p>
    <w:p w:rsidR="00482535" w:rsidRDefault="00482535" w:rsidP="00093096">
      <w:pPr>
        <w:autoSpaceDE w:val="0"/>
        <w:autoSpaceDN w:val="0"/>
        <w:adjustRightInd w:val="0"/>
        <w:ind w:firstLine="540"/>
        <w:jc w:val="both"/>
        <w:rPr>
          <w:sz w:val="28"/>
          <w:szCs w:val="28"/>
        </w:rPr>
      </w:pPr>
      <w:r>
        <w:rPr>
          <w:sz w:val="28"/>
          <w:szCs w:val="28"/>
        </w:rPr>
        <w:t>- определение порядка составления и утверждения плана финансово- хозяйственной деятельности мун6иципального учреждени</w:t>
      </w:r>
      <w:proofErr w:type="gramStart"/>
      <w:r>
        <w:rPr>
          <w:sz w:val="28"/>
          <w:szCs w:val="28"/>
        </w:rPr>
        <w:t>я(</w:t>
      </w:r>
      <w:proofErr w:type="gramEnd"/>
      <w:r>
        <w:rPr>
          <w:sz w:val="28"/>
          <w:szCs w:val="28"/>
        </w:rPr>
        <w:t xml:space="preserve"> за исключением муниципального казенного учреждения);</w:t>
      </w:r>
    </w:p>
    <w:p w:rsidR="00FD28BA" w:rsidRDefault="00FD28BA" w:rsidP="00093096">
      <w:pPr>
        <w:autoSpaceDE w:val="0"/>
        <w:autoSpaceDN w:val="0"/>
        <w:adjustRightInd w:val="0"/>
        <w:ind w:firstLine="540"/>
        <w:jc w:val="both"/>
        <w:rPr>
          <w:sz w:val="28"/>
          <w:szCs w:val="28"/>
        </w:rPr>
      </w:pPr>
      <w:r>
        <w:rPr>
          <w:sz w:val="28"/>
          <w:szCs w:val="28"/>
        </w:rPr>
        <w:t>- решение иных вопросов, предусмотренных законодательством Российской Федерации, кемеровской област</w:t>
      </w:r>
      <w:proofErr w:type="gramStart"/>
      <w:r>
        <w:rPr>
          <w:sz w:val="28"/>
          <w:szCs w:val="28"/>
        </w:rPr>
        <w:t>и-</w:t>
      </w:r>
      <w:proofErr w:type="gramEnd"/>
      <w:r>
        <w:rPr>
          <w:sz w:val="28"/>
          <w:szCs w:val="28"/>
        </w:rPr>
        <w:t xml:space="preserve"> Кузбасса.</w:t>
      </w:r>
    </w:p>
    <w:p w:rsidR="00FD28BA" w:rsidRDefault="00FD28BA" w:rsidP="00093096">
      <w:pPr>
        <w:autoSpaceDE w:val="0"/>
        <w:autoSpaceDN w:val="0"/>
        <w:adjustRightInd w:val="0"/>
        <w:ind w:firstLine="540"/>
        <w:jc w:val="both"/>
        <w:rPr>
          <w:sz w:val="28"/>
          <w:szCs w:val="28"/>
        </w:rPr>
      </w:pPr>
      <w:r>
        <w:rPr>
          <w:sz w:val="28"/>
          <w:szCs w:val="28"/>
        </w:rPr>
        <w:t>5.3. К компетенции руководителя муниципального учреждения относятся вопросы осуществления текущего руководства деятельностью муниципального учреждения, за исключением вопросов, отнесенных законодательством  Российской Федерации или настоящим Порядком к компетенции учредителя.</w:t>
      </w:r>
    </w:p>
    <w:p w:rsidR="00FD28BA" w:rsidRDefault="00FD28BA" w:rsidP="00093096">
      <w:pPr>
        <w:autoSpaceDE w:val="0"/>
        <w:autoSpaceDN w:val="0"/>
        <w:adjustRightInd w:val="0"/>
        <w:ind w:firstLine="540"/>
        <w:jc w:val="both"/>
        <w:rPr>
          <w:sz w:val="28"/>
          <w:szCs w:val="28"/>
        </w:rPr>
      </w:pPr>
      <w:r>
        <w:rPr>
          <w:sz w:val="28"/>
          <w:szCs w:val="28"/>
        </w:rPr>
        <w:t>5.4. Руководитель муниципального учреждения подотчетен в своей деятельности учредителю.</w:t>
      </w:r>
    </w:p>
    <w:p w:rsidR="00FD28BA" w:rsidRDefault="00FD28BA" w:rsidP="00093096">
      <w:pPr>
        <w:autoSpaceDE w:val="0"/>
        <w:autoSpaceDN w:val="0"/>
        <w:adjustRightInd w:val="0"/>
        <w:ind w:firstLine="540"/>
        <w:jc w:val="both"/>
        <w:rPr>
          <w:sz w:val="28"/>
          <w:szCs w:val="28"/>
        </w:rPr>
      </w:pPr>
      <w:r>
        <w:rPr>
          <w:sz w:val="28"/>
          <w:szCs w:val="28"/>
        </w:rPr>
        <w:t>5.5. Полномочия руководителя муниципального учреждения:</w:t>
      </w:r>
    </w:p>
    <w:p w:rsidR="00FD28BA" w:rsidRDefault="00FD28BA" w:rsidP="00093096">
      <w:pPr>
        <w:autoSpaceDE w:val="0"/>
        <w:autoSpaceDN w:val="0"/>
        <w:adjustRightInd w:val="0"/>
        <w:ind w:firstLine="540"/>
        <w:jc w:val="both"/>
        <w:rPr>
          <w:sz w:val="28"/>
          <w:szCs w:val="28"/>
        </w:rPr>
      </w:pPr>
      <w:r>
        <w:rPr>
          <w:sz w:val="28"/>
          <w:szCs w:val="28"/>
        </w:rPr>
        <w:t>- осуществляет  свою деятельность на основании заключенного с учредителем трудового договора;</w:t>
      </w:r>
    </w:p>
    <w:p w:rsidR="00FD28BA" w:rsidRDefault="00FD28BA" w:rsidP="00093096">
      <w:pPr>
        <w:autoSpaceDE w:val="0"/>
        <w:autoSpaceDN w:val="0"/>
        <w:adjustRightInd w:val="0"/>
        <w:ind w:firstLine="540"/>
        <w:jc w:val="both"/>
        <w:rPr>
          <w:sz w:val="28"/>
          <w:szCs w:val="28"/>
        </w:rPr>
      </w:pPr>
      <w:r>
        <w:rPr>
          <w:sz w:val="28"/>
          <w:szCs w:val="28"/>
        </w:rPr>
        <w:t xml:space="preserve">- действует  от имени муниципального учреждения без доверенности, представляет его интересы на территории </w:t>
      </w:r>
      <w:proofErr w:type="spellStart"/>
      <w:r>
        <w:rPr>
          <w:sz w:val="28"/>
          <w:szCs w:val="28"/>
        </w:rPr>
        <w:t>Чебулинского</w:t>
      </w:r>
      <w:proofErr w:type="spellEnd"/>
      <w:r>
        <w:rPr>
          <w:sz w:val="28"/>
          <w:szCs w:val="28"/>
        </w:rPr>
        <w:t xml:space="preserve"> муниципального округа и за его пределами, совершает сделки;</w:t>
      </w:r>
    </w:p>
    <w:p w:rsidR="00FD28BA" w:rsidRDefault="00FD28BA" w:rsidP="00093096">
      <w:pPr>
        <w:autoSpaceDE w:val="0"/>
        <w:autoSpaceDN w:val="0"/>
        <w:adjustRightInd w:val="0"/>
        <w:ind w:firstLine="540"/>
        <w:jc w:val="both"/>
        <w:rPr>
          <w:sz w:val="28"/>
          <w:szCs w:val="28"/>
        </w:rPr>
      </w:pPr>
      <w:r>
        <w:rPr>
          <w:sz w:val="28"/>
          <w:szCs w:val="28"/>
        </w:rPr>
        <w:t>- утверждает штатное расписание по согласованию с учредителем,</w:t>
      </w:r>
      <w:r w:rsidR="00DB770C">
        <w:rPr>
          <w:sz w:val="28"/>
          <w:szCs w:val="28"/>
        </w:rPr>
        <w:t xml:space="preserve"> </w:t>
      </w:r>
      <w:r>
        <w:rPr>
          <w:sz w:val="28"/>
          <w:szCs w:val="28"/>
        </w:rPr>
        <w:t xml:space="preserve">годовую бухгалтерскую отчетность муниципального учреждения, внутренние документы, регламентирующие деятельность муниципального </w:t>
      </w:r>
      <w:r>
        <w:rPr>
          <w:sz w:val="28"/>
          <w:szCs w:val="28"/>
        </w:rPr>
        <w:lastRenderedPageBreak/>
        <w:t>учреждения, издает приказы, действующие</w:t>
      </w:r>
      <w:r w:rsidR="00DB770C">
        <w:rPr>
          <w:sz w:val="28"/>
          <w:szCs w:val="28"/>
        </w:rPr>
        <w:t xml:space="preserve"> в рамках муниципального учреждения;</w:t>
      </w:r>
    </w:p>
    <w:p w:rsidR="00DB770C" w:rsidRDefault="00DB770C" w:rsidP="00093096">
      <w:pPr>
        <w:autoSpaceDE w:val="0"/>
        <w:autoSpaceDN w:val="0"/>
        <w:adjustRightInd w:val="0"/>
        <w:ind w:firstLine="540"/>
        <w:jc w:val="both"/>
        <w:rPr>
          <w:sz w:val="28"/>
          <w:szCs w:val="28"/>
        </w:rPr>
      </w:pPr>
      <w:r>
        <w:rPr>
          <w:sz w:val="28"/>
          <w:szCs w:val="28"/>
        </w:rPr>
        <w:t>- назначает на должность и освобождает от должности работников, заключает с ними трудовые договоры;</w:t>
      </w:r>
    </w:p>
    <w:p w:rsidR="00DB770C" w:rsidRDefault="00DB770C" w:rsidP="00093096">
      <w:pPr>
        <w:autoSpaceDE w:val="0"/>
        <w:autoSpaceDN w:val="0"/>
        <w:adjustRightInd w:val="0"/>
        <w:ind w:firstLine="540"/>
        <w:jc w:val="both"/>
        <w:rPr>
          <w:sz w:val="28"/>
          <w:szCs w:val="28"/>
        </w:rPr>
      </w:pPr>
      <w:r>
        <w:rPr>
          <w:sz w:val="28"/>
          <w:szCs w:val="28"/>
        </w:rPr>
        <w:t>- утверждает должностные инструкции  работников муниципального учреждения;</w:t>
      </w:r>
    </w:p>
    <w:p w:rsidR="00DB770C" w:rsidRDefault="00DB770C" w:rsidP="00093096">
      <w:pPr>
        <w:autoSpaceDE w:val="0"/>
        <w:autoSpaceDN w:val="0"/>
        <w:adjustRightInd w:val="0"/>
        <w:ind w:firstLine="540"/>
        <w:jc w:val="both"/>
        <w:rPr>
          <w:sz w:val="28"/>
          <w:szCs w:val="28"/>
        </w:rPr>
      </w:pPr>
      <w:r>
        <w:rPr>
          <w:sz w:val="28"/>
          <w:szCs w:val="28"/>
        </w:rPr>
        <w:t>- утверждает положение об оплате труда и о порядке премирования работников муниципального учреждения;</w:t>
      </w:r>
    </w:p>
    <w:p w:rsidR="00DB770C" w:rsidRDefault="00DB770C" w:rsidP="00093096">
      <w:pPr>
        <w:autoSpaceDE w:val="0"/>
        <w:autoSpaceDN w:val="0"/>
        <w:adjustRightInd w:val="0"/>
        <w:ind w:firstLine="540"/>
        <w:jc w:val="both"/>
        <w:rPr>
          <w:sz w:val="28"/>
          <w:szCs w:val="28"/>
        </w:rPr>
      </w:pPr>
      <w:r>
        <w:rPr>
          <w:sz w:val="28"/>
          <w:szCs w:val="28"/>
        </w:rPr>
        <w:t>- применяет  поощрения за труд, принимает и снимает дисциплинарные взыскания в отношении работников муниципального учреждения;</w:t>
      </w:r>
    </w:p>
    <w:p w:rsidR="00DB770C" w:rsidRDefault="00DB770C" w:rsidP="00093096">
      <w:pPr>
        <w:autoSpaceDE w:val="0"/>
        <w:autoSpaceDN w:val="0"/>
        <w:adjustRightInd w:val="0"/>
        <w:ind w:firstLine="540"/>
        <w:jc w:val="both"/>
        <w:rPr>
          <w:sz w:val="28"/>
          <w:szCs w:val="28"/>
        </w:rPr>
      </w:pPr>
      <w:r>
        <w:rPr>
          <w:sz w:val="28"/>
          <w:szCs w:val="28"/>
        </w:rPr>
        <w:t>- 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w:t>
      </w:r>
    </w:p>
    <w:p w:rsidR="00DB770C" w:rsidRDefault="00DB770C" w:rsidP="00093096">
      <w:pPr>
        <w:autoSpaceDE w:val="0"/>
        <w:autoSpaceDN w:val="0"/>
        <w:adjustRightInd w:val="0"/>
        <w:ind w:firstLine="540"/>
        <w:jc w:val="both"/>
        <w:rPr>
          <w:sz w:val="28"/>
          <w:szCs w:val="28"/>
        </w:rPr>
      </w:pPr>
      <w:r>
        <w:rPr>
          <w:sz w:val="28"/>
          <w:szCs w:val="28"/>
        </w:rPr>
        <w:t>-  реализует меры по предупреждению коррупции в соответствии со стю13.3. Федерального  закона  от 25.12.2008№273-ФЗ «О противодействии коррупции»;</w:t>
      </w:r>
    </w:p>
    <w:p w:rsidR="00DB770C" w:rsidRDefault="00DB770C" w:rsidP="00093096">
      <w:pPr>
        <w:autoSpaceDE w:val="0"/>
        <w:autoSpaceDN w:val="0"/>
        <w:adjustRightInd w:val="0"/>
        <w:ind w:firstLine="540"/>
        <w:jc w:val="both"/>
        <w:rPr>
          <w:sz w:val="28"/>
          <w:szCs w:val="28"/>
        </w:rPr>
      </w:pPr>
      <w:r>
        <w:rPr>
          <w:sz w:val="28"/>
          <w:szCs w:val="28"/>
        </w:rPr>
        <w:t>- выполняет другие функции, вытекающие из устава муниципального учреждения и трудового договора, не противоречащие законодательству Российской Федерации.</w:t>
      </w:r>
    </w:p>
    <w:p w:rsidR="00DB770C" w:rsidRDefault="00DB770C" w:rsidP="00093096">
      <w:pPr>
        <w:autoSpaceDE w:val="0"/>
        <w:autoSpaceDN w:val="0"/>
        <w:adjustRightInd w:val="0"/>
        <w:ind w:firstLine="540"/>
        <w:jc w:val="both"/>
        <w:rPr>
          <w:sz w:val="28"/>
          <w:szCs w:val="28"/>
        </w:rPr>
      </w:pPr>
      <w:r>
        <w:rPr>
          <w:sz w:val="28"/>
          <w:szCs w:val="28"/>
        </w:rPr>
        <w:t>5.6. Руководитель муниципального учреждения несет в установленном законодательством Российской Федерации порядке ответственность за убытки, причиненные муниципальному учреждению его виновными действиями (бездействием), в том числе в случае утраты имущества муниципального учреждения.</w:t>
      </w:r>
    </w:p>
    <w:p w:rsidR="00DB770C" w:rsidRDefault="00DB770C" w:rsidP="00093096">
      <w:pPr>
        <w:autoSpaceDE w:val="0"/>
        <w:autoSpaceDN w:val="0"/>
        <w:adjustRightInd w:val="0"/>
        <w:ind w:firstLine="540"/>
        <w:jc w:val="both"/>
        <w:rPr>
          <w:sz w:val="28"/>
          <w:szCs w:val="28"/>
        </w:rPr>
      </w:pPr>
    </w:p>
    <w:p w:rsidR="00DB770C" w:rsidRPr="00805389" w:rsidRDefault="00805389" w:rsidP="00093096">
      <w:pPr>
        <w:autoSpaceDE w:val="0"/>
        <w:autoSpaceDN w:val="0"/>
        <w:adjustRightInd w:val="0"/>
        <w:ind w:firstLine="540"/>
        <w:jc w:val="both"/>
        <w:rPr>
          <w:b/>
          <w:sz w:val="28"/>
          <w:szCs w:val="28"/>
        </w:rPr>
      </w:pPr>
      <w:r>
        <w:rPr>
          <w:sz w:val="28"/>
          <w:szCs w:val="28"/>
        </w:rPr>
        <w:t xml:space="preserve">         </w:t>
      </w:r>
      <w:r w:rsidR="00DB770C" w:rsidRPr="00805389">
        <w:rPr>
          <w:b/>
          <w:sz w:val="28"/>
          <w:szCs w:val="28"/>
          <w:lang w:val="en-US"/>
        </w:rPr>
        <w:t>VI</w:t>
      </w:r>
      <w:r w:rsidRPr="00805389">
        <w:rPr>
          <w:b/>
          <w:sz w:val="28"/>
          <w:szCs w:val="28"/>
        </w:rPr>
        <w:t>. Реорганизация муниципального учреждения</w:t>
      </w:r>
    </w:p>
    <w:p w:rsidR="00482535" w:rsidRPr="009C5C78" w:rsidRDefault="00482535" w:rsidP="00093096">
      <w:pPr>
        <w:autoSpaceDE w:val="0"/>
        <w:autoSpaceDN w:val="0"/>
        <w:adjustRightInd w:val="0"/>
        <w:ind w:firstLine="540"/>
        <w:jc w:val="both"/>
        <w:rPr>
          <w:sz w:val="28"/>
          <w:szCs w:val="28"/>
        </w:rPr>
      </w:pPr>
    </w:p>
    <w:p w:rsidR="004B50BD" w:rsidRDefault="00805389" w:rsidP="00093096">
      <w:pPr>
        <w:autoSpaceDE w:val="0"/>
        <w:autoSpaceDN w:val="0"/>
        <w:adjustRightInd w:val="0"/>
        <w:ind w:firstLine="540"/>
        <w:jc w:val="both"/>
        <w:rPr>
          <w:sz w:val="28"/>
          <w:szCs w:val="28"/>
        </w:rPr>
      </w:pPr>
      <w:r>
        <w:rPr>
          <w:sz w:val="28"/>
          <w:szCs w:val="28"/>
        </w:rPr>
        <w:t>6.1. Реорганизация муниципального учреждения может быть  осуществлена в форме слияния, присоединения, разделения, выделения и преобразования.</w:t>
      </w:r>
    </w:p>
    <w:p w:rsidR="004F7600" w:rsidRDefault="00805389" w:rsidP="004F7600">
      <w:pPr>
        <w:autoSpaceDE w:val="0"/>
        <w:autoSpaceDN w:val="0"/>
        <w:adjustRightInd w:val="0"/>
        <w:ind w:firstLine="540"/>
        <w:jc w:val="both"/>
        <w:rPr>
          <w:sz w:val="28"/>
          <w:szCs w:val="28"/>
        </w:rPr>
      </w:pPr>
      <w:r>
        <w:rPr>
          <w:sz w:val="28"/>
          <w:szCs w:val="28"/>
        </w:rPr>
        <w:t xml:space="preserve">6.2. </w:t>
      </w:r>
      <w:r w:rsidR="004F7600">
        <w:rPr>
          <w:sz w:val="28"/>
          <w:szCs w:val="28"/>
        </w:rPr>
        <w:t>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(ч.10 ст.22 ФЗ №273- ФЗ)</w:t>
      </w:r>
    </w:p>
    <w:p w:rsidR="00805389" w:rsidRPr="00805389" w:rsidRDefault="00805389" w:rsidP="00093096">
      <w:pPr>
        <w:autoSpaceDE w:val="0"/>
        <w:autoSpaceDN w:val="0"/>
        <w:adjustRightInd w:val="0"/>
        <w:ind w:firstLine="540"/>
        <w:jc w:val="both"/>
        <w:rPr>
          <w:sz w:val="28"/>
          <w:szCs w:val="28"/>
        </w:rPr>
      </w:pPr>
      <w:r>
        <w:rPr>
          <w:sz w:val="28"/>
          <w:szCs w:val="28"/>
        </w:rPr>
        <w:t xml:space="preserve"> 6.3.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r w:rsidR="000A447F">
        <w:rPr>
          <w:sz w:val="28"/>
          <w:szCs w:val="28"/>
        </w:rPr>
        <w:t xml:space="preserve"> </w:t>
      </w:r>
      <w:r>
        <w:rPr>
          <w:sz w:val="28"/>
          <w:szCs w:val="28"/>
        </w:rPr>
        <w:t>(ч.12ст.22 ФЗ №273</w:t>
      </w:r>
      <w:r w:rsidR="000A447F">
        <w:rPr>
          <w:sz w:val="28"/>
          <w:szCs w:val="28"/>
        </w:rPr>
        <w:t xml:space="preserve"> «Об образовании в Российской Федерации»).</w:t>
      </w:r>
    </w:p>
    <w:p w:rsidR="004B50BD" w:rsidRPr="004F7600" w:rsidRDefault="000A447F" w:rsidP="00093096">
      <w:pPr>
        <w:autoSpaceDE w:val="0"/>
        <w:autoSpaceDN w:val="0"/>
        <w:adjustRightInd w:val="0"/>
        <w:ind w:firstLine="540"/>
        <w:jc w:val="both"/>
        <w:rPr>
          <w:sz w:val="28"/>
          <w:szCs w:val="28"/>
        </w:rPr>
      </w:pPr>
      <w:r w:rsidRPr="000A447F">
        <w:rPr>
          <w:sz w:val="28"/>
          <w:szCs w:val="28"/>
        </w:rPr>
        <w:t>6.</w:t>
      </w:r>
      <w:r w:rsidR="004F7600">
        <w:rPr>
          <w:sz w:val="28"/>
          <w:szCs w:val="28"/>
        </w:rPr>
        <w:t>4</w:t>
      </w:r>
      <w:r w:rsidRPr="000A447F">
        <w:rPr>
          <w:sz w:val="28"/>
          <w:szCs w:val="28"/>
        </w:rPr>
        <w:t>. Принятие органом местного самоуправления решения о р</w:t>
      </w:r>
      <w:r>
        <w:rPr>
          <w:sz w:val="28"/>
          <w:szCs w:val="28"/>
        </w:rPr>
        <w:t>еорганизации или ликвидации мун</w:t>
      </w:r>
      <w:r w:rsidRPr="000A447F">
        <w:rPr>
          <w:sz w:val="28"/>
          <w:szCs w:val="28"/>
        </w:rPr>
        <w:t>иципальной образовательной организации</w:t>
      </w:r>
      <w:r>
        <w:rPr>
          <w:sz w:val="28"/>
          <w:szCs w:val="28"/>
        </w:rPr>
        <w:t xml:space="preserve"> </w:t>
      </w:r>
      <w:r w:rsidRPr="000A447F">
        <w:rPr>
          <w:sz w:val="28"/>
          <w:szCs w:val="28"/>
        </w:rPr>
        <w:t>допускается</w:t>
      </w:r>
      <w:r>
        <w:rPr>
          <w:sz w:val="28"/>
          <w:szCs w:val="28"/>
        </w:rPr>
        <w:t xml:space="preserve">  на основании положительного заключения комиссии по оценке  последствий такого решения</w:t>
      </w:r>
      <w:r w:rsidR="00076259">
        <w:rPr>
          <w:sz w:val="28"/>
          <w:szCs w:val="28"/>
        </w:rPr>
        <w:t xml:space="preserve"> </w:t>
      </w:r>
      <w:r>
        <w:rPr>
          <w:sz w:val="28"/>
          <w:szCs w:val="28"/>
        </w:rPr>
        <w:t>(ч.11 ст.22 ФЗ №273 «Об образовании в Российской Федерации»).</w:t>
      </w:r>
    </w:p>
    <w:p w:rsidR="004F7600" w:rsidRPr="004F7600" w:rsidRDefault="004F7600" w:rsidP="00093096">
      <w:pPr>
        <w:autoSpaceDE w:val="0"/>
        <w:autoSpaceDN w:val="0"/>
        <w:adjustRightInd w:val="0"/>
        <w:ind w:firstLine="540"/>
        <w:jc w:val="both"/>
        <w:rPr>
          <w:sz w:val="28"/>
          <w:szCs w:val="28"/>
        </w:rPr>
      </w:pPr>
      <w:r w:rsidRPr="004F7600">
        <w:rPr>
          <w:sz w:val="28"/>
          <w:szCs w:val="28"/>
        </w:rPr>
        <w:lastRenderedPageBreak/>
        <w:t>6</w:t>
      </w:r>
      <w:r>
        <w:rPr>
          <w:sz w:val="28"/>
          <w:szCs w:val="28"/>
        </w:rPr>
        <w:t>.5. Решение о реорганизации муниципального учреждения в форме слияния, присоединения, разделения, выделения и преобразования принимается в порядке, аналогичном порядку создания муниципального учреждения  путем его учреждения.</w:t>
      </w:r>
    </w:p>
    <w:p w:rsidR="004B50BD" w:rsidRDefault="004F7600" w:rsidP="00093096">
      <w:pPr>
        <w:autoSpaceDE w:val="0"/>
        <w:autoSpaceDN w:val="0"/>
        <w:adjustRightInd w:val="0"/>
        <w:ind w:firstLine="540"/>
        <w:jc w:val="both"/>
        <w:rPr>
          <w:sz w:val="28"/>
          <w:szCs w:val="28"/>
        </w:rPr>
      </w:pPr>
      <w:r>
        <w:rPr>
          <w:sz w:val="28"/>
          <w:szCs w:val="28"/>
        </w:rPr>
        <w:t>6.6. Указанное решение должно содержать:</w:t>
      </w:r>
    </w:p>
    <w:p w:rsidR="004F7600" w:rsidRDefault="004F7600" w:rsidP="00093096">
      <w:pPr>
        <w:autoSpaceDE w:val="0"/>
        <w:autoSpaceDN w:val="0"/>
        <w:adjustRightInd w:val="0"/>
        <w:ind w:firstLine="540"/>
        <w:jc w:val="both"/>
        <w:rPr>
          <w:sz w:val="28"/>
          <w:szCs w:val="28"/>
        </w:rPr>
      </w:pPr>
      <w:r>
        <w:rPr>
          <w:sz w:val="28"/>
          <w:szCs w:val="28"/>
        </w:rPr>
        <w:t>- наименование муниципальных учреждений, участвующих в процессе реорганизации, с указанием их типов;</w:t>
      </w:r>
    </w:p>
    <w:p w:rsidR="004F7600" w:rsidRDefault="004F7600" w:rsidP="00093096">
      <w:pPr>
        <w:autoSpaceDE w:val="0"/>
        <w:autoSpaceDN w:val="0"/>
        <w:adjustRightInd w:val="0"/>
        <w:ind w:firstLine="540"/>
        <w:jc w:val="both"/>
        <w:rPr>
          <w:sz w:val="28"/>
          <w:szCs w:val="28"/>
        </w:rPr>
      </w:pPr>
      <w:r>
        <w:rPr>
          <w:sz w:val="28"/>
          <w:szCs w:val="28"/>
        </w:rPr>
        <w:t>- форму реорганизации;</w:t>
      </w:r>
    </w:p>
    <w:p w:rsidR="004F7600" w:rsidRDefault="004F7600" w:rsidP="00093096">
      <w:pPr>
        <w:autoSpaceDE w:val="0"/>
        <w:autoSpaceDN w:val="0"/>
        <w:adjustRightInd w:val="0"/>
        <w:ind w:firstLine="540"/>
        <w:jc w:val="both"/>
        <w:rPr>
          <w:sz w:val="28"/>
          <w:szCs w:val="28"/>
        </w:rPr>
      </w:pPr>
      <w:r>
        <w:rPr>
          <w:sz w:val="28"/>
          <w:szCs w:val="28"/>
        </w:rPr>
        <w:t>- наименование муниципального учреждения после завершения процесса реорганизации;</w:t>
      </w:r>
    </w:p>
    <w:p w:rsidR="004F7600" w:rsidRDefault="004F7600" w:rsidP="00093096">
      <w:pPr>
        <w:autoSpaceDE w:val="0"/>
        <w:autoSpaceDN w:val="0"/>
        <w:adjustRightInd w:val="0"/>
        <w:ind w:firstLine="540"/>
        <w:jc w:val="both"/>
        <w:rPr>
          <w:sz w:val="28"/>
          <w:szCs w:val="28"/>
        </w:rPr>
      </w:pPr>
      <w:r>
        <w:rPr>
          <w:sz w:val="28"/>
          <w:szCs w:val="28"/>
        </w:rPr>
        <w:t xml:space="preserve">- наименование органа  местного самоуправления </w:t>
      </w:r>
      <w:proofErr w:type="spellStart"/>
      <w:r>
        <w:rPr>
          <w:sz w:val="28"/>
          <w:szCs w:val="28"/>
        </w:rPr>
        <w:t>Чебулинского</w:t>
      </w:r>
      <w:proofErr w:type="spellEnd"/>
      <w:r>
        <w:rPr>
          <w:sz w:val="28"/>
          <w:szCs w:val="28"/>
        </w:rPr>
        <w:t xml:space="preserve"> муниципального округа, осуществляющего функции и полномочия учредителя реорганизуемого муниципального учреждения;</w:t>
      </w:r>
    </w:p>
    <w:p w:rsidR="004F7600" w:rsidRDefault="004F7600" w:rsidP="00093096">
      <w:pPr>
        <w:autoSpaceDE w:val="0"/>
        <w:autoSpaceDN w:val="0"/>
        <w:adjustRightInd w:val="0"/>
        <w:ind w:firstLine="540"/>
        <w:jc w:val="both"/>
        <w:rPr>
          <w:sz w:val="28"/>
          <w:szCs w:val="28"/>
        </w:rPr>
      </w:pPr>
      <w:r>
        <w:rPr>
          <w:sz w:val="28"/>
          <w:szCs w:val="28"/>
        </w:rPr>
        <w:t>- информацию об изменении основных целей деятельности реорганизуемого муниципального учреждения;</w:t>
      </w:r>
    </w:p>
    <w:p w:rsidR="004F7600" w:rsidRDefault="004F7600" w:rsidP="00093096">
      <w:pPr>
        <w:autoSpaceDE w:val="0"/>
        <w:autoSpaceDN w:val="0"/>
        <w:adjustRightInd w:val="0"/>
        <w:ind w:firstLine="540"/>
        <w:jc w:val="both"/>
        <w:rPr>
          <w:sz w:val="28"/>
          <w:szCs w:val="28"/>
        </w:rPr>
      </w:pPr>
      <w:r>
        <w:rPr>
          <w:sz w:val="28"/>
          <w:szCs w:val="28"/>
        </w:rPr>
        <w:t>- информацию об изменении предельной штатной численности;</w:t>
      </w:r>
    </w:p>
    <w:p w:rsidR="004F7600" w:rsidRDefault="004F7600" w:rsidP="00093096">
      <w:pPr>
        <w:autoSpaceDE w:val="0"/>
        <w:autoSpaceDN w:val="0"/>
        <w:adjustRightInd w:val="0"/>
        <w:ind w:firstLine="540"/>
        <w:jc w:val="both"/>
        <w:rPr>
          <w:sz w:val="28"/>
          <w:szCs w:val="28"/>
        </w:rPr>
      </w:pPr>
      <w:r>
        <w:rPr>
          <w:sz w:val="28"/>
          <w:szCs w:val="28"/>
        </w:rPr>
        <w:t>- перечень мероприятий по реорганизации муниципального учреждения с указанием сроков их проведения.</w:t>
      </w:r>
    </w:p>
    <w:p w:rsidR="004F7600" w:rsidRDefault="004F7600" w:rsidP="00093096">
      <w:pPr>
        <w:autoSpaceDE w:val="0"/>
        <w:autoSpaceDN w:val="0"/>
        <w:adjustRightInd w:val="0"/>
        <w:ind w:firstLine="540"/>
        <w:jc w:val="both"/>
        <w:rPr>
          <w:sz w:val="28"/>
          <w:szCs w:val="28"/>
        </w:rPr>
      </w:pPr>
      <w:r>
        <w:rPr>
          <w:sz w:val="28"/>
          <w:szCs w:val="28"/>
        </w:rPr>
        <w:t>6.7. Слиянием  муниципальных учреждений признается создание нового муниципального  учреждения с переходом к нему прав и обязанностей двух или нескольких муниципальных учреждений и прекращением деятельности последних.</w:t>
      </w:r>
    </w:p>
    <w:p w:rsidR="004F7600" w:rsidRDefault="004F7600" w:rsidP="00093096">
      <w:pPr>
        <w:autoSpaceDE w:val="0"/>
        <w:autoSpaceDN w:val="0"/>
        <w:adjustRightInd w:val="0"/>
        <w:ind w:firstLine="540"/>
        <w:jc w:val="both"/>
        <w:rPr>
          <w:sz w:val="28"/>
          <w:szCs w:val="28"/>
        </w:rPr>
      </w:pPr>
      <w:r>
        <w:rPr>
          <w:sz w:val="28"/>
          <w:szCs w:val="28"/>
        </w:rPr>
        <w:t>6.8.</w:t>
      </w:r>
      <w:r w:rsidR="00D72957">
        <w:rPr>
          <w:sz w:val="28"/>
          <w:szCs w:val="28"/>
        </w:rPr>
        <w:t xml:space="preserve"> Глава муниципального округа или иное уполномоченное им лицо утверждает передаточный акт, глава муниципального округа утверждает устав вновь возникшего муниципального учреждения и назначает его руководителя.</w:t>
      </w:r>
    </w:p>
    <w:p w:rsidR="00D72957" w:rsidRDefault="00D72957" w:rsidP="00093096">
      <w:pPr>
        <w:autoSpaceDE w:val="0"/>
        <w:autoSpaceDN w:val="0"/>
        <w:adjustRightInd w:val="0"/>
        <w:ind w:firstLine="540"/>
        <w:jc w:val="both"/>
        <w:rPr>
          <w:sz w:val="28"/>
          <w:szCs w:val="28"/>
        </w:rPr>
      </w:pPr>
      <w:r>
        <w:rPr>
          <w:sz w:val="28"/>
          <w:szCs w:val="28"/>
        </w:rPr>
        <w:t xml:space="preserve"> При слиянии муниципальных учреждений права и обязанности каждого из них переходят к вновь возникшему муниципальному учреждению в соответствии с передаточным актом.</w:t>
      </w:r>
    </w:p>
    <w:p w:rsidR="00D72957" w:rsidRPr="000A447F" w:rsidRDefault="00D72957" w:rsidP="00093096">
      <w:pPr>
        <w:autoSpaceDE w:val="0"/>
        <w:autoSpaceDN w:val="0"/>
        <w:adjustRightInd w:val="0"/>
        <w:ind w:firstLine="540"/>
        <w:jc w:val="both"/>
        <w:rPr>
          <w:sz w:val="28"/>
          <w:szCs w:val="28"/>
        </w:rPr>
      </w:pPr>
      <w:r>
        <w:rPr>
          <w:sz w:val="28"/>
          <w:szCs w:val="28"/>
        </w:rPr>
        <w:t xml:space="preserve"> 6.9.  Присоединением к муниципальному учреждению признается прекращение  одного или нескольких муниципальных учреждений с переходом их прав и обязанностей к муниципальному учреждению, к которому осуществляется присоединение.</w:t>
      </w:r>
    </w:p>
    <w:p w:rsidR="000524EB" w:rsidRDefault="00D72957" w:rsidP="00093096">
      <w:pPr>
        <w:autoSpaceDE w:val="0"/>
        <w:autoSpaceDN w:val="0"/>
        <w:adjustRightInd w:val="0"/>
        <w:ind w:firstLine="540"/>
        <w:jc w:val="both"/>
        <w:rPr>
          <w:sz w:val="28"/>
          <w:szCs w:val="28"/>
        </w:rPr>
      </w:pPr>
      <w:r>
        <w:rPr>
          <w:sz w:val="28"/>
          <w:szCs w:val="28"/>
        </w:rPr>
        <w:t>Глава муниципального округа или иное уполномоченное им лицо утверждает передаточный акт, глава муниципального округа утверждает изменения и дополнения в устав   муниципального учреждения</w:t>
      </w:r>
      <w:proofErr w:type="gramStart"/>
      <w:r>
        <w:rPr>
          <w:sz w:val="28"/>
          <w:szCs w:val="28"/>
        </w:rPr>
        <w:t xml:space="preserve"> ,</w:t>
      </w:r>
      <w:proofErr w:type="gramEnd"/>
      <w:r>
        <w:rPr>
          <w:sz w:val="28"/>
          <w:szCs w:val="28"/>
        </w:rPr>
        <w:t xml:space="preserve"> к которому осуществляется присоединение, и при необходимости </w:t>
      </w:r>
      <w:r w:rsidR="00076259">
        <w:rPr>
          <w:sz w:val="28"/>
          <w:szCs w:val="28"/>
        </w:rPr>
        <w:t xml:space="preserve"> назначает руководителя этого муниципального учреждения.</w:t>
      </w:r>
    </w:p>
    <w:p w:rsidR="00076259" w:rsidRDefault="00076259" w:rsidP="00093096">
      <w:pPr>
        <w:autoSpaceDE w:val="0"/>
        <w:autoSpaceDN w:val="0"/>
        <w:adjustRightInd w:val="0"/>
        <w:ind w:firstLine="540"/>
        <w:jc w:val="both"/>
        <w:rPr>
          <w:sz w:val="28"/>
          <w:szCs w:val="28"/>
        </w:rPr>
      </w:pPr>
      <w:r>
        <w:rPr>
          <w:sz w:val="28"/>
          <w:szCs w:val="28"/>
        </w:rPr>
        <w:t xml:space="preserve"> При присоединении одного или  нескольких муниципальных учреждений к другому муниципальному учреждению к последнему переходят права и обязанности присоединенных муниципальных учреждений в соответствии с передаточным актом.</w:t>
      </w:r>
    </w:p>
    <w:p w:rsidR="00076259" w:rsidRDefault="00076259" w:rsidP="00093096">
      <w:pPr>
        <w:autoSpaceDE w:val="0"/>
        <w:autoSpaceDN w:val="0"/>
        <w:adjustRightInd w:val="0"/>
        <w:ind w:firstLine="540"/>
        <w:jc w:val="both"/>
        <w:rPr>
          <w:sz w:val="28"/>
          <w:szCs w:val="28"/>
        </w:rPr>
      </w:pPr>
      <w:r>
        <w:rPr>
          <w:sz w:val="28"/>
          <w:szCs w:val="28"/>
        </w:rPr>
        <w:t>6.10. Разделением муниципальных учреждений признается прекращение муниципального учреждения с переходом его прав и обязанностей к вновь созданным муниципальным учреждениям.</w:t>
      </w:r>
    </w:p>
    <w:p w:rsidR="00076259" w:rsidRDefault="00076259" w:rsidP="00093096">
      <w:pPr>
        <w:autoSpaceDE w:val="0"/>
        <w:autoSpaceDN w:val="0"/>
        <w:adjustRightInd w:val="0"/>
        <w:ind w:firstLine="540"/>
        <w:jc w:val="both"/>
        <w:rPr>
          <w:sz w:val="28"/>
          <w:szCs w:val="28"/>
        </w:rPr>
      </w:pPr>
      <w:r>
        <w:rPr>
          <w:sz w:val="28"/>
          <w:szCs w:val="28"/>
        </w:rPr>
        <w:lastRenderedPageBreak/>
        <w:t xml:space="preserve"> Глава муниципального округа или иное уполномоченное им лицо утверждает разделительный баланс, глава муниципального округа </w:t>
      </w:r>
      <w:proofErr w:type="gramStart"/>
      <w:r>
        <w:rPr>
          <w:sz w:val="28"/>
          <w:szCs w:val="28"/>
        </w:rPr>
        <w:t>утверждает</w:t>
      </w:r>
      <w:proofErr w:type="gramEnd"/>
      <w:r>
        <w:rPr>
          <w:sz w:val="28"/>
          <w:szCs w:val="28"/>
        </w:rPr>
        <w:t xml:space="preserve"> уставы вновь созданных муниципальных учреждений и назначает  их руководителей.</w:t>
      </w:r>
    </w:p>
    <w:p w:rsidR="00076259" w:rsidRDefault="00076259" w:rsidP="00093096">
      <w:pPr>
        <w:autoSpaceDE w:val="0"/>
        <w:autoSpaceDN w:val="0"/>
        <w:adjustRightInd w:val="0"/>
        <w:ind w:firstLine="540"/>
        <w:jc w:val="both"/>
        <w:rPr>
          <w:sz w:val="28"/>
          <w:szCs w:val="28"/>
        </w:rPr>
      </w:pPr>
      <w:r>
        <w:rPr>
          <w:sz w:val="28"/>
          <w:szCs w:val="28"/>
        </w:rPr>
        <w:t>При разделении муниципального учреждения его права и обязанности переходят к вновь созданным муниципальным учреждениям</w:t>
      </w:r>
      <w:r w:rsidR="00D727BB">
        <w:rPr>
          <w:sz w:val="28"/>
          <w:szCs w:val="28"/>
        </w:rPr>
        <w:t xml:space="preserve"> в соответствии  с разделительным балансом.</w:t>
      </w:r>
    </w:p>
    <w:p w:rsidR="00D727BB" w:rsidRDefault="00D727BB" w:rsidP="00093096">
      <w:pPr>
        <w:autoSpaceDE w:val="0"/>
        <w:autoSpaceDN w:val="0"/>
        <w:adjustRightInd w:val="0"/>
        <w:ind w:firstLine="540"/>
        <w:jc w:val="both"/>
        <w:rPr>
          <w:sz w:val="28"/>
          <w:szCs w:val="28"/>
        </w:rPr>
      </w:pPr>
      <w:r>
        <w:rPr>
          <w:sz w:val="28"/>
          <w:szCs w:val="28"/>
        </w:rPr>
        <w:t>6.11. Выделением из муниципального учреждения признается создание одного или нескольких муниципальных учреждений с переходом к каждому из них части прав и обязанностей реорганизованного муниципального учреждения без прекращения последнего.</w:t>
      </w:r>
    </w:p>
    <w:p w:rsidR="00D727BB" w:rsidRPr="00D727BB" w:rsidRDefault="00D727BB" w:rsidP="00D727BB">
      <w:pPr>
        <w:autoSpaceDE w:val="0"/>
        <w:autoSpaceDN w:val="0"/>
        <w:adjustRightInd w:val="0"/>
        <w:ind w:firstLine="540"/>
        <w:jc w:val="both"/>
        <w:rPr>
          <w:sz w:val="28"/>
          <w:szCs w:val="28"/>
        </w:rPr>
      </w:pPr>
      <w:r>
        <w:rPr>
          <w:sz w:val="28"/>
          <w:szCs w:val="28"/>
        </w:rPr>
        <w:t xml:space="preserve">Глава муниципального округа или иное уполномоченное  им лицо утверждает разделительный баланс, глава муниципального округа  </w:t>
      </w:r>
      <w:proofErr w:type="gramStart"/>
      <w:r>
        <w:rPr>
          <w:sz w:val="28"/>
          <w:szCs w:val="28"/>
        </w:rPr>
        <w:t>утверждает</w:t>
      </w:r>
      <w:proofErr w:type="gramEnd"/>
      <w:r>
        <w:rPr>
          <w:sz w:val="28"/>
          <w:szCs w:val="28"/>
        </w:rPr>
        <w:t xml:space="preserve">  уставы вновь созданных муниципальных учреждений и назначает их руководителей, а также утверждает  изменения и дополнения  </w:t>
      </w:r>
      <w:r w:rsidRPr="00D727BB">
        <w:rPr>
          <w:sz w:val="28"/>
          <w:szCs w:val="28"/>
        </w:rPr>
        <w:t xml:space="preserve"> в устав реорганизованного муниципального учреждения и при</w:t>
      </w:r>
      <w:r>
        <w:rPr>
          <w:sz w:val="28"/>
          <w:szCs w:val="28"/>
        </w:rPr>
        <w:t xml:space="preserve"> </w:t>
      </w:r>
      <w:r w:rsidRPr="00D727BB">
        <w:rPr>
          <w:sz w:val="28"/>
          <w:szCs w:val="28"/>
        </w:rPr>
        <w:t>необходимости назначает его руководителя.</w:t>
      </w:r>
    </w:p>
    <w:p w:rsidR="00D727BB" w:rsidRPr="00D727BB" w:rsidRDefault="00D727BB" w:rsidP="00D727BB">
      <w:pPr>
        <w:autoSpaceDE w:val="0"/>
        <w:autoSpaceDN w:val="0"/>
        <w:adjustRightInd w:val="0"/>
        <w:ind w:firstLine="540"/>
        <w:jc w:val="both"/>
        <w:rPr>
          <w:sz w:val="28"/>
          <w:szCs w:val="28"/>
        </w:rPr>
      </w:pPr>
      <w:r>
        <w:rPr>
          <w:sz w:val="28"/>
          <w:szCs w:val="28"/>
        </w:rPr>
        <w:t>6.12.</w:t>
      </w:r>
      <w:r w:rsidRPr="00D727BB">
        <w:rPr>
          <w:sz w:val="28"/>
          <w:szCs w:val="28"/>
        </w:rPr>
        <w:t xml:space="preserve"> Преобразование муниципальных учреждений в некоммерческие организации</w:t>
      </w:r>
      <w:r>
        <w:rPr>
          <w:sz w:val="28"/>
          <w:szCs w:val="28"/>
        </w:rPr>
        <w:t xml:space="preserve"> </w:t>
      </w:r>
      <w:r w:rsidRPr="00D727BB">
        <w:rPr>
          <w:sz w:val="28"/>
          <w:szCs w:val="28"/>
        </w:rPr>
        <w:t>иных форм или хозяйственное общество допускается в случаях и в порядке, которые</w:t>
      </w:r>
      <w:r>
        <w:rPr>
          <w:sz w:val="28"/>
          <w:szCs w:val="28"/>
        </w:rPr>
        <w:t xml:space="preserve">  </w:t>
      </w:r>
      <w:r w:rsidRPr="00D727BB">
        <w:rPr>
          <w:sz w:val="28"/>
          <w:szCs w:val="28"/>
        </w:rPr>
        <w:t>установлены Федеральным законом от 12.01.1996 № 7-ФЗ "О некоммерческих</w:t>
      </w:r>
      <w:r>
        <w:rPr>
          <w:sz w:val="28"/>
          <w:szCs w:val="28"/>
        </w:rPr>
        <w:t xml:space="preserve"> </w:t>
      </w:r>
      <w:r w:rsidRPr="00D727BB">
        <w:rPr>
          <w:sz w:val="28"/>
          <w:szCs w:val="28"/>
        </w:rPr>
        <w:t>организациях".</w:t>
      </w:r>
    </w:p>
    <w:p w:rsidR="00D727BB" w:rsidRPr="00D727BB" w:rsidRDefault="00D727BB" w:rsidP="00D727BB">
      <w:pPr>
        <w:autoSpaceDE w:val="0"/>
        <w:autoSpaceDN w:val="0"/>
        <w:adjustRightInd w:val="0"/>
        <w:ind w:firstLine="540"/>
        <w:jc w:val="both"/>
        <w:rPr>
          <w:sz w:val="28"/>
          <w:szCs w:val="28"/>
        </w:rPr>
      </w:pPr>
      <w:r w:rsidRPr="00D727BB">
        <w:rPr>
          <w:sz w:val="28"/>
          <w:szCs w:val="28"/>
        </w:rPr>
        <w:t xml:space="preserve">Глава </w:t>
      </w:r>
      <w:r>
        <w:rPr>
          <w:sz w:val="28"/>
          <w:szCs w:val="28"/>
        </w:rPr>
        <w:t>муниципального</w:t>
      </w:r>
      <w:r w:rsidRPr="00D727BB">
        <w:rPr>
          <w:sz w:val="28"/>
          <w:szCs w:val="28"/>
        </w:rPr>
        <w:t xml:space="preserve"> округа или иное уполномоченное им лицо утверждает</w:t>
      </w:r>
      <w:r>
        <w:rPr>
          <w:sz w:val="28"/>
          <w:szCs w:val="28"/>
        </w:rPr>
        <w:t xml:space="preserve"> </w:t>
      </w:r>
      <w:r w:rsidRPr="00D727BB">
        <w:rPr>
          <w:sz w:val="28"/>
          <w:szCs w:val="28"/>
        </w:rPr>
        <w:t xml:space="preserve">передаточный акт, глава </w:t>
      </w:r>
      <w:r>
        <w:rPr>
          <w:sz w:val="28"/>
          <w:szCs w:val="28"/>
        </w:rPr>
        <w:t xml:space="preserve">муниципального </w:t>
      </w:r>
      <w:r w:rsidRPr="00D727BB">
        <w:rPr>
          <w:sz w:val="28"/>
          <w:szCs w:val="28"/>
        </w:rPr>
        <w:t xml:space="preserve"> округа утверждает устав вновь созданной</w:t>
      </w:r>
      <w:r>
        <w:rPr>
          <w:sz w:val="28"/>
          <w:szCs w:val="28"/>
        </w:rPr>
        <w:t xml:space="preserve"> </w:t>
      </w:r>
      <w:r w:rsidRPr="00D727BB">
        <w:rPr>
          <w:sz w:val="28"/>
          <w:szCs w:val="28"/>
        </w:rPr>
        <w:t>организации и назначает ее руководителя.</w:t>
      </w:r>
    </w:p>
    <w:p w:rsidR="00D727BB" w:rsidRPr="00D727BB" w:rsidRDefault="00D727BB" w:rsidP="00D727BB">
      <w:pPr>
        <w:autoSpaceDE w:val="0"/>
        <w:autoSpaceDN w:val="0"/>
        <w:adjustRightInd w:val="0"/>
        <w:ind w:firstLine="540"/>
        <w:jc w:val="both"/>
        <w:rPr>
          <w:sz w:val="28"/>
          <w:szCs w:val="28"/>
        </w:rPr>
      </w:pPr>
      <w:r w:rsidRPr="00D727BB">
        <w:rPr>
          <w:sz w:val="28"/>
          <w:szCs w:val="28"/>
        </w:rPr>
        <w:t xml:space="preserve">При преобразовании муниципального учреждения к вновь </w:t>
      </w:r>
      <w:proofErr w:type="gramStart"/>
      <w:r w:rsidRPr="00D727BB">
        <w:rPr>
          <w:sz w:val="28"/>
          <w:szCs w:val="28"/>
        </w:rPr>
        <w:t>возникшей</w:t>
      </w:r>
      <w:proofErr w:type="gramEnd"/>
    </w:p>
    <w:p w:rsidR="00D727BB" w:rsidRPr="00D727BB" w:rsidRDefault="00D727BB" w:rsidP="00D727BB">
      <w:pPr>
        <w:autoSpaceDE w:val="0"/>
        <w:autoSpaceDN w:val="0"/>
        <w:adjustRightInd w:val="0"/>
        <w:jc w:val="both"/>
        <w:rPr>
          <w:sz w:val="28"/>
          <w:szCs w:val="28"/>
        </w:rPr>
      </w:pPr>
      <w:r w:rsidRPr="00D727BB">
        <w:rPr>
          <w:sz w:val="28"/>
          <w:szCs w:val="28"/>
        </w:rPr>
        <w:t>организации переходят права и обязанности реорганизованного муниципального</w:t>
      </w:r>
      <w:r>
        <w:rPr>
          <w:sz w:val="28"/>
          <w:szCs w:val="28"/>
        </w:rPr>
        <w:t xml:space="preserve"> </w:t>
      </w:r>
      <w:r w:rsidRPr="00D727BB">
        <w:rPr>
          <w:sz w:val="28"/>
          <w:szCs w:val="28"/>
        </w:rPr>
        <w:t>учреждения в соответствии с передаточным актом.</w:t>
      </w:r>
    </w:p>
    <w:p w:rsidR="00D727BB" w:rsidRPr="00D727BB" w:rsidRDefault="00D727BB" w:rsidP="00D727BB">
      <w:pPr>
        <w:autoSpaceDE w:val="0"/>
        <w:autoSpaceDN w:val="0"/>
        <w:adjustRightInd w:val="0"/>
        <w:ind w:firstLine="540"/>
        <w:jc w:val="both"/>
        <w:rPr>
          <w:sz w:val="28"/>
          <w:szCs w:val="28"/>
        </w:rPr>
      </w:pPr>
      <w:r>
        <w:rPr>
          <w:sz w:val="28"/>
          <w:szCs w:val="28"/>
        </w:rPr>
        <w:t>6.13.</w:t>
      </w:r>
      <w:r w:rsidRPr="00D727BB">
        <w:rPr>
          <w:sz w:val="28"/>
          <w:szCs w:val="28"/>
        </w:rPr>
        <w:t xml:space="preserve"> В течение трех рабочих дней после даты принятия решения о реорганизации</w:t>
      </w:r>
      <w:r>
        <w:rPr>
          <w:sz w:val="28"/>
          <w:szCs w:val="28"/>
        </w:rPr>
        <w:t xml:space="preserve"> </w:t>
      </w:r>
      <w:r w:rsidRPr="00D727BB">
        <w:rPr>
          <w:sz w:val="28"/>
          <w:szCs w:val="28"/>
        </w:rPr>
        <w:t>муниципального учреждения оно обязано уведомить в письменной форме</w:t>
      </w:r>
      <w:r>
        <w:rPr>
          <w:sz w:val="28"/>
          <w:szCs w:val="28"/>
        </w:rPr>
        <w:t xml:space="preserve"> </w:t>
      </w:r>
      <w:r w:rsidRPr="00D727BB">
        <w:rPr>
          <w:sz w:val="28"/>
          <w:szCs w:val="28"/>
        </w:rPr>
        <w:t>уполномоченный государственный орган, осуществляющий государственную</w:t>
      </w:r>
      <w:r w:rsidR="00282568">
        <w:rPr>
          <w:sz w:val="28"/>
          <w:szCs w:val="28"/>
        </w:rPr>
        <w:t xml:space="preserve"> </w:t>
      </w:r>
      <w:r w:rsidRPr="00D727BB">
        <w:rPr>
          <w:sz w:val="28"/>
          <w:szCs w:val="28"/>
        </w:rPr>
        <w:t>регистрацию юридических лиц, о начале процедуры реорганизации с указанием формы</w:t>
      </w:r>
      <w:r w:rsidR="00282568">
        <w:rPr>
          <w:sz w:val="28"/>
          <w:szCs w:val="28"/>
        </w:rPr>
        <w:t xml:space="preserve"> </w:t>
      </w:r>
      <w:r w:rsidRPr="00D727BB">
        <w:rPr>
          <w:sz w:val="28"/>
          <w:szCs w:val="28"/>
        </w:rPr>
        <w:t>реорганизации.</w:t>
      </w:r>
    </w:p>
    <w:p w:rsidR="00D727BB" w:rsidRPr="00D727BB" w:rsidRDefault="00282568" w:rsidP="00D727BB">
      <w:pPr>
        <w:autoSpaceDE w:val="0"/>
        <w:autoSpaceDN w:val="0"/>
        <w:adjustRightInd w:val="0"/>
        <w:ind w:firstLine="540"/>
        <w:jc w:val="both"/>
        <w:rPr>
          <w:sz w:val="28"/>
          <w:szCs w:val="28"/>
        </w:rPr>
      </w:pPr>
      <w:r>
        <w:rPr>
          <w:sz w:val="28"/>
          <w:szCs w:val="28"/>
        </w:rPr>
        <w:t>6.14.</w:t>
      </w:r>
      <w:r w:rsidR="00D727BB" w:rsidRPr="00D727BB">
        <w:rPr>
          <w:sz w:val="28"/>
          <w:szCs w:val="28"/>
        </w:rPr>
        <w:t xml:space="preserve"> Реорганизуемое муниципальное учреждение после внесения в Единый</w:t>
      </w:r>
      <w:r>
        <w:rPr>
          <w:sz w:val="28"/>
          <w:szCs w:val="28"/>
        </w:rPr>
        <w:t xml:space="preserve"> </w:t>
      </w:r>
      <w:r w:rsidR="00D727BB" w:rsidRPr="00D727BB">
        <w:rPr>
          <w:sz w:val="28"/>
          <w:szCs w:val="28"/>
        </w:rPr>
        <w:t>государственный реестр юридических лиц записи о начале процедуры реорганизации</w:t>
      </w:r>
      <w:r>
        <w:rPr>
          <w:sz w:val="28"/>
          <w:szCs w:val="28"/>
        </w:rPr>
        <w:t xml:space="preserve"> </w:t>
      </w:r>
      <w:r w:rsidR="00D727BB" w:rsidRPr="00D727BB">
        <w:rPr>
          <w:sz w:val="28"/>
          <w:szCs w:val="28"/>
        </w:rPr>
        <w:t>дважды с периодичностью один раз в месяц опубликовывает в журнале "Вестник</w:t>
      </w:r>
      <w:r>
        <w:rPr>
          <w:sz w:val="28"/>
          <w:szCs w:val="28"/>
        </w:rPr>
        <w:t xml:space="preserve"> </w:t>
      </w:r>
      <w:r w:rsidR="00D727BB" w:rsidRPr="00D727BB">
        <w:rPr>
          <w:sz w:val="28"/>
          <w:szCs w:val="28"/>
        </w:rPr>
        <w:t>государственной регистрации" уведомление о своей реорганизации.</w:t>
      </w:r>
    </w:p>
    <w:p w:rsidR="00D727BB" w:rsidRPr="00D727BB" w:rsidRDefault="00282568" w:rsidP="00D727BB">
      <w:pPr>
        <w:autoSpaceDE w:val="0"/>
        <w:autoSpaceDN w:val="0"/>
        <w:adjustRightInd w:val="0"/>
        <w:ind w:firstLine="540"/>
        <w:jc w:val="both"/>
        <w:rPr>
          <w:sz w:val="28"/>
          <w:szCs w:val="28"/>
        </w:rPr>
      </w:pPr>
      <w:r>
        <w:rPr>
          <w:sz w:val="28"/>
          <w:szCs w:val="28"/>
        </w:rPr>
        <w:t>6.15.</w:t>
      </w:r>
      <w:r w:rsidR="00D727BB" w:rsidRPr="00D727BB">
        <w:rPr>
          <w:sz w:val="28"/>
          <w:szCs w:val="28"/>
        </w:rPr>
        <w:t xml:space="preserve"> При реорганизации казенного учреждения кредитор не вправе требовать</w:t>
      </w:r>
      <w:r>
        <w:rPr>
          <w:sz w:val="28"/>
          <w:szCs w:val="28"/>
        </w:rPr>
        <w:t xml:space="preserve"> </w:t>
      </w:r>
      <w:r w:rsidR="00D727BB" w:rsidRPr="00D727BB">
        <w:rPr>
          <w:sz w:val="28"/>
          <w:szCs w:val="28"/>
        </w:rPr>
        <w:t>досрочного исполнения соответствующего обязательства, а также прекращения</w:t>
      </w:r>
      <w:r>
        <w:rPr>
          <w:sz w:val="28"/>
          <w:szCs w:val="28"/>
        </w:rPr>
        <w:t xml:space="preserve"> </w:t>
      </w:r>
      <w:r w:rsidR="00D727BB" w:rsidRPr="00D727BB">
        <w:rPr>
          <w:sz w:val="28"/>
          <w:szCs w:val="28"/>
        </w:rPr>
        <w:t xml:space="preserve">обязательства и </w:t>
      </w:r>
      <w:proofErr w:type="gramStart"/>
      <w:r w:rsidR="00D727BB" w:rsidRPr="00D727BB">
        <w:rPr>
          <w:sz w:val="28"/>
          <w:szCs w:val="28"/>
        </w:rPr>
        <w:t>возмещения</w:t>
      </w:r>
      <w:proofErr w:type="gramEnd"/>
      <w:r w:rsidR="00D727BB" w:rsidRPr="00D727BB">
        <w:rPr>
          <w:sz w:val="28"/>
          <w:szCs w:val="28"/>
        </w:rPr>
        <w:t xml:space="preserve"> связанных с этим убытков.</w:t>
      </w:r>
    </w:p>
    <w:p w:rsidR="00D727BB" w:rsidRPr="00D727BB" w:rsidRDefault="00282568" w:rsidP="00D727BB">
      <w:pPr>
        <w:autoSpaceDE w:val="0"/>
        <w:autoSpaceDN w:val="0"/>
        <w:adjustRightInd w:val="0"/>
        <w:ind w:firstLine="540"/>
        <w:jc w:val="both"/>
        <w:rPr>
          <w:sz w:val="28"/>
          <w:szCs w:val="28"/>
        </w:rPr>
      </w:pPr>
      <w:r>
        <w:rPr>
          <w:sz w:val="28"/>
          <w:szCs w:val="28"/>
        </w:rPr>
        <w:t>6.16.</w:t>
      </w:r>
      <w:r w:rsidR="00D727BB" w:rsidRPr="00D727BB">
        <w:rPr>
          <w:sz w:val="28"/>
          <w:szCs w:val="28"/>
        </w:rPr>
        <w:t xml:space="preserve"> Изменения в Устав, вносимые в связи с реорганизацией муниципальных</w:t>
      </w:r>
      <w:r>
        <w:rPr>
          <w:sz w:val="28"/>
          <w:szCs w:val="28"/>
        </w:rPr>
        <w:t xml:space="preserve"> </w:t>
      </w:r>
      <w:r w:rsidR="00D727BB" w:rsidRPr="00D727BB">
        <w:rPr>
          <w:sz w:val="28"/>
          <w:szCs w:val="28"/>
        </w:rPr>
        <w:t>учреждений, утверждаются в соответствии с разделом III настоящего Порядка.</w:t>
      </w:r>
    </w:p>
    <w:p w:rsidR="00D727BB" w:rsidRPr="00D727BB" w:rsidRDefault="00282568" w:rsidP="00D727BB">
      <w:pPr>
        <w:autoSpaceDE w:val="0"/>
        <w:autoSpaceDN w:val="0"/>
        <w:adjustRightInd w:val="0"/>
        <w:ind w:firstLine="540"/>
        <w:jc w:val="both"/>
        <w:rPr>
          <w:sz w:val="28"/>
          <w:szCs w:val="28"/>
        </w:rPr>
      </w:pPr>
      <w:r>
        <w:rPr>
          <w:sz w:val="28"/>
          <w:szCs w:val="28"/>
        </w:rPr>
        <w:t>6.17.</w:t>
      </w:r>
      <w:r w:rsidR="00D727BB" w:rsidRPr="00D727BB">
        <w:rPr>
          <w:sz w:val="28"/>
          <w:szCs w:val="28"/>
        </w:rPr>
        <w:t xml:space="preserve"> Принятие решения учредителем о реорганизации муниципального</w:t>
      </w:r>
    </w:p>
    <w:p w:rsidR="00D727BB" w:rsidRPr="00D727BB" w:rsidRDefault="00D727BB" w:rsidP="00282568">
      <w:pPr>
        <w:autoSpaceDE w:val="0"/>
        <w:autoSpaceDN w:val="0"/>
        <w:adjustRightInd w:val="0"/>
        <w:jc w:val="both"/>
        <w:rPr>
          <w:sz w:val="28"/>
          <w:szCs w:val="28"/>
        </w:rPr>
      </w:pPr>
      <w:r w:rsidRPr="00D727BB">
        <w:rPr>
          <w:sz w:val="28"/>
          <w:szCs w:val="28"/>
        </w:rPr>
        <w:lastRenderedPageBreak/>
        <w:t>учреждения (учреждений) при сохранении объема муниципальных услуг (работ),</w:t>
      </w:r>
    </w:p>
    <w:p w:rsidR="00D727BB" w:rsidRPr="00D727BB" w:rsidRDefault="00D727BB" w:rsidP="00282568">
      <w:pPr>
        <w:autoSpaceDE w:val="0"/>
        <w:autoSpaceDN w:val="0"/>
        <w:adjustRightInd w:val="0"/>
        <w:jc w:val="both"/>
        <w:rPr>
          <w:sz w:val="28"/>
          <w:szCs w:val="28"/>
        </w:rPr>
      </w:pPr>
      <w:r w:rsidRPr="00D727BB">
        <w:rPr>
          <w:sz w:val="28"/>
          <w:szCs w:val="28"/>
        </w:rPr>
        <w:t>подлежащих оказанию (выполнению) находящимися в его ведении муниципальными</w:t>
      </w:r>
      <w:r w:rsidR="00282568">
        <w:rPr>
          <w:sz w:val="28"/>
          <w:szCs w:val="28"/>
        </w:rPr>
        <w:t xml:space="preserve"> </w:t>
      </w:r>
      <w:r w:rsidRPr="00D727BB">
        <w:rPr>
          <w:sz w:val="28"/>
          <w:szCs w:val="28"/>
        </w:rPr>
        <w:t>учреждениями, не может являться основанием для сокращения объема бюджетных</w:t>
      </w:r>
      <w:r w:rsidR="00282568">
        <w:rPr>
          <w:sz w:val="28"/>
          <w:szCs w:val="28"/>
        </w:rPr>
        <w:t xml:space="preserve"> </w:t>
      </w:r>
      <w:r w:rsidRPr="00D727BB">
        <w:rPr>
          <w:sz w:val="28"/>
          <w:szCs w:val="28"/>
        </w:rPr>
        <w:t>ассигнований на очередной финансовый год и плановый период, выделяемых органу</w:t>
      </w:r>
      <w:r w:rsidR="00282568">
        <w:rPr>
          <w:sz w:val="28"/>
          <w:szCs w:val="28"/>
        </w:rPr>
        <w:t xml:space="preserve"> </w:t>
      </w:r>
      <w:r w:rsidRPr="00D727BB">
        <w:rPr>
          <w:sz w:val="28"/>
          <w:szCs w:val="28"/>
        </w:rPr>
        <w:t xml:space="preserve">администрации </w:t>
      </w:r>
      <w:r w:rsidR="00282568">
        <w:rPr>
          <w:sz w:val="28"/>
          <w:szCs w:val="28"/>
        </w:rPr>
        <w:t>муниципального</w:t>
      </w:r>
      <w:r w:rsidRPr="00D727BB">
        <w:rPr>
          <w:sz w:val="28"/>
          <w:szCs w:val="28"/>
        </w:rPr>
        <w:t xml:space="preserve"> округа как главному распорядителю (распорядителю) средств</w:t>
      </w:r>
      <w:r w:rsidR="00282568">
        <w:rPr>
          <w:sz w:val="28"/>
          <w:szCs w:val="28"/>
        </w:rPr>
        <w:t xml:space="preserve"> </w:t>
      </w:r>
      <w:r w:rsidRPr="00D727BB">
        <w:rPr>
          <w:sz w:val="28"/>
          <w:szCs w:val="28"/>
        </w:rPr>
        <w:t xml:space="preserve">бюджета </w:t>
      </w:r>
      <w:r w:rsidR="00282568">
        <w:rPr>
          <w:sz w:val="28"/>
          <w:szCs w:val="28"/>
        </w:rPr>
        <w:t>муниципального</w:t>
      </w:r>
      <w:r w:rsidRPr="00D727BB">
        <w:rPr>
          <w:sz w:val="28"/>
          <w:szCs w:val="28"/>
        </w:rPr>
        <w:t xml:space="preserve"> округа на оказание муниципальных услуг (выполнение работ).</w:t>
      </w:r>
    </w:p>
    <w:p w:rsidR="00D727BB" w:rsidRPr="00D727BB" w:rsidRDefault="00282568" w:rsidP="00D727BB">
      <w:pPr>
        <w:autoSpaceDE w:val="0"/>
        <w:autoSpaceDN w:val="0"/>
        <w:adjustRightInd w:val="0"/>
        <w:ind w:firstLine="540"/>
        <w:jc w:val="both"/>
        <w:rPr>
          <w:sz w:val="28"/>
          <w:szCs w:val="28"/>
        </w:rPr>
      </w:pPr>
      <w:r>
        <w:rPr>
          <w:sz w:val="28"/>
          <w:szCs w:val="28"/>
        </w:rPr>
        <w:t>6.18</w:t>
      </w:r>
      <w:r w:rsidR="00D727BB" w:rsidRPr="00D727BB">
        <w:rPr>
          <w:sz w:val="28"/>
          <w:szCs w:val="28"/>
        </w:rPr>
        <w:t>. Муниципальное учреждение считается реорганизованным, за исключением</w:t>
      </w:r>
      <w:r>
        <w:rPr>
          <w:sz w:val="28"/>
          <w:szCs w:val="28"/>
        </w:rPr>
        <w:t xml:space="preserve"> </w:t>
      </w:r>
      <w:r w:rsidR="00D727BB" w:rsidRPr="00D727BB">
        <w:rPr>
          <w:sz w:val="28"/>
          <w:szCs w:val="28"/>
        </w:rPr>
        <w:t>случаев реорганизации в форме присоединения, с момента государственной регистрации</w:t>
      </w:r>
      <w:r>
        <w:rPr>
          <w:sz w:val="28"/>
          <w:szCs w:val="28"/>
        </w:rPr>
        <w:t xml:space="preserve"> </w:t>
      </w:r>
      <w:r w:rsidR="00D727BB" w:rsidRPr="00D727BB">
        <w:rPr>
          <w:sz w:val="28"/>
          <w:szCs w:val="28"/>
        </w:rPr>
        <w:t>вновь возникше</w:t>
      </w:r>
      <w:proofErr w:type="gramStart"/>
      <w:r w:rsidR="00D727BB" w:rsidRPr="00D727BB">
        <w:rPr>
          <w:sz w:val="28"/>
          <w:szCs w:val="28"/>
        </w:rPr>
        <w:t>й(</w:t>
      </w:r>
      <w:proofErr w:type="gramEnd"/>
      <w:r w:rsidR="00D727BB" w:rsidRPr="00D727BB">
        <w:rPr>
          <w:sz w:val="28"/>
          <w:szCs w:val="28"/>
        </w:rPr>
        <w:t>их) организации (организаций).</w:t>
      </w:r>
    </w:p>
    <w:p w:rsidR="00D727BB" w:rsidRPr="00D727BB" w:rsidRDefault="00D727BB" w:rsidP="00D727BB">
      <w:pPr>
        <w:autoSpaceDE w:val="0"/>
        <w:autoSpaceDN w:val="0"/>
        <w:adjustRightInd w:val="0"/>
        <w:ind w:firstLine="540"/>
        <w:jc w:val="both"/>
        <w:rPr>
          <w:sz w:val="28"/>
          <w:szCs w:val="28"/>
        </w:rPr>
      </w:pPr>
      <w:r w:rsidRPr="00D727BB">
        <w:rPr>
          <w:sz w:val="28"/>
          <w:szCs w:val="28"/>
        </w:rPr>
        <w:t>При реорганизации муниципального учреждения в форме присоединения к ней</w:t>
      </w:r>
      <w:r w:rsidR="00282568">
        <w:rPr>
          <w:sz w:val="28"/>
          <w:szCs w:val="28"/>
        </w:rPr>
        <w:t xml:space="preserve"> </w:t>
      </w:r>
      <w:r w:rsidRPr="00D727BB">
        <w:rPr>
          <w:sz w:val="28"/>
          <w:szCs w:val="28"/>
        </w:rPr>
        <w:t>другой организации первая из них считается реорганизованной с момента внесения в</w:t>
      </w:r>
      <w:r w:rsidR="00282568">
        <w:rPr>
          <w:sz w:val="28"/>
          <w:szCs w:val="28"/>
        </w:rPr>
        <w:t xml:space="preserve"> </w:t>
      </w:r>
      <w:r w:rsidRPr="00D727BB">
        <w:rPr>
          <w:sz w:val="28"/>
          <w:szCs w:val="28"/>
        </w:rPr>
        <w:t>Единый государственный реестр юридических лиц записи о прекращении деятельности</w:t>
      </w:r>
      <w:r w:rsidR="00282568">
        <w:rPr>
          <w:sz w:val="28"/>
          <w:szCs w:val="28"/>
        </w:rPr>
        <w:t xml:space="preserve"> </w:t>
      </w:r>
      <w:r w:rsidRPr="00D727BB">
        <w:rPr>
          <w:sz w:val="28"/>
          <w:szCs w:val="28"/>
        </w:rPr>
        <w:t>присоединенной организации.</w:t>
      </w:r>
    </w:p>
    <w:p w:rsidR="00D727BB" w:rsidRPr="00D727BB" w:rsidRDefault="00282568" w:rsidP="00D727BB">
      <w:pPr>
        <w:autoSpaceDE w:val="0"/>
        <w:autoSpaceDN w:val="0"/>
        <w:adjustRightInd w:val="0"/>
        <w:ind w:firstLine="540"/>
        <w:jc w:val="both"/>
        <w:rPr>
          <w:sz w:val="28"/>
          <w:szCs w:val="28"/>
        </w:rPr>
      </w:pPr>
      <w:r>
        <w:rPr>
          <w:sz w:val="28"/>
          <w:szCs w:val="28"/>
        </w:rPr>
        <w:t>6.19.</w:t>
      </w:r>
      <w:r w:rsidR="00D727BB" w:rsidRPr="00D727BB">
        <w:rPr>
          <w:sz w:val="28"/>
          <w:szCs w:val="28"/>
        </w:rPr>
        <w:t xml:space="preserve"> Государственная регистрация вновь возникшей в результате реорганизации</w:t>
      </w:r>
      <w:r>
        <w:rPr>
          <w:sz w:val="28"/>
          <w:szCs w:val="28"/>
        </w:rPr>
        <w:t xml:space="preserve"> </w:t>
      </w:r>
      <w:r w:rsidR="00D727BB" w:rsidRPr="00D727BB">
        <w:rPr>
          <w:sz w:val="28"/>
          <w:szCs w:val="28"/>
        </w:rPr>
        <w:t>организации (организаций) и внесение в Единый государственный реестр юридических</w:t>
      </w:r>
      <w:r>
        <w:rPr>
          <w:sz w:val="28"/>
          <w:szCs w:val="28"/>
        </w:rPr>
        <w:t xml:space="preserve"> </w:t>
      </w:r>
      <w:r w:rsidR="00D727BB" w:rsidRPr="00D727BB">
        <w:rPr>
          <w:sz w:val="28"/>
          <w:szCs w:val="28"/>
        </w:rPr>
        <w:t>лиц записи о прекращении деятельности реорганизованного муниципального</w:t>
      </w:r>
      <w:r>
        <w:rPr>
          <w:sz w:val="28"/>
          <w:szCs w:val="28"/>
        </w:rPr>
        <w:t xml:space="preserve"> </w:t>
      </w:r>
      <w:r w:rsidR="00D727BB" w:rsidRPr="00D727BB">
        <w:rPr>
          <w:sz w:val="28"/>
          <w:szCs w:val="28"/>
        </w:rPr>
        <w:t>учреждения (муниципальных учреждений) осуществляются в порядке, установленном</w:t>
      </w:r>
    </w:p>
    <w:p w:rsidR="00D727BB" w:rsidRPr="00D727BB" w:rsidRDefault="00D727BB" w:rsidP="00282568">
      <w:pPr>
        <w:autoSpaceDE w:val="0"/>
        <w:autoSpaceDN w:val="0"/>
        <w:adjustRightInd w:val="0"/>
        <w:jc w:val="both"/>
        <w:rPr>
          <w:sz w:val="28"/>
          <w:szCs w:val="28"/>
        </w:rPr>
      </w:pPr>
      <w:r w:rsidRPr="00D727BB">
        <w:rPr>
          <w:sz w:val="28"/>
          <w:szCs w:val="28"/>
        </w:rPr>
        <w:t>Федеральным законом от 08.08.2001 № 129-ФЗ "О государственной регистрации</w:t>
      </w:r>
      <w:r w:rsidR="00282568">
        <w:rPr>
          <w:sz w:val="28"/>
          <w:szCs w:val="28"/>
        </w:rPr>
        <w:t xml:space="preserve"> </w:t>
      </w:r>
      <w:r w:rsidRPr="00D727BB">
        <w:rPr>
          <w:sz w:val="28"/>
          <w:szCs w:val="28"/>
        </w:rPr>
        <w:t>юридических лиц и индивидуальных предпринимателей".</w:t>
      </w:r>
    </w:p>
    <w:p w:rsidR="00D727BB" w:rsidRDefault="00282568" w:rsidP="00D727BB">
      <w:pPr>
        <w:autoSpaceDE w:val="0"/>
        <w:autoSpaceDN w:val="0"/>
        <w:adjustRightInd w:val="0"/>
        <w:ind w:firstLine="540"/>
        <w:jc w:val="both"/>
        <w:rPr>
          <w:sz w:val="28"/>
          <w:szCs w:val="28"/>
        </w:rPr>
      </w:pPr>
      <w:r>
        <w:rPr>
          <w:sz w:val="28"/>
          <w:szCs w:val="28"/>
        </w:rPr>
        <w:t>6.20.</w:t>
      </w:r>
      <w:r w:rsidR="00D727BB" w:rsidRPr="00D727BB">
        <w:rPr>
          <w:sz w:val="28"/>
          <w:szCs w:val="28"/>
        </w:rPr>
        <w:t xml:space="preserve"> Реорганизованные муниципальные учреждения в десятидневный срок после</w:t>
      </w:r>
      <w:r w:rsidR="00D727BB">
        <w:rPr>
          <w:sz w:val="28"/>
          <w:szCs w:val="28"/>
        </w:rPr>
        <w:t xml:space="preserve"> </w:t>
      </w:r>
      <w:r w:rsidR="00D727BB" w:rsidRPr="00D727BB">
        <w:rPr>
          <w:sz w:val="28"/>
          <w:szCs w:val="28"/>
        </w:rPr>
        <w:t xml:space="preserve">их государственной регистрации представляют в </w:t>
      </w:r>
      <w:r>
        <w:rPr>
          <w:sz w:val="28"/>
          <w:szCs w:val="28"/>
        </w:rPr>
        <w:t>комитет по управлению муниципальным  имуществом</w:t>
      </w:r>
      <w:r w:rsidR="00D727BB" w:rsidRPr="00D727BB">
        <w:rPr>
          <w:sz w:val="28"/>
          <w:szCs w:val="28"/>
        </w:rPr>
        <w:t>, и заместителю главы администрации</w:t>
      </w:r>
      <w:r>
        <w:rPr>
          <w:sz w:val="28"/>
          <w:szCs w:val="28"/>
        </w:rPr>
        <w:t xml:space="preserve"> муниципального</w:t>
      </w:r>
      <w:r w:rsidR="00D727BB" w:rsidRPr="00D727BB">
        <w:rPr>
          <w:sz w:val="28"/>
          <w:szCs w:val="28"/>
        </w:rPr>
        <w:t xml:space="preserve"> округа, курирующему соответствующую отрасль, необходимую информацию</w:t>
      </w:r>
      <w:r>
        <w:rPr>
          <w:sz w:val="28"/>
          <w:szCs w:val="28"/>
        </w:rPr>
        <w:t xml:space="preserve"> </w:t>
      </w:r>
      <w:r w:rsidR="00D727BB" w:rsidRPr="00D727BB">
        <w:rPr>
          <w:sz w:val="28"/>
          <w:szCs w:val="28"/>
        </w:rPr>
        <w:t>о регистрационных действиях в отношении реорганизуемых муниципальных</w:t>
      </w:r>
      <w:r>
        <w:rPr>
          <w:sz w:val="28"/>
          <w:szCs w:val="28"/>
        </w:rPr>
        <w:t xml:space="preserve"> </w:t>
      </w:r>
      <w:r w:rsidR="00D727BB" w:rsidRPr="00D727BB">
        <w:rPr>
          <w:sz w:val="28"/>
          <w:szCs w:val="28"/>
        </w:rPr>
        <w:t>учреждений.</w:t>
      </w:r>
    </w:p>
    <w:p w:rsidR="00D727BB" w:rsidRDefault="00D727BB" w:rsidP="00D727BB">
      <w:pPr>
        <w:autoSpaceDE w:val="0"/>
        <w:autoSpaceDN w:val="0"/>
        <w:adjustRightInd w:val="0"/>
        <w:ind w:firstLine="540"/>
        <w:jc w:val="both"/>
        <w:rPr>
          <w:sz w:val="28"/>
          <w:szCs w:val="28"/>
        </w:rPr>
      </w:pPr>
    </w:p>
    <w:p w:rsidR="00D727BB" w:rsidRDefault="00AA7790" w:rsidP="00D727BB">
      <w:pPr>
        <w:autoSpaceDE w:val="0"/>
        <w:autoSpaceDN w:val="0"/>
        <w:adjustRightInd w:val="0"/>
        <w:ind w:firstLine="540"/>
        <w:jc w:val="both"/>
        <w:rPr>
          <w:b/>
          <w:sz w:val="28"/>
          <w:szCs w:val="28"/>
        </w:rPr>
      </w:pPr>
      <w:r>
        <w:rPr>
          <w:b/>
          <w:sz w:val="28"/>
          <w:szCs w:val="28"/>
        </w:rPr>
        <w:t xml:space="preserve">        </w:t>
      </w:r>
      <w:r w:rsidR="00D727BB" w:rsidRPr="00282568">
        <w:rPr>
          <w:b/>
          <w:sz w:val="28"/>
          <w:szCs w:val="28"/>
        </w:rPr>
        <w:t>VII. Изменение типа муниципального учреждения</w:t>
      </w:r>
    </w:p>
    <w:p w:rsidR="00282568" w:rsidRPr="00282568" w:rsidRDefault="00282568" w:rsidP="00D727BB">
      <w:pPr>
        <w:autoSpaceDE w:val="0"/>
        <w:autoSpaceDN w:val="0"/>
        <w:adjustRightInd w:val="0"/>
        <w:ind w:firstLine="540"/>
        <w:jc w:val="both"/>
        <w:rPr>
          <w:b/>
          <w:sz w:val="28"/>
          <w:szCs w:val="28"/>
        </w:rPr>
      </w:pPr>
    </w:p>
    <w:p w:rsidR="00D727BB" w:rsidRPr="00D727BB" w:rsidRDefault="00AA7790" w:rsidP="00D727BB">
      <w:pPr>
        <w:autoSpaceDE w:val="0"/>
        <w:autoSpaceDN w:val="0"/>
        <w:adjustRightInd w:val="0"/>
        <w:ind w:firstLine="540"/>
        <w:jc w:val="both"/>
        <w:rPr>
          <w:sz w:val="28"/>
          <w:szCs w:val="28"/>
        </w:rPr>
      </w:pPr>
      <w:r>
        <w:rPr>
          <w:sz w:val="28"/>
          <w:szCs w:val="28"/>
        </w:rPr>
        <w:t>7.1.</w:t>
      </w:r>
      <w:r w:rsidR="00D727BB" w:rsidRPr="00D727BB">
        <w:rPr>
          <w:sz w:val="28"/>
          <w:szCs w:val="28"/>
        </w:rPr>
        <w:t xml:space="preserve"> Изменение типа существующего муниципального учреждения не является его</w:t>
      </w:r>
      <w:r>
        <w:rPr>
          <w:sz w:val="28"/>
          <w:szCs w:val="28"/>
        </w:rPr>
        <w:t xml:space="preserve"> </w:t>
      </w:r>
      <w:r w:rsidR="00D727BB" w:rsidRPr="00D727BB">
        <w:rPr>
          <w:sz w:val="28"/>
          <w:szCs w:val="28"/>
        </w:rPr>
        <w:t>реорганизацией.</w:t>
      </w:r>
    </w:p>
    <w:p w:rsidR="00D727BB" w:rsidRPr="00D727BB" w:rsidRDefault="00D727BB" w:rsidP="00D727BB">
      <w:pPr>
        <w:autoSpaceDE w:val="0"/>
        <w:autoSpaceDN w:val="0"/>
        <w:adjustRightInd w:val="0"/>
        <w:ind w:firstLine="540"/>
        <w:jc w:val="both"/>
        <w:rPr>
          <w:sz w:val="28"/>
          <w:szCs w:val="28"/>
        </w:rPr>
      </w:pPr>
      <w:r w:rsidRPr="00D727BB">
        <w:rPr>
          <w:sz w:val="28"/>
          <w:szCs w:val="28"/>
        </w:rPr>
        <w:t>При изменении типа существующего муниципального учреждения в его Устав</w:t>
      </w:r>
      <w:r w:rsidR="00AA7790">
        <w:rPr>
          <w:sz w:val="28"/>
          <w:szCs w:val="28"/>
        </w:rPr>
        <w:t xml:space="preserve"> </w:t>
      </w:r>
      <w:r w:rsidRPr="00D727BB">
        <w:rPr>
          <w:sz w:val="28"/>
          <w:szCs w:val="28"/>
        </w:rPr>
        <w:t>вносятся соответствующие изменения в соответствии с разделом III настоящего Порядка.</w:t>
      </w:r>
    </w:p>
    <w:p w:rsidR="00D727BB" w:rsidRPr="00D727BB" w:rsidRDefault="00AA7790" w:rsidP="00D727BB">
      <w:pPr>
        <w:autoSpaceDE w:val="0"/>
        <w:autoSpaceDN w:val="0"/>
        <w:adjustRightInd w:val="0"/>
        <w:ind w:firstLine="540"/>
        <w:jc w:val="both"/>
        <w:rPr>
          <w:sz w:val="28"/>
          <w:szCs w:val="28"/>
        </w:rPr>
      </w:pPr>
      <w:r>
        <w:rPr>
          <w:sz w:val="28"/>
          <w:szCs w:val="28"/>
        </w:rPr>
        <w:t>7.2.</w:t>
      </w:r>
      <w:r w:rsidR="00D727BB" w:rsidRPr="00D727BB">
        <w:rPr>
          <w:sz w:val="28"/>
          <w:szCs w:val="28"/>
        </w:rPr>
        <w:t xml:space="preserve"> Решение об изменении типа существующего муниципального учреждения</w:t>
      </w:r>
      <w:r>
        <w:rPr>
          <w:sz w:val="28"/>
          <w:szCs w:val="28"/>
        </w:rPr>
        <w:t xml:space="preserve"> </w:t>
      </w:r>
      <w:r w:rsidR="00D727BB" w:rsidRPr="00D727BB">
        <w:rPr>
          <w:sz w:val="28"/>
          <w:szCs w:val="28"/>
        </w:rPr>
        <w:t xml:space="preserve">принимается главой </w:t>
      </w:r>
      <w:proofErr w:type="spellStart"/>
      <w:r>
        <w:rPr>
          <w:sz w:val="28"/>
          <w:szCs w:val="28"/>
        </w:rPr>
        <w:t>Чебулинского</w:t>
      </w:r>
      <w:proofErr w:type="spellEnd"/>
      <w:r>
        <w:rPr>
          <w:sz w:val="28"/>
          <w:szCs w:val="28"/>
        </w:rPr>
        <w:t xml:space="preserve">  муниципального округа</w:t>
      </w:r>
      <w:r w:rsidR="00D727BB" w:rsidRPr="00D727BB">
        <w:rPr>
          <w:sz w:val="28"/>
          <w:szCs w:val="28"/>
        </w:rPr>
        <w:t xml:space="preserve"> в форме постановления по</w:t>
      </w:r>
      <w:r>
        <w:rPr>
          <w:sz w:val="28"/>
          <w:szCs w:val="28"/>
        </w:rPr>
        <w:t xml:space="preserve"> </w:t>
      </w:r>
      <w:r w:rsidR="00D727BB" w:rsidRPr="00D727BB">
        <w:rPr>
          <w:sz w:val="28"/>
          <w:szCs w:val="28"/>
        </w:rPr>
        <w:t xml:space="preserve">инициативе </w:t>
      </w:r>
      <w:r>
        <w:rPr>
          <w:sz w:val="28"/>
          <w:szCs w:val="28"/>
        </w:rPr>
        <w:t>Управления образования администрации Чебулинско8го муниципального округа</w:t>
      </w:r>
      <w:r w:rsidR="00D727BB" w:rsidRPr="00D727BB">
        <w:rPr>
          <w:sz w:val="28"/>
          <w:szCs w:val="28"/>
        </w:rPr>
        <w:t xml:space="preserve"> </w:t>
      </w:r>
      <w:r>
        <w:rPr>
          <w:sz w:val="28"/>
          <w:szCs w:val="28"/>
        </w:rPr>
        <w:t xml:space="preserve"> </w:t>
      </w:r>
      <w:r w:rsidR="00D727BB" w:rsidRPr="00D727BB">
        <w:rPr>
          <w:sz w:val="28"/>
          <w:szCs w:val="28"/>
        </w:rPr>
        <w:t xml:space="preserve"> или руководителя муниципального</w:t>
      </w:r>
      <w:r>
        <w:rPr>
          <w:sz w:val="28"/>
          <w:szCs w:val="28"/>
        </w:rPr>
        <w:t xml:space="preserve"> </w:t>
      </w:r>
      <w:r w:rsidR="00D727BB" w:rsidRPr="00D727BB">
        <w:rPr>
          <w:sz w:val="28"/>
          <w:szCs w:val="28"/>
        </w:rPr>
        <w:t>учреждения. При создании автономного учреждения путем изменения типа</w:t>
      </w:r>
      <w:r>
        <w:rPr>
          <w:sz w:val="28"/>
          <w:szCs w:val="28"/>
        </w:rPr>
        <w:t xml:space="preserve"> </w:t>
      </w:r>
      <w:r w:rsidR="00D727BB" w:rsidRPr="00D727BB">
        <w:rPr>
          <w:sz w:val="28"/>
          <w:szCs w:val="28"/>
        </w:rPr>
        <w:t xml:space="preserve">существующего муниципального учреждения решение об </w:t>
      </w:r>
      <w:r w:rsidR="00D727BB" w:rsidRPr="00D727BB">
        <w:rPr>
          <w:sz w:val="28"/>
          <w:szCs w:val="28"/>
        </w:rPr>
        <w:lastRenderedPageBreak/>
        <w:t>изменении типа такого</w:t>
      </w:r>
      <w:r>
        <w:rPr>
          <w:sz w:val="28"/>
          <w:szCs w:val="28"/>
        </w:rPr>
        <w:t xml:space="preserve"> </w:t>
      </w:r>
      <w:r w:rsidR="00D727BB" w:rsidRPr="00D727BB">
        <w:rPr>
          <w:sz w:val="28"/>
          <w:szCs w:val="28"/>
        </w:rPr>
        <w:t>учреждения принимается с согласия муниципального учреждения.</w:t>
      </w:r>
    </w:p>
    <w:p w:rsidR="00D727BB" w:rsidRPr="00D727BB" w:rsidRDefault="00AA7790" w:rsidP="00AA7790">
      <w:pPr>
        <w:autoSpaceDE w:val="0"/>
        <w:autoSpaceDN w:val="0"/>
        <w:adjustRightInd w:val="0"/>
        <w:ind w:firstLine="540"/>
        <w:jc w:val="both"/>
        <w:rPr>
          <w:sz w:val="28"/>
          <w:szCs w:val="28"/>
        </w:rPr>
      </w:pPr>
      <w:r>
        <w:rPr>
          <w:sz w:val="28"/>
          <w:szCs w:val="28"/>
        </w:rPr>
        <w:t>7.3.</w:t>
      </w:r>
      <w:r w:rsidR="00D727BB" w:rsidRPr="00D727BB">
        <w:rPr>
          <w:sz w:val="28"/>
          <w:szCs w:val="28"/>
        </w:rPr>
        <w:t>Бюджетное или казенное учреждение может быть создано по решению</w:t>
      </w:r>
      <w:r>
        <w:rPr>
          <w:sz w:val="28"/>
          <w:szCs w:val="28"/>
        </w:rPr>
        <w:t xml:space="preserve"> </w:t>
      </w:r>
      <w:r w:rsidR="00D727BB" w:rsidRPr="00D727BB">
        <w:rPr>
          <w:sz w:val="28"/>
          <w:szCs w:val="28"/>
        </w:rPr>
        <w:t>учредителя автономного учреждения путем изменения его типа в порядке,</w:t>
      </w:r>
      <w:r>
        <w:rPr>
          <w:sz w:val="28"/>
          <w:szCs w:val="28"/>
        </w:rPr>
        <w:t xml:space="preserve"> </w:t>
      </w:r>
      <w:r w:rsidR="00D727BB" w:rsidRPr="00D727BB">
        <w:rPr>
          <w:sz w:val="28"/>
          <w:szCs w:val="28"/>
        </w:rPr>
        <w:t>установленном настоящим Положением в отношении автономных учреждений,</w:t>
      </w:r>
      <w:r>
        <w:rPr>
          <w:sz w:val="28"/>
          <w:szCs w:val="28"/>
        </w:rPr>
        <w:t xml:space="preserve"> </w:t>
      </w:r>
      <w:r w:rsidR="00D727BB" w:rsidRPr="00D727BB">
        <w:rPr>
          <w:sz w:val="28"/>
          <w:szCs w:val="28"/>
        </w:rPr>
        <w:t>созданных на базе имущества, находящегося в муниципальной собственности.</w:t>
      </w:r>
    </w:p>
    <w:p w:rsidR="00D727BB" w:rsidRPr="00D727BB" w:rsidRDefault="00AA7790" w:rsidP="00D727BB">
      <w:pPr>
        <w:autoSpaceDE w:val="0"/>
        <w:autoSpaceDN w:val="0"/>
        <w:adjustRightInd w:val="0"/>
        <w:ind w:firstLine="540"/>
        <w:jc w:val="both"/>
        <w:rPr>
          <w:sz w:val="28"/>
          <w:szCs w:val="28"/>
        </w:rPr>
      </w:pPr>
      <w:r>
        <w:rPr>
          <w:sz w:val="28"/>
          <w:szCs w:val="28"/>
        </w:rPr>
        <w:t>7.4.</w:t>
      </w:r>
      <w:r w:rsidR="00D727BB" w:rsidRPr="00D727BB">
        <w:rPr>
          <w:sz w:val="28"/>
          <w:szCs w:val="28"/>
        </w:rPr>
        <w:t xml:space="preserve"> Постановление администрации </w:t>
      </w:r>
      <w:proofErr w:type="spellStart"/>
      <w:r>
        <w:rPr>
          <w:sz w:val="28"/>
          <w:szCs w:val="28"/>
        </w:rPr>
        <w:t>Чебулинского</w:t>
      </w:r>
      <w:proofErr w:type="spellEnd"/>
      <w:r>
        <w:rPr>
          <w:sz w:val="28"/>
          <w:szCs w:val="28"/>
        </w:rPr>
        <w:t xml:space="preserve"> муниципального </w:t>
      </w:r>
      <w:r w:rsidR="00D727BB" w:rsidRPr="00D727BB">
        <w:rPr>
          <w:sz w:val="28"/>
          <w:szCs w:val="28"/>
        </w:rPr>
        <w:t xml:space="preserve"> округа об изменении типа</w:t>
      </w:r>
      <w:r>
        <w:rPr>
          <w:sz w:val="28"/>
          <w:szCs w:val="28"/>
        </w:rPr>
        <w:t xml:space="preserve"> </w:t>
      </w:r>
      <w:r w:rsidR="00D727BB" w:rsidRPr="00D727BB">
        <w:rPr>
          <w:sz w:val="28"/>
          <w:szCs w:val="28"/>
        </w:rPr>
        <w:t>существующего муниципального учреждения в целях создания муниципального</w:t>
      </w:r>
      <w:r>
        <w:rPr>
          <w:sz w:val="28"/>
          <w:szCs w:val="28"/>
        </w:rPr>
        <w:t xml:space="preserve"> </w:t>
      </w:r>
      <w:r w:rsidR="00D727BB" w:rsidRPr="00D727BB">
        <w:rPr>
          <w:sz w:val="28"/>
          <w:szCs w:val="28"/>
        </w:rPr>
        <w:t>бюджетного или казенного учреждения должно содержать:</w:t>
      </w:r>
    </w:p>
    <w:p w:rsidR="00D727BB" w:rsidRPr="00D727BB" w:rsidRDefault="00D727BB" w:rsidP="00D727BB">
      <w:pPr>
        <w:autoSpaceDE w:val="0"/>
        <w:autoSpaceDN w:val="0"/>
        <w:adjustRightInd w:val="0"/>
        <w:ind w:firstLine="540"/>
        <w:jc w:val="both"/>
        <w:rPr>
          <w:sz w:val="28"/>
          <w:szCs w:val="28"/>
        </w:rPr>
      </w:pPr>
      <w:r w:rsidRPr="00D727BB">
        <w:rPr>
          <w:sz w:val="28"/>
          <w:szCs w:val="28"/>
        </w:rPr>
        <w:t>- наименование существующего муниципального учреждения с указанием его</w:t>
      </w:r>
      <w:r w:rsidR="00AA7790">
        <w:rPr>
          <w:sz w:val="28"/>
          <w:szCs w:val="28"/>
        </w:rPr>
        <w:t xml:space="preserve"> </w:t>
      </w:r>
      <w:r w:rsidRPr="00D727BB">
        <w:rPr>
          <w:sz w:val="28"/>
          <w:szCs w:val="28"/>
        </w:rPr>
        <w:t>типа;</w:t>
      </w:r>
    </w:p>
    <w:p w:rsidR="00D727BB" w:rsidRPr="00D727BB" w:rsidRDefault="00D727BB" w:rsidP="00D727BB">
      <w:pPr>
        <w:autoSpaceDE w:val="0"/>
        <w:autoSpaceDN w:val="0"/>
        <w:adjustRightInd w:val="0"/>
        <w:ind w:firstLine="540"/>
        <w:jc w:val="both"/>
        <w:rPr>
          <w:sz w:val="28"/>
          <w:szCs w:val="28"/>
        </w:rPr>
      </w:pPr>
      <w:r w:rsidRPr="00D727BB">
        <w:rPr>
          <w:sz w:val="28"/>
          <w:szCs w:val="28"/>
        </w:rPr>
        <w:t>- наименование создаваемого муниципального учреждения с указанием его типа;</w:t>
      </w:r>
    </w:p>
    <w:p w:rsidR="00D727BB" w:rsidRPr="00D727BB" w:rsidRDefault="00D727BB" w:rsidP="00D727BB">
      <w:pPr>
        <w:autoSpaceDE w:val="0"/>
        <w:autoSpaceDN w:val="0"/>
        <w:adjustRightInd w:val="0"/>
        <w:ind w:firstLine="540"/>
        <w:jc w:val="both"/>
        <w:rPr>
          <w:sz w:val="28"/>
          <w:szCs w:val="28"/>
        </w:rPr>
      </w:pPr>
      <w:r w:rsidRPr="00D727BB">
        <w:rPr>
          <w:sz w:val="28"/>
          <w:szCs w:val="28"/>
        </w:rPr>
        <w:t>- наименование органа местного самоуправления, осуществляющего функции и</w:t>
      </w:r>
      <w:r w:rsidR="00AA7790">
        <w:rPr>
          <w:sz w:val="28"/>
          <w:szCs w:val="28"/>
        </w:rPr>
        <w:t xml:space="preserve"> </w:t>
      </w:r>
      <w:r w:rsidRPr="00D727BB">
        <w:rPr>
          <w:sz w:val="28"/>
          <w:szCs w:val="28"/>
        </w:rPr>
        <w:t>полномочия учредителя</w:t>
      </w:r>
      <w:r w:rsidR="00AA7790">
        <w:rPr>
          <w:sz w:val="28"/>
          <w:szCs w:val="28"/>
        </w:rPr>
        <w:t xml:space="preserve"> </w:t>
      </w:r>
      <w:r w:rsidRPr="00D727BB">
        <w:rPr>
          <w:sz w:val="28"/>
          <w:szCs w:val="28"/>
        </w:rPr>
        <w:t xml:space="preserve"> создаваемого муниципального учреждения;</w:t>
      </w:r>
    </w:p>
    <w:p w:rsidR="00D727BB" w:rsidRPr="00D727BB" w:rsidRDefault="00D727BB" w:rsidP="00D727BB">
      <w:pPr>
        <w:autoSpaceDE w:val="0"/>
        <w:autoSpaceDN w:val="0"/>
        <w:adjustRightInd w:val="0"/>
        <w:ind w:firstLine="540"/>
        <w:jc w:val="both"/>
        <w:rPr>
          <w:sz w:val="28"/>
          <w:szCs w:val="28"/>
        </w:rPr>
      </w:pPr>
      <w:r w:rsidRPr="00D727BB">
        <w:rPr>
          <w:sz w:val="28"/>
          <w:szCs w:val="28"/>
        </w:rPr>
        <w:t>- информацию об изменении (сохранении) основных целей деятельности</w:t>
      </w:r>
    </w:p>
    <w:p w:rsidR="00D727BB" w:rsidRPr="00D727BB" w:rsidRDefault="00D727BB" w:rsidP="00AA7790">
      <w:pPr>
        <w:autoSpaceDE w:val="0"/>
        <w:autoSpaceDN w:val="0"/>
        <w:adjustRightInd w:val="0"/>
        <w:jc w:val="both"/>
        <w:rPr>
          <w:sz w:val="28"/>
          <w:szCs w:val="28"/>
        </w:rPr>
      </w:pPr>
      <w:r w:rsidRPr="00D727BB">
        <w:rPr>
          <w:sz w:val="28"/>
          <w:szCs w:val="28"/>
        </w:rPr>
        <w:t>муниципального учреждения;</w:t>
      </w:r>
    </w:p>
    <w:p w:rsidR="00D727BB" w:rsidRPr="00D727BB" w:rsidRDefault="00D727BB" w:rsidP="00D727BB">
      <w:pPr>
        <w:autoSpaceDE w:val="0"/>
        <w:autoSpaceDN w:val="0"/>
        <w:adjustRightInd w:val="0"/>
        <w:ind w:firstLine="540"/>
        <w:jc w:val="both"/>
        <w:rPr>
          <w:sz w:val="28"/>
          <w:szCs w:val="28"/>
        </w:rPr>
      </w:pPr>
      <w:r w:rsidRPr="00D727BB">
        <w:rPr>
          <w:sz w:val="28"/>
          <w:szCs w:val="28"/>
        </w:rPr>
        <w:t>- информацию об изменении (сохранении) предельной штатной численности;</w:t>
      </w:r>
    </w:p>
    <w:p w:rsidR="00D727BB" w:rsidRPr="00D727BB" w:rsidRDefault="00D727BB" w:rsidP="00D727BB">
      <w:pPr>
        <w:autoSpaceDE w:val="0"/>
        <w:autoSpaceDN w:val="0"/>
        <w:adjustRightInd w:val="0"/>
        <w:ind w:firstLine="540"/>
        <w:jc w:val="both"/>
        <w:rPr>
          <w:sz w:val="28"/>
          <w:szCs w:val="28"/>
        </w:rPr>
      </w:pPr>
      <w:r w:rsidRPr="00D727BB">
        <w:rPr>
          <w:sz w:val="28"/>
          <w:szCs w:val="28"/>
        </w:rPr>
        <w:t>- перечень мероприятий по созданию муниципального учреждения путем</w:t>
      </w:r>
      <w:r w:rsidR="00AA7790">
        <w:rPr>
          <w:sz w:val="28"/>
          <w:szCs w:val="28"/>
        </w:rPr>
        <w:t xml:space="preserve"> </w:t>
      </w:r>
      <w:r w:rsidRPr="00D727BB">
        <w:rPr>
          <w:sz w:val="28"/>
          <w:szCs w:val="28"/>
        </w:rPr>
        <w:t>изменения типа.</w:t>
      </w:r>
    </w:p>
    <w:p w:rsidR="00D727BB" w:rsidRPr="00D727BB" w:rsidRDefault="00AA7790" w:rsidP="00D727BB">
      <w:pPr>
        <w:autoSpaceDE w:val="0"/>
        <w:autoSpaceDN w:val="0"/>
        <w:adjustRightInd w:val="0"/>
        <w:ind w:firstLine="540"/>
        <w:jc w:val="both"/>
        <w:rPr>
          <w:sz w:val="28"/>
          <w:szCs w:val="28"/>
        </w:rPr>
      </w:pPr>
      <w:r>
        <w:rPr>
          <w:sz w:val="28"/>
          <w:szCs w:val="28"/>
        </w:rPr>
        <w:t>7.5</w:t>
      </w:r>
      <w:r w:rsidR="00D727BB" w:rsidRPr="00D727BB">
        <w:rPr>
          <w:sz w:val="28"/>
          <w:szCs w:val="28"/>
        </w:rPr>
        <w:t>. Решение о создании автономного учреждения путем изменения типа</w:t>
      </w:r>
    </w:p>
    <w:p w:rsidR="00D727BB" w:rsidRPr="00D727BB" w:rsidRDefault="00D727BB" w:rsidP="00AA7790">
      <w:pPr>
        <w:autoSpaceDE w:val="0"/>
        <w:autoSpaceDN w:val="0"/>
        <w:adjustRightInd w:val="0"/>
        <w:jc w:val="both"/>
        <w:rPr>
          <w:sz w:val="28"/>
          <w:szCs w:val="28"/>
        </w:rPr>
      </w:pPr>
      <w:r w:rsidRPr="00D727BB">
        <w:rPr>
          <w:sz w:val="28"/>
          <w:szCs w:val="28"/>
        </w:rPr>
        <w:t>существующего муниципального учреждения должно содержать:</w:t>
      </w:r>
    </w:p>
    <w:p w:rsidR="00D727BB" w:rsidRPr="00D727BB" w:rsidRDefault="00D727BB" w:rsidP="00D727BB">
      <w:pPr>
        <w:autoSpaceDE w:val="0"/>
        <w:autoSpaceDN w:val="0"/>
        <w:adjustRightInd w:val="0"/>
        <w:ind w:firstLine="540"/>
        <w:jc w:val="both"/>
        <w:rPr>
          <w:sz w:val="28"/>
          <w:szCs w:val="28"/>
        </w:rPr>
      </w:pPr>
      <w:r w:rsidRPr="00D727BB">
        <w:rPr>
          <w:sz w:val="28"/>
          <w:szCs w:val="28"/>
        </w:rPr>
        <w:t>- сведения об имуществе, закрепляемом за автономным учреждением, в том числе</w:t>
      </w:r>
      <w:r w:rsidR="00AA7790">
        <w:rPr>
          <w:sz w:val="28"/>
          <w:szCs w:val="28"/>
        </w:rPr>
        <w:t xml:space="preserve"> </w:t>
      </w:r>
      <w:r w:rsidRPr="00D727BB">
        <w:rPr>
          <w:sz w:val="28"/>
          <w:szCs w:val="28"/>
        </w:rPr>
        <w:t>перечень объектов недвижимого имущества и особо ценного движимого имущества;</w:t>
      </w:r>
    </w:p>
    <w:p w:rsidR="00D727BB" w:rsidRPr="00D727BB" w:rsidRDefault="00D727BB" w:rsidP="00D727BB">
      <w:pPr>
        <w:autoSpaceDE w:val="0"/>
        <w:autoSpaceDN w:val="0"/>
        <w:adjustRightInd w:val="0"/>
        <w:ind w:firstLine="540"/>
        <w:jc w:val="both"/>
        <w:rPr>
          <w:sz w:val="28"/>
          <w:szCs w:val="28"/>
        </w:rPr>
      </w:pPr>
      <w:r w:rsidRPr="00D727BB">
        <w:rPr>
          <w:sz w:val="28"/>
          <w:szCs w:val="28"/>
        </w:rPr>
        <w:t>- наименование органа местного самоуправления, осуществляющего функции и</w:t>
      </w:r>
      <w:r w:rsidR="00AA7790">
        <w:rPr>
          <w:sz w:val="28"/>
          <w:szCs w:val="28"/>
        </w:rPr>
        <w:t xml:space="preserve"> </w:t>
      </w:r>
      <w:r w:rsidRPr="00D727BB">
        <w:rPr>
          <w:sz w:val="28"/>
          <w:szCs w:val="28"/>
        </w:rPr>
        <w:t>полномочия учредителя создаваемого муниципального учреждения;</w:t>
      </w:r>
    </w:p>
    <w:p w:rsidR="00D727BB" w:rsidRPr="00D727BB" w:rsidRDefault="00D727BB" w:rsidP="00D727BB">
      <w:pPr>
        <w:autoSpaceDE w:val="0"/>
        <w:autoSpaceDN w:val="0"/>
        <w:adjustRightInd w:val="0"/>
        <w:ind w:firstLine="540"/>
        <w:jc w:val="both"/>
        <w:rPr>
          <w:sz w:val="28"/>
          <w:szCs w:val="28"/>
        </w:rPr>
      </w:pPr>
      <w:r w:rsidRPr="00D727BB">
        <w:rPr>
          <w:sz w:val="28"/>
          <w:szCs w:val="28"/>
        </w:rPr>
        <w:t>- перечень мероприятий по созданию автономного учреждения с указанием</w:t>
      </w:r>
      <w:r w:rsidR="00613035">
        <w:rPr>
          <w:sz w:val="28"/>
          <w:szCs w:val="28"/>
        </w:rPr>
        <w:t xml:space="preserve"> </w:t>
      </w:r>
      <w:r w:rsidRPr="00D727BB">
        <w:rPr>
          <w:sz w:val="28"/>
          <w:szCs w:val="28"/>
        </w:rPr>
        <w:t>сроков их проведения и ответственного лица за проведение данных мероприятий.</w:t>
      </w:r>
    </w:p>
    <w:p w:rsidR="00D727BB" w:rsidRPr="00D727BB" w:rsidRDefault="00613035" w:rsidP="00D727BB">
      <w:pPr>
        <w:autoSpaceDE w:val="0"/>
        <w:autoSpaceDN w:val="0"/>
        <w:adjustRightInd w:val="0"/>
        <w:ind w:firstLine="540"/>
        <w:jc w:val="both"/>
        <w:rPr>
          <w:sz w:val="28"/>
          <w:szCs w:val="28"/>
        </w:rPr>
      </w:pPr>
      <w:r>
        <w:rPr>
          <w:sz w:val="28"/>
          <w:szCs w:val="28"/>
        </w:rPr>
        <w:t>7.6.</w:t>
      </w:r>
      <w:r w:rsidR="00D727BB" w:rsidRPr="00D727BB">
        <w:rPr>
          <w:sz w:val="28"/>
          <w:szCs w:val="28"/>
        </w:rPr>
        <w:t xml:space="preserve"> Проект постановления администрации </w:t>
      </w:r>
      <w:proofErr w:type="spellStart"/>
      <w:r>
        <w:rPr>
          <w:sz w:val="28"/>
          <w:szCs w:val="28"/>
        </w:rPr>
        <w:t>Чебулинского</w:t>
      </w:r>
      <w:proofErr w:type="spellEnd"/>
      <w:r>
        <w:rPr>
          <w:sz w:val="28"/>
          <w:szCs w:val="28"/>
        </w:rPr>
        <w:t xml:space="preserve"> муниципального</w:t>
      </w:r>
      <w:r w:rsidR="00D727BB" w:rsidRPr="00D727BB">
        <w:rPr>
          <w:sz w:val="28"/>
          <w:szCs w:val="28"/>
        </w:rPr>
        <w:t xml:space="preserve"> округа об изменении типа</w:t>
      </w:r>
      <w:r>
        <w:rPr>
          <w:sz w:val="28"/>
          <w:szCs w:val="28"/>
        </w:rPr>
        <w:t xml:space="preserve"> </w:t>
      </w:r>
      <w:r w:rsidR="00D727BB" w:rsidRPr="00D727BB">
        <w:rPr>
          <w:sz w:val="28"/>
          <w:szCs w:val="28"/>
        </w:rPr>
        <w:t>существующего муниципального учреждения и о создании автономного учреждения</w:t>
      </w:r>
      <w:r>
        <w:rPr>
          <w:sz w:val="28"/>
          <w:szCs w:val="28"/>
        </w:rPr>
        <w:t xml:space="preserve"> </w:t>
      </w:r>
      <w:r w:rsidR="00D727BB" w:rsidRPr="00D727BB">
        <w:rPr>
          <w:sz w:val="28"/>
          <w:szCs w:val="28"/>
        </w:rPr>
        <w:t>путем изменения типа существующего муниципального учреждения подготавливается</w:t>
      </w:r>
      <w:r>
        <w:rPr>
          <w:sz w:val="28"/>
          <w:szCs w:val="28"/>
        </w:rPr>
        <w:t xml:space="preserve"> Управлением образования администрации </w:t>
      </w:r>
      <w:proofErr w:type="spellStart"/>
      <w:r>
        <w:rPr>
          <w:sz w:val="28"/>
          <w:szCs w:val="28"/>
        </w:rPr>
        <w:t>Чебулинского</w:t>
      </w:r>
      <w:proofErr w:type="spellEnd"/>
      <w:r>
        <w:rPr>
          <w:sz w:val="28"/>
          <w:szCs w:val="28"/>
        </w:rPr>
        <w:t xml:space="preserve"> муниципального округа </w:t>
      </w:r>
      <w:r w:rsidR="00D727BB" w:rsidRPr="00D727BB">
        <w:rPr>
          <w:sz w:val="28"/>
          <w:szCs w:val="28"/>
        </w:rPr>
        <w:t xml:space="preserve"> по согласованию с финансовым </w:t>
      </w:r>
      <w:r>
        <w:rPr>
          <w:sz w:val="28"/>
          <w:szCs w:val="28"/>
        </w:rPr>
        <w:t xml:space="preserve">управлением </w:t>
      </w:r>
      <w:r w:rsidR="00D727BB" w:rsidRPr="00D727BB">
        <w:rPr>
          <w:sz w:val="28"/>
          <w:szCs w:val="28"/>
        </w:rPr>
        <w:t xml:space="preserve">администрации </w:t>
      </w:r>
      <w:proofErr w:type="spellStart"/>
      <w:r>
        <w:rPr>
          <w:sz w:val="28"/>
          <w:szCs w:val="28"/>
        </w:rPr>
        <w:t>Чебулинского</w:t>
      </w:r>
      <w:proofErr w:type="spellEnd"/>
      <w:r>
        <w:rPr>
          <w:sz w:val="28"/>
          <w:szCs w:val="28"/>
        </w:rPr>
        <w:t xml:space="preserve"> муниципального округа, комитетом по управлению имуществом </w:t>
      </w:r>
      <w:proofErr w:type="spellStart"/>
      <w:r>
        <w:rPr>
          <w:sz w:val="28"/>
          <w:szCs w:val="28"/>
        </w:rPr>
        <w:t>Чебулинского</w:t>
      </w:r>
      <w:proofErr w:type="spellEnd"/>
      <w:r>
        <w:rPr>
          <w:sz w:val="28"/>
          <w:szCs w:val="28"/>
        </w:rPr>
        <w:t xml:space="preserve"> муниципального округа</w:t>
      </w:r>
      <w:r w:rsidR="00D727BB" w:rsidRPr="00D727BB">
        <w:rPr>
          <w:sz w:val="28"/>
          <w:szCs w:val="28"/>
        </w:rPr>
        <w:t>.</w:t>
      </w:r>
    </w:p>
    <w:p w:rsidR="00D727BB" w:rsidRDefault="00613035" w:rsidP="00D727BB">
      <w:pPr>
        <w:autoSpaceDE w:val="0"/>
        <w:autoSpaceDN w:val="0"/>
        <w:adjustRightInd w:val="0"/>
        <w:ind w:firstLine="540"/>
        <w:jc w:val="both"/>
        <w:rPr>
          <w:sz w:val="28"/>
          <w:szCs w:val="28"/>
        </w:rPr>
      </w:pPr>
      <w:r>
        <w:rPr>
          <w:sz w:val="28"/>
          <w:szCs w:val="28"/>
        </w:rPr>
        <w:t>7.7.</w:t>
      </w:r>
      <w:r w:rsidR="00D727BB" w:rsidRPr="00D727BB">
        <w:rPr>
          <w:sz w:val="28"/>
          <w:szCs w:val="28"/>
        </w:rPr>
        <w:t xml:space="preserve"> Принятие решения о целесообразности изменения типа существующего</w:t>
      </w:r>
      <w:r>
        <w:rPr>
          <w:sz w:val="28"/>
          <w:szCs w:val="28"/>
        </w:rPr>
        <w:t xml:space="preserve"> </w:t>
      </w:r>
      <w:r w:rsidR="00D727BB" w:rsidRPr="00D727BB">
        <w:rPr>
          <w:sz w:val="28"/>
          <w:szCs w:val="28"/>
        </w:rPr>
        <w:t xml:space="preserve">муниципального учреждения при сохранении объема </w:t>
      </w:r>
      <w:r w:rsidR="00D727BB" w:rsidRPr="00D727BB">
        <w:rPr>
          <w:sz w:val="28"/>
          <w:szCs w:val="28"/>
        </w:rPr>
        <w:lastRenderedPageBreak/>
        <w:t>муниципальных услуг (работ)</w:t>
      </w:r>
      <w:proofErr w:type="gramStart"/>
      <w:r w:rsidR="00D727BB" w:rsidRPr="00D727BB">
        <w:rPr>
          <w:sz w:val="28"/>
          <w:szCs w:val="28"/>
        </w:rPr>
        <w:t>,п</w:t>
      </w:r>
      <w:proofErr w:type="gramEnd"/>
      <w:r w:rsidR="00D727BB" w:rsidRPr="00D727BB">
        <w:rPr>
          <w:sz w:val="28"/>
          <w:szCs w:val="28"/>
        </w:rPr>
        <w:t>одлежащих оказанию (выполнению) учреждением с измененным типом, не может</w:t>
      </w:r>
      <w:r>
        <w:rPr>
          <w:sz w:val="28"/>
          <w:szCs w:val="28"/>
        </w:rPr>
        <w:t xml:space="preserve"> </w:t>
      </w:r>
      <w:r w:rsidR="00D727BB" w:rsidRPr="00D727BB">
        <w:rPr>
          <w:sz w:val="28"/>
          <w:szCs w:val="28"/>
        </w:rPr>
        <w:t>являться основанием для сокращения объема бюджетных ассигнований на очередной</w:t>
      </w:r>
      <w:r>
        <w:rPr>
          <w:sz w:val="28"/>
          <w:szCs w:val="28"/>
        </w:rPr>
        <w:t xml:space="preserve"> </w:t>
      </w:r>
      <w:r w:rsidR="00D727BB" w:rsidRPr="00D727BB">
        <w:rPr>
          <w:sz w:val="28"/>
          <w:szCs w:val="28"/>
        </w:rPr>
        <w:t xml:space="preserve">финансовый год и плановый период, выделяемых </w:t>
      </w:r>
      <w:r>
        <w:rPr>
          <w:sz w:val="28"/>
          <w:szCs w:val="28"/>
        </w:rPr>
        <w:t xml:space="preserve">финансовому управлению администрации </w:t>
      </w:r>
      <w:proofErr w:type="spellStart"/>
      <w:r>
        <w:rPr>
          <w:sz w:val="28"/>
          <w:szCs w:val="28"/>
        </w:rPr>
        <w:t>Чебулинского</w:t>
      </w:r>
      <w:proofErr w:type="spellEnd"/>
      <w:r>
        <w:rPr>
          <w:sz w:val="28"/>
          <w:szCs w:val="28"/>
        </w:rPr>
        <w:t xml:space="preserve"> муниципального округа</w:t>
      </w:r>
      <w:r w:rsidR="00D727BB" w:rsidRPr="00D727BB">
        <w:rPr>
          <w:sz w:val="28"/>
          <w:szCs w:val="28"/>
        </w:rPr>
        <w:t xml:space="preserve">, как главному распорядителю </w:t>
      </w:r>
      <w:r>
        <w:rPr>
          <w:sz w:val="28"/>
          <w:szCs w:val="28"/>
        </w:rPr>
        <w:t xml:space="preserve"> </w:t>
      </w:r>
      <w:r w:rsidR="00D727BB" w:rsidRPr="00D727BB">
        <w:rPr>
          <w:sz w:val="28"/>
          <w:szCs w:val="28"/>
        </w:rPr>
        <w:t xml:space="preserve"> средств бюджета </w:t>
      </w:r>
      <w:r>
        <w:rPr>
          <w:sz w:val="28"/>
          <w:szCs w:val="28"/>
        </w:rPr>
        <w:t xml:space="preserve">муниципального </w:t>
      </w:r>
      <w:r w:rsidR="00D727BB" w:rsidRPr="00D727BB">
        <w:rPr>
          <w:sz w:val="28"/>
          <w:szCs w:val="28"/>
        </w:rPr>
        <w:t>округа на оказание услуг (выполнение работ)</w:t>
      </w:r>
      <w:r>
        <w:rPr>
          <w:sz w:val="28"/>
          <w:szCs w:val="28"/>
        </w:rPr>
        <w:t>.</w:t>
      </w:r>
    </w:p>
    <w:p w:rsidR="00D72957" w:rsidRDefault="00D72957" w:rsidP="00093096">
      <w:pPr>
        <w:autoSpaceDE w:val="0"/>
        <w:autoSpaceDN w:val="0"/>
        <w:adjustRightInd w:val="0"/>
        <w:ind w:firstLine="540"/>
        <w:jc w:val="both"/>
        <w:rPr>
          <w:sz w:val="28"/>
          <w:szCs w:val="28"/>
        </w:rPr>
      </w:pPr>
    </w:p>
    <w:p w:rsidR="00D727BB" w:rsidRDefault="00613035" w:rsidP="00D727BB">
      <w:pPr>
        <w:autoSpaceDE w:val="0"/>
        <w:autoSpaceDN w:val="0"/>
        <w:adjustRightInd w:val="0"/>
        <w:ind w:firstLine="540"/>
        <w:jc w:val="both"/>
        <w:rPr>
          <w:b/>
          <w:sz w:val="28"/>
          <w:szCs w:val="28"/>
        </w:rPr>
      </w:pPr>
      <w:r w:rsidRPr="00613035">
        <w:rPr>
          <w:b/>
          <w:sz w:val="28"/>
          <w:szCs w:val="28"/>
        </w:rPr>
        <w:t xml:space="preserve">            </w:t>
      </w:r>
      <w:r w:rsidR="00D727BB" w:rsidRPr="00613035">
        <w:rPr>
          <w:b/>
          <w:sz w:val="28"/>
          <w:szCs w:val="28"/>
        </w:rPr>
        <w:t>VIII. Ликвидация муниципальных учреждений</w:t>
      </w:r>
    </w:p>
    <w:p w:rsidR="00613035" w:rsidRPr="00613035" w:rsidRDefault="00613035" w:rsidP="00D727BB">
      <w:pPr>
        <w:autoSpaceDE w:val="0"/>
        <w:autoSpaceDN w:val="0"/>
        <w:adjustRightInd w:val="0"/>
        <w:ind w:firstLine="540"/>
        <w:jc w:val="both"/>
        <w:rPr>
          <w:b/>
          <w:sz w:val="28"/>
          <w:szCs w:val="28"/>
        </w:rPr>
      </w:pPr>
    </w:p>
    <w:p w:rsidR="00D727BB" w:rsidRPr="00D727BB" w:rsidRDefault="00613035" w:rsidP="00D727BB">
      <w:pPr>
        <w:autoSpaceDE w:val="0"/>
        <w:autoSpaceDN w:val="0"/>
        <w:adjustRightInd w:val="0"/>
        <w:ind w:firstLine="540"/>
        <w:jc w:val="both"/>
        <w:rPr>
          <w:sz w:val="28"/>
          <w:szCs w:val="28"/>
        </w:rPr>
      </w:pPr>
      <w:r>
        <w:rPr>
          <w:sz w:val="28"/>
          <w:szCs w:val="28"/>
        </w:rPr>
        <w:t>8.1.</w:t>
      </w:r>
      <w:r w:rsidR="00D727BB" w:rsidRPr="00D727BB">
        <w:rPr>
          <w:sz w:val="28"/>
          <w:szCs w:val="28"/>
        </w:rPr>
        <w:t xml:space="preserve"> Муниципальное учреждение может быть ликвидировано в следующих</w:t>
      </w:r>
      <w:r>
        <w:rPr>
          <w:sz w:val="28"/>
          <w:szCs w:val="28"/>
        </w:rPr>
        <w:t xml:space="preserve"> </w:t>
      </w:r>
      <w:r w:rsidR="00D727BB" w:rsidRPr="00D727BB">
        <w:rPr>
          <w:sz w:val="28"/>
          <w:szCs w:val="28"/>
        </w:rPr>
        <w:t>случаях:</w:t>
      </w:r>
    </w:p>
    <w:p w:rsidR="00D727BB" w:rsidRPr="00D727BB" w:rsidRDefault="00D727BB" w:rsidP="00D727BB">
      <w:pPr>
        <w:autoSpaceDE w:val="0"/>
        <w:autoSpaceDN w:val="0"/>
        <w:adjustRightInd w:val="0"/>
        <w:ind w:firstLine="540"/>
        <w:jc w:val="both"/>
        <w:rPr>
          <w:sz w:val="28"/>
          <w:szCs w:val="28"/>
        </w:rPr>
      </w:pPr>
      <w:r w:rsidRPr="00D727BB">
        <w:rPr>
          <w:sz w:val="28"/>
          <w:szCs w:val="28"/>
        </w:rPr>
        <w:t xml:space="preserve">- по решению главы </w:t>
      </w:r>
      <w:proofErr w:type="spellStart"/>
      <w:r w:rsidR="00613035">
        <w:rPr>
          <w:sz w:val="28"/>
          <w:szCs w:val="28"/>
        </w:rPr>
        <w:t>Чебулинского</w:t>
      </w:r>
      <w:proofErr w:type="spellEnd"/>
      <w:r w:rsidR="00613035">
        <w:rPr>
          <w:sz w:val="28"/>
          <w:szCs w:val="28"/>
        </w:rPr>
        <w:t xml:space="preserve"> муниципального округа</w:t>
      </w:r>
      <w:r w:rsidRPr="00D727BB">
        <w:rPr>
          <w:sz w:val="28"/>
          <w:szCs w:val="28"/>
        </w:rPr>
        <w:t>;</w:t>
      </w:r>
    </w:p>
    <w:p w:rsidR="00D727BB" w:rsidRPr="00D727BB" w:rsidRDefault="00D727BB" w:rsidP="00D727BB">
      <w:pPr>
        <w:autoSpaceDE w:val="0"/>
        <w:autoSpaceDN w:val="0"/>
        <w:adjustRightInd w:val="0"/>
        <w:ind w:firstLine="540"/>
        <w:jc w:val="both"/>
        <w:rPr>
          <w:sz w:val="28"/>
          <w:szCs w:val="28"/>
        </w:rPr>
      </w:pPr>
      <w:r w:rsidRPr="00D727BB">
        <w:rPr>
          <w:sz w:val="28"/>
          <w:szCs w:val="28"/>
        </w:rPr>
        <w:t>- по решению суда по основаниям и в порядке, которые установлены</w:t>
      </w:r>
    </w:p>
    <w:p w:rsidR="00D727BB" w:rsidRPr="00D727BB" w:rsidRDefault="00D727BB" w:rsidP="00D727BB">
      <w:pPr>
        <w:autoSpaceDE w:val="0"/>
        <w:autoSpaceDN w:val="0"/>
        <w:adjustRightInd w:val="0"/>
        <w:ind w:firstLine="540"/>
        <w:jc w:val="both"/>
        <w:rPr>
          <w:sz w:val="28"/>
          <w:szCs w:val="28"/>
        </w:rPr>
      </w:pPr>
      <w:r w:rsidRPr="00D727BB">
        <w:rPr>
          <w:sz w:val="28"/>
          <w:szCs w:val="28"/>
        </w:rPr>
        <w:t>Гражданским кодексом Российской Федерации и иными федеральными законами.</w:t>
      </w:r>
    </w:p>
    <w:p w:rsidR="00D727BB" w:rsidRPr="00D727BB" w:rsidRDefault="00613035" w:rsidP="00D727BB">
      <w:pPr>
        <w:autoSpaceDE w:val="0"/>
        <w:autoSpaceDN w:val="0"/>
        <w:adjustRightInd w:val="0"/>
        <w:ind w:firstLine="540"/>
        <w:jc w:val="both"/>
        <w:rPr>
          <w:sz w:val="28"/>
          <w:szCs w:val="28"/>
        </w:rPr>
      </w:pPr>
      <w:r>
        <w:rPr>
          <w:sz w:val="28"/>
          <w:szCs w:val="28"/>
        </w:rPr>
        <w:t>8.2.</w:t>
      </w:r>
      <w:r w:rsidR="00D727BB" w:rsidRPr="00D727BB">
        <w:rPr>
          <w:sz w:val="28"/>
          <w:szCs w:val="28"/>
        </w:rPr>
        <w:t xml:space="preserve"> Ликвидация муниципального учреждения влечет за собой прекращение его</w:t>
      </w:r>
      <w:r>
        <w:rPr>
          <w:sz w:val="28"/>
          <w:szCs w:val="28"/>
        </w:rPr>
        <w:t xml:space="preserve"> </w:t>
      </w:r>
      <w:r w:rsidR="00D727BB" w:rsidRPr="00D727BB">
        <w:rPr>
          <w:sz w:val="28"/>
          <w:szCs w:val="28"/>
        </w:rPr>
        <w:t>деятельности без перехода прав и обязанностей в порядке правопреемства к другим</w:t>
      </w:r>
      <w:r>
        <w:rPr>
          <w:sz w:val="28"/>
          <w:szCs w:val="28"/>
        </w:rPr>
        <w:t xml:space="preserve"> </w:t>
      </w:r>
      <w:r w:rsidR="00D727BB" w:rsidRPr="00D727BB">
        <w:rPr>
          <w:sz w:val="28"/>
          <w:szCs w:val="28"/>
        </w:rPr>
        <w:t>лицам.</w:t>
      </w:r>
    </w:p>
    <w:p w:rsidR="00D727BB" w:rsidRPr="00D727BB" w:rsidRDefault="00613035" w:rsidP="00D727BB">
      <w:pPr>
        <w:autoSpaceDE w:val="0"/>
        <w:autoSpaceDN w:val="0"/>
        <w:adjustRightInd w:val="0"/>
        <w:ind w:firstLine="540"/>
        <w:jc w:val="both"/>
        <w:rPr>
          <w:sz w:val="28"/>
          <w:szCs w:val="28"/>
        </w:rPr>
      </w:pPr>
      <w:r>
        <w:rPr>
          <w:sz w:val="28"/>
          <w:szCs w:val="28"/>
        </w:rPr>
        <w:t>8.3.</w:t>
      </w:r>
      <w:r w:rsidR="00D727BB" w:rsidRPr="00D727BB">
        <w:rPr>
          <w:sz w:val="28"/>
          <w:szCs w:val="28"/>
        </w:rPr>
        <w:t xml:space="preserve"> В случае принятия решения о ликвидации муниципального учреждения глава</w:t>
      </w:r>
      <w:r>
        <w:rPr>
          <w:sz w:val="28"/>
          <w:szCs w:val="28"/>
        </w:rPr>
        <w:t xml:space="preserve"> </w:t>
      </w:r>
      <w:proofErr w:type="spellStart"/>
      <w:r>
        <w:rPr>
          <w:sz w:val="28"/>
          <w:szCs w:val="28"/>
        </w:rPr>
        <w:t>Чебулинского</w:t>
      </w:r>
      <w:proofErr w:type="spellEnd"/>
      <w:r>
        <w:rPr>
          <w:sz w:val="28"/>
          <w:szCs w:val="28"/>
        </w:rPr>
        <w:t xml:space="preserve"> муниципального округа </w:t>
      </w:r>
      <w:r w:rsidR="00D727BB" w:rsidRPr="00D727BB">
        <w:rPr>
          <w:sz w:val="28"/>
          <w:szCs w:val="28"/>
        </w:rPr>
        <w:t xml:space="preserve">или </w:t>
      </w:r>
      <w:r>
        <w:rPr>
          <w:sz w:val="28"/>
          <w:szCs w:val="28"/>
        </w:rPr>
        <w:t xml:space="preserve">Управление образования администрации </w:t>
      </w:r>
      <w:proofErr w:type="spellStart"/>
      <w:r>
        <w:rPr>
          <w:sz w:val="28"/>
          <w:szCs w:val="28"/>
        </w:rPr>
        <w:t>Чебулинского</w:t>
      </w:r>
      <w:proofErr w:type="spellEnd"/>
      <w:r>
        <w:rPr>
          <w:sz w:val="28"/>
          <w:szCs w:val="28"/>
        </w:rPr>
        <w:t xml:space="preserve"> муниципального округа</w:t>
      </w:r>
      <w:r w:rsidR="00D727BB" w:rsidRPr="00D727BB">
        <w:rPr>
          <w:sz w:val="28"/>
          <w:szCs w:val="28"/>
        </w:rPr>
        <w:t xml:space="preserve"> назначает ликвидационную комиссию, устанавливает порядок и сроки</w:t>
      </w:r>
      <w:r>
        <w:rPr>
          <w:sz w:val="28"/>
          <w:szCs w:val="28"/>
        </w:rPr>
        <w:t xml:space="preserve"> </w:t>
      </w:r>
      <w:r w:rsidR="00D727BB" w:rsidRPr="00D727BB">
        <w:rPr>
          <w:sz w:val="28"/>
          <w:szCs w:val="28"/>
        </w:rPr>
        <w:t>ликвидации муниципального учреждения в соответствии с законодательством</w:t>
      </w:r>
      <w:r>
        <w:rPr>
          <w:sz w:val="28"/>
          <w:szCs w:val="28"/>
        </w:rPr>
        <w:t xml:space="preserve"> </w:t>
      </w:r>
      <w:r w:rsidR="00D727BB" w:rsidRPr="00D727BB">
        <w:rPr>
          <w:sz w:val="28"/>
          <w:szCs w:val="28"/>
        </w:rPr>
        <w:t>Российской Федерации.</w:t>
      </w:r>
    </w:p>
    <w:p w:rsidR="00D727BB" w:rsidRPr="00D727BB" w:rsidRDefault="00613035" w:rsidP="00D727BB">
      <w:pPr>
        <w:autoSpaceDE w:val="0"/>
        <w:autoSpaceDN w:val="0"/>
        <w:adjustRightInd w:val="0"/>
        <w:ind w:firstLine="540"/>
        <w:jc w:val="both"/>
        <w:rPr>
          <w:sz w:val="28"/>
          <w:szCs w:val="28"/>
        </w:rPr>
      </w:pPr>
      <w:r>
        <w:rPr>
          <w:sz w:val="28"/>
          <w:szCs w:val="28"/>
        </w:rPr>
        <w:t xml:space="preserve">Управление образования администрации </w:t>
      </w:r>
      <w:proofErr w:type="spellStart"/>
      <w:r>
        <w:rPr>
          <w:sz w:val="28"/>
          <w:szCs w:val="28"/>
        </w:rPr>
        <w:t>Чебулинского</w:t>
      </w:r>
      <w:proofErr w:type="spellEnd"/>
      <w:r>
        <w:rPr>
          <w:sz w:val="28"/>
          <w:szCs w:val="28"/>
        </w:rPr>
        <w:t xml:space="preserve"> муниципального округа </w:t>
      </w:r>
      <w:r w:rsidR="00D727BB" w:rsidRPr="00D727BB">
        <w:rPr>
          <w:sz w:val="28"/>
          <w:szCs w:val="28"/>
        </w:rPr>
        <w:t>осуществляет подготовку</w:t>
      </w:r>
      <w:r>
        <w:rPr>
          <w:sz w:val="28"/>
          <w:szCs w:val="28"/>
        </w:rPr>
        <w:t xml:space="preserve"> </w:t>
      </w:r>
      <w:r w:rsidR="00D727BB" w:rsidRPr="00D727BB">
        <w:rPr>
          <w:sz w:val="28"/>
          <w:szCs w:val="28"/>
        </w:rPr>
        <w:t xml:space="preserve">соответствующего проекта постановления администрации </w:t>
      </w:r>
      <w:proofErr w:type="spellStart"/>
      <w:r>
        <w:rPr>
          <w:sz w:val="28"/>
          <w:szCs w:val="28"/>
        </w:rPr>
        <w:t>Чебулинского</w:t>
      </w:r>
      <w:proofErr w:type="spellEnd"/>
      <w:r>
        <w:rPr>
          <w:sz w:val="28"/>
          <w:szCs w:val="28"/>
        </w:rPr>
        <w:t xml:space="preserve"> муниципального </w:t>
      </w:r>
      <w:r w:rsidR="00D727BB" w:rsidRPr="00D727BB">
        <w:rPr>
          <w:sz w:val="28"/>
          <w:szCs w:val="28"/>
        </w:rPr>
        <w:t xml:space="preserve"> округа о</w:t>
      </w:r>
      <w:r>
        <w:rPr>
          <w:sz w:val="28"/>
          <w:szCs w:val="28"/>
        </w:rPr>
        <w:t xml:space="preserve"> </w:t>
      </w:r>
      <w:r w:rsidR="00D727BB" w:rsidRPr="00D727BB">
        <w:rPr>
          <w:sz w:val="28"/>
          <w:szCs w:val="28"/>
        </w:rPr>
        <w:t>ликвидации муниципального учреждения.</w:t>
      </w:r>
    </w:p>
    <w:p w:rsidR="00D727BB" w:rsidRPr="00D727BB" w:rsidRDefault="001D5524" w:rsidP="00D727BB">
      <w:pPr>
        <w:autoSpaceDE w:val="0"/>
        <w:autoSpaceDN w:val="0"/>
        <w:adjustRightInd w:val="0"/>
        <w:ind w:firstLine="540"/>
        <w:jc w:val="both"/>
        <w:rPr>
          <w:sz w:val="28"/>
          <w:szCs w:val="28"/>
        </w:rPr>
      </w:pPr>
      <w:r>
        <w:rPr>
          <w:sz w:val="28"/>
          <w:szCs w:val="28"/>
        </w:rPr>
        <w:t>8.4</w:t>
      </w:r>
      <w:r w:rsidR="00D727BB" w:rsidRPr="00D727BB">
        <w:rPr>
          <w:sz w:val="28"/>
          <w:szCs w:val="28"/>
        </w:rPr>
        <w:t>. С момента назначения ликвидационной комиссии к ней переходят</w:t>
      </w:r>
    </w:p>
    <w:p w:rsidR="00D727BB" w:rsidRPr="00D727BB" w:rsidRDefault="00D727BB" w:rsidP="001D5524">
      <w:pPr>
        <w:autoSpaceDE w:val="0"/>
        <w:autoSpaceDN w:val="0"/>
        <w:adjustRightInd w:val="0"/>
        <w:jc w:val="both"/>
        <w:rPr>
          <w:sz w:val="28"/>
          <w:szCs w:val="28"/>
        </w:rPr>
      </w:pPr>
      <w:r w:rsidRPr="00D727BB">
        <w:rPr>
          <w:sz w:val="28"/>
          <w:szCs w:val="28"/>
        </w:rPr>
        <w:t>полномочия по управлению делами муниципального учреждения. Ликвидационная</w:t>
      </w:r>
      <w:r w:rsidR="001D5524">
        <w:rPr>
          <w:sz w:val="28"/>
          <w:szCs w:val="28"/>
        </w:rPr>
        <w:t xml:space="preserve"> </w:t>
      </w:r>
      <w:r w:rsidRPr="00D727BB">
        <w:rPr>
          <w:sz w:val="28"/>
          <w:szCs w:val="28"/>
        </w:rPr>
        <w:t>комиссия от имени ликвидируемого муниципального учреждения выступает в суде.</w:t>
      </w:r>
    </w:p>
    <w:p w:rsidR="00D727BB" w:rsidRPr="00D727BB" w:rsidRDefault="001D5524" w:rsidP="00D727BB">
      <w:pPr>
        <w:autoSpaceDE w:val="0"/>
        <w:autoSpaceDN w:val="0"/>
        <w:adjustRightInd w:val="0"/>
        <w:ind w:firstLine="540"/>
        <w:jc w:val="both"/>
        <w:rPr>
          <w:sz w:val="28"/>
          <w:szCs w:val="28"/>
        </w:rPr>
      </w:pPr>
      <w:r>
        <w:rPr>
          <w:sz w:val="28"/>
          <w:szCs w:val="28"/>
        </w:rPr>
        <w:t>8.5.</w:t>
      </w:r>
      <w:r w:rsidR="00D727BB" w:rsidRPr="00D727BB">
        <w:rPr>
          <w:sz w:val="28"/>
          <w:szCs w:val="28"/>
        </w:rPr>
        <w:t xml:space="preserve"> Ликвидационная комиссия помещает в органах печати, в которых</w:t>
      </w:r>
    </w:p>
    <w:p w:rsidR="00D727BB" w:rsidRPr="00D727BB" w:rsidRDefault="00D727BB" w:rsidP="001D5524">
      <w:pPr>
        <w:autoSpaceDE w:val="0"/>
        <w:autoSpaceDN w:val="0"/>
        <w:adjustRightInd w:val="0"/>
        <w:jc w:val="both"/>
        <w:rPr>
          <w:sz w:val="28"/>
          <w:szCs w:val="28"/>
        </w:rPr>
      </w:pPr>
      <w:r w:rsidRPr="00D727BB">
        <w:rPr>
          <w:sz w:val="28"/>
          <w:szCs w:val="28"/>
        </w:rPr>
        <w:t>публикуются данные о государственной регистрации юридических лиц, публикацию о</w:t>
      </w:r>
      <w:r w:rsidR="001D5524">
        <w:rPr>
          <w:sz w:val="28"/>
          <w:szCs w:val="28"/>
        </w:rPr>
        <w:t xml:space="preserve"> </w:t>
      </w:r>
      <w:r w:rsidRPr="00D727BB">
        <w:rPr>
          <w:sz w:val="28"/>
          <w:szCs w:val="28"/>
        </w:rPr>
        <w:t>ликвидации муниципального учреждения, порядке и сроке заявления требований ее</w:t>
      </w:r>
      <w:r w:rsidR="001D5524">
        <w:rPr>
          <w:sz w:val="28"/>
          <w:szCs w:val="28"/>
        </w:rPr>
        <w:t xml:space="preserve"> </w:t>
      </w:r>
      <w:r w:rsidRPr="00D727BB">
        <w:rPr>
          <w:sz w:val="28"/>
          <w:szCs w:val="28"/>
        </w:rPr>
        <w:t>кредиторами. Срок заявления требований кредиторами не может быть менее чем два</w:t>
      </w:r>
      <w:r w:rsidR="001D5524">
        <w:rPr>
          <w:sz w:val="28"/>
          <w:szCs w:val="28"/>
        </w:rPr>
        <w:t xml:space="preserve"> </w:t>
      </w:r>
      <w:r w:rsidRPr="00D727BB">
        <w:rPr>
          <w:sz w:val="28"/>
          <w:szCs w:val="28"/>
        </w:rPr>
        <w:t>месяца со дня публикации о ликвидации муниципального учреждения.</w:t>
      </w:r>
    </w:p>
    <w:p w:rsidR="00D727BB" w:rsidRPr="00D727BB" w:rsidRDefault="001D5524" w:rsidP="00D727BB">
      <w:pPr>
        <w:autoSpaceDE w:val="0"/>
        <w:autoSpaceDN w:val="0"/>
        <w:adjustRightInd w:val="0"/>
        <w:ind w:firstLine="540"/>
        <w:jc w:val="both"/>
        <w:rPr>
          <w:sz w:val="28"/>
          <w:szCs w:val="28"/>
        </w:rPr>
      </w:pPr>
      <w:r>
        <w:rPr>
          <w:sz w:val="28"/>
          <w:szCs w:val="28"/>
        </w:rPr>
        <w:t>8.6.</w:t>
      </w:r>
      <w:r w:rsidR="00D727BB" w:rsidRPr="00D727BB">
        <w:rPr>
          <w:sz w:val="28"/>
          <w:szCs w:val="28"/>
        </w:rPr>
        <w:t xml:space="preserve"> Ликвидационная комиссия принимает меры по выявлению кредиторов и</w:t>
      </w:r>
      <w:r>
        <w:rPr>
          <w:sz w:val="28"/>
          <w:szCs w:val="28"/>
        </w:rPr>
        <w:t xml:space="preserve"> </w:t>
      </w:r>
      <w:r w:rsidR="00D727BB" w:rsidRPr="00D727BB">
        <w:rPr>
          <w:sz w:val="28"/>
          <w:szCs w:val="28"/>
        </w:rPr>
        <w:t>получению дебиторской задолженности, а также уведомляет в письменной форме</w:t>
      </w:r>
      <w:r>
        <w:rPr>
          <w:sz w:val="28"/>
          <w:szCs w:val="28"/>
        </w:rPr>
        <w:t xml:space="preserve"> </w:t>
      </w:r>
      <w:r w:rsidR="00D727BB" w:rsidRPr="00D727BB">
        <w:rPr>
          <w:sz w:val="28"/>
          <w:szCs w:val="28"/>
        </w:rPr>
        <w:t>кредиторов о ликвидации муниципального учреждения.</w:t>
      </w:r>
    </w:p>
    <w:p w:rsidR="00D727BB" w:rsidRPr="00D727BB" w:rsidRDefault="00D727BB" w:rsidP="00D727BB">
      <w:pPr>
        <w:autoSpaceDE w:val="0"/>
        <w:autoSpaceDN w:val="0"/>
        <w:adjustRightInd w:val="0"/>
        <w:ind w:firstLine="540"/>
        <w:jc w:val="both"/>
        <w:rPr>
          <w:sz w:val="28"/>
          <w:szCs w:val="28"/>
        </w:rPr>
      </w:pPr>
      <w:r w:rsidRPr="00D727BB">
        <w:rPr>
          <w:sz w:val="28"/>
          <w:szCs w:val="28"/>
        </w:rPr>
        <w:t>При ликвидации муниципального казенного учреждения кредитор не вправе</w:t>
      </w:r>
      <w:r w:rsidR="001D5524">
        <w:rPr>
          <w:sz w:val="28"/>
          <w:szCs w:val="28"/>
        </w:rPr>
        <w:t xml:space="preserve"> </w:t>
      </w:r>
      <w:r w:rsidRPr="00D727BB">
        <w:rPr>
          <w:sz w:val="28"/>
          <w:szCs w:val="28"/>
        </w:rPr>
        <w:t>требовать досрочного исполнения соответствующего обязательства, а также</w:t>
      </w:r>
      <w:r w:rsidR="001D5524">
        <w:rPr>
          <w:sz w:val="28"/>
          <w:szCs w:val="28"/>
        </w:rPr>
        <w:t xml:space="preserve"> </w:t>
      </w:r>
      <w:r w:rsidRPr="00D727BB">
        <w:rPr>
          <w:sz w:val="28"/>
          <w:szCs w:val="28"/>
        </w:rPr>
        <w:t xml:space="preserve">прекращения обязательства и </w:t>
      </w:r>
      <w:proofErr w:type="gramStart"/>
      <w:r w:rsidRPr="00D727BB">
        <w:rPr>
          <w:sz w:val="28"/>
          <w:szCs w:val="28"/>
        </w:rPr>
        <w:t>возмещения</w:t>
      </w:r>
      <w:proofErr w:type="gramEnd"/>
      <w:r w:rsidRPr="00D727BB">
        <w:rPr>
          <w:sz w:val="28"/>
          <w:szCs w:val="28"/>
        </w:rPr>
        <w:t xml:space="preserve"> связанных с этим убытков.</w:t>
      </w:r>
    </w:p>
    <w:p w:rsidR="00D727BB" w:rsidRPr="00D727BB" w:rsidRDefault="001D5524" w:rsidP="00D727BB">
      <w:pPr>
        <w:autoSpaceDE w:val="0"/>
        <w:autoSpaceDN w:val="0"/>
        <w:adjustRightInd w:val="0"/>
        <w:ind w:firstLine="540"/>
        <w:jc w:val="both"/>
        <w:rPr>
          <w:sz w:val="28"/>
          <w:szCs w:val="28"/>
        </w:rPr>
      </w:pPr>
      <w:r>
        <w:rPr>
          <w:sz w:val="28"/>
          <w:szCs w:val="28"/>
        </w:rPr>
        <w:lastRenderedPageBreak/>
        <w:t>8.7.</w:t>
      </w:r>
      <w:r w:rsidR="00D727BB" w:rsidRPr="00D727BB">
        <w:rPr>
          <w:sz w:val="28"/>
          <w:szCs w:val="28"/>
        </w:rPr>
        <w:t xml:space="preserve"> По окончании срока для предъявления требований кредиторами</w:t>
      </w:r>
    </w:p>
    <w:p w:rsidR="00D727BB" w:rsidRPr="00D727BB" w:rsidRDefault="00D727BB" w:rsidP="00D727BB">
      <w:pPr>
        <w:autoSpaceDE w:val="0"/>
        <w:autoSpaceDN w:val="0"/>
        <w:adjustRightInd w:val="0"/>
        <w:ind w:firstLine="540"/>
        <w:jc w:val="both"/>
        <w:rPr>
          <w:sz w:val="28"/>
          <w:szCs w:val="28"/>
        </w:rPr>
      </w:pPr>
      <w:r w:rsidRPr="00D727BB">
        <w:rPr>
          <w:sz w:val="28"/>
          <w:szCs w:val="28"/>
        </w:rPr>
        <w:t>ликвидационная комиссия составляет промежуточный ликвидационный баланс, который</w:t>
      </w:r>
      <w:r w:rsidR="001D5524">
        <w:rPr>
          <w:sz w:val="28"/>
          <w:szCs w:val="28"/>
        </w:rPr>
        <w:t xml:space="preserve"> </w:t>
      </w:r>
      <w:r w:rsidRPr="00D727BB">
        <w:rPr>
          <w:sz w:val="28"/>
          <w:szCs w:val="28"/>
        </w:rPr>
        <w:t>содержит сведения о составе имущества ликвидируемого муниципального учреждения,</w:t>
      </w:r>
      <w:r w:rsidR="001D5524">
        <w:rPr>
          <w:sz w:val="28"/>
          <w:szCs w:val="28"/>
        </w:rPr>
        <w:t xml:space="preserve"> </w:t>
      </w:r>
      <w:r w:rsidRPr="00D727BB">
        <w:rPr>
          <w:sz w:val="28"/>
          <w:szCs w:val="28"/>
        </w:rPr>
        <w:t>перечне предъявленных кредиторами требований, а также о результатах их</w:t>
      </w:r>
      <w:r w:rsidR="001D5524">
        <w:rPr>
          <w:sz w:val="28"/>
          <w:szCs w:val="28"/>
        </w:rPr>
        <w:t xml:space="preserve"> </w:t>
      </w:r>
      <w:r w:rsidRPr="00D727BB">
        <w:rPr>
          <w:sz w:val="28"/>
          <w:szCs w:val="28"/>
        </w:rPr>
        <w:t>рассмотрения.</w:t>
      </w:r>
    </w:p>
    <w:p w:rsidR="00D727BB" w:rsidRPr="00D727BB" w:rsidRDefault="00D727BB" w:rsidP="00D727BB">
      <w:pPr>
        <w:autoSpaceDE w:val="0"/>
        <w:autoSpaceDN w:val="0"/>
        <w:adjustRightInd w:val="0"/>
        <w:ind w:firstLine="540"/>
        <w:jc w:val="both"/>
        <w:rPr>
          <w:sz w:val="28"/>
          <w:szCs w:val="28"/>
        </w:rPr>
      </w:pPr>
      <w:r w:rsidRPr="00D727BB">
        <w:rPr>
          <w:sz w:val="28"/>
          <w:szCs w:val="28"/>
        </w:rPr>
        <w:t xml:space="preserve">Промежуточный ликвидационный баланс утверждается главой </w:t>
      </w:r>
      <w:proofErr w:type="spellStart"/>
      <w:r w:rsidR="001D5524">
        <w:rPr>
          <w:sz w:val="28"/>
          <w:szCs w:val="28"/>
        </w:rPr>
        <w:t>Чебулинского</w:t>
      </w:r>
      <w:proofErr w:type="spellEnd"/>
      <w:r w:rsidR="001D5524">
        <w:rPr>
          <w:sz w:val="28"/>
          <w:szCs w:val="28"/>
        </w:rPr>
        <w:t xml:space="preserve"> муниципального округа, </w:t>
      </w:r>
      <w:r w:rsidRPr="00D727BB">
        <w:rPr>
          <w:sz w:val="28"/>
          <w:szCs w:val="28"/>
        </w:rPr>
        <w:t xml:space="preserve">либо </w:t>
      </w:r>
      <w:r w:rsidR="001D5524">
        <w:rPr>
          <w:sz w:val="28"/>
          <w:szCs w:val="28"/>
        </w:rPr>
        <w:t>управлением образования</w:t>
      </w:r>
      <w:r w:rsidRPr="00D727BB">
        <w:rPr>
          <w:sz w:val="28"/>
          <w:szCs w:val="28"/>
        </w:rPr>
        <w:t xml:space="preserve"> администрации </w:t>
      </w:r>
      <w:proofErr w:type="spellStart"/>
      <w:r w:rsidR="001D5524">
        <w:rPr>
          <w:sz w:val="28"/>
          <w:szCs w:val="28"/>
        </w:rPr>
        <w:t>Чебулинского</w:t>
      </w:r>
      <w:proofErr w:type="spellEnd"/>
      <w:r w:rsidR="001D5524">
        <w:rPr>
          <w:sz w:val="28"/>
          <w:szCs w:val="28"/>
        </w:rPr>
        <w:t xml:space="preserve"> муниципального </w:t>
      </w:r>
      <w:r w:rsidRPr="00D727BB">
        <w:rPr>
          <w:sz w:val="28"/>
          <w:szCs w:val="28"/>
        </w:rPr>
        <w:t>округа, на котор</w:t>
      </w:r>
      <w:r w:rsidR="001D5524">
        <w:rPr>
          <w:sz w:val="28"/>
          <w:szCs w:val="28"/>
        </w:rPr>
        <w:t>ое</w:t>
      </w:r>
      <w:r w:rsidRPr="00D727BB">
        <w:rPr>
          <w:sz w:val="28"/>
          <w:szCs w:val="28"/>
        </w:rPr>
        <w:t xml:space="preserve"> главой </w:t>
      </w:r>
      <w:proofErr w:type="spellStart"/>
      <w:r w:rsidR="001D5524">
        <w:rPr>
          <w:sz w:val="28"/>
          <w:szCs w:val="28"/>
        </w:rPr>
        <w:t>Чебулинского</w:t>
      </w:r>
      <w:proofErr w:type="spellEnd"/>
      <w:r w:rsidR="001D5524">
        <w:rPr>
          <w:sz w:val="28"/>
          <w:szCs w:val="28"/>
        </w:rPr>
        <w:t xml:space="preserve"> муниципального</w:t>
      </w:r>
      <w:r w:rsidRPr="00D727BB">
        <w:rPr>
          <w:sz w:val="28"/>
          <w:szCs w:val="28"/>
        </w:rPr>
        <w:t xml:space="preserve"> округа</w:t>
      </w:r>
      <w:r w:rsidR="001D5524">
        <w:rPr>
          <w:sz w:val="28"/>
          <w:szCs w:val="28"/>
        </w:rPr>
        <w:t xml:space="preserve"> </w:t>
      </w:r>
      <w:r w:rsidRPr="00D727BB">
        <w:rPr>
          <w:sz w:val="28"/>
          <w:szCs w:val="28"/>
        </w:rPr>
        <w:t>возложены такие полномочия, либо органом, принявшим решение о его ликвидации.</w:t>
      </w:r>
    </w:p>
    <w:p w:rsidR="00D727BB" w:rsidRPr="00D727BB" w:rsidRDefault="001D5524" w:rsidP="00D727BB">
      <w:pPr>
        <w:autoSpaceDE w:val="0"/>
        <w:autoSpaceDN w:val="0"/>
        <w:adjustRightInd w:val="0"/>
        <w:ind w:firstLine="540"/>
        <w:jc w:val="both"/>
        <w:rPr>
          <w:sz w:val="28"/>
          <w:szCs w:val="28"/>
        </w:rPr>
      </w:pPr>
      <w:r>
        <w:rPr>
          <w:sz w:val="28"/>
          <w:szCs w:val="28"/>
        </w:rPr>
        <w:t>8.8</w:t>
      </w:r>
      <w:r w:rsidR="00D727BB" w:rsidRPr="00D727BB">
        <w:rPr>
          <w:sz w:val="28"/>
          <w:szCs w:val="28"/>
        </w:rPr>
        <w:t xml:space="preserve">. Если </w:t>
      </w:r>
      <w:r>
        <w:rPr>
          <w:sz w:val="28"/>
          <w:szCs w:val="28"/>
        </w:rPr>
        <w:t xml:space="preserve"> </w:t>
      </w:r>
      <w:r w:rsidR="00D727BB" w:rsidRPr="00D727BB">
        <w:rPr>
          <w:sz w:val="28"/>
          <w:szCs w:val="28"/>
        </w:rPr>
        <w:t>имеющиеся у ликвидируемого муниципального учреждения денежные</w:t>
      </w:r>
      <w:r>
        <w:rPr>
          <w:sz w:val="28"/>
          <w:szCs w:val="28"/>
        </w:rPr>
        <w:t xml:space="preserve"> </w:t>
      </w:r>
      <w:r w:rsidR="00D727BB" w:rsidRPr="00D727BB">
        <w:rPr>
          <w:sz w:val="28"/>
          <w:szCs w:val="28"/>
        </w:rPr>
        <w:t>средства недостаточны для удовлетворения требований кредиторов, ликвидационная</w:t>
      </w:r>
      <w:r>
        <w:rPr>
          <w:sz w:val="28"/>
          <w:szCs w:val="28"/>
        </w:rPr>
        <w:t xml:space="preserve"> </w:t>
      </w:r>
      <w:r w:rsidR="00D727BB" w:rsidRPr="00D727BB">
        <w:rPr>
          <w:sz w:val="28"/>
          <w:szCs w:val="28"/>
        </w:rPr>
        <w:t>комиссия осуществляет продажу имущества муниципального учреждения с публичных</w:t>
      </w:r>
      <w:r>
        <w:rPr>
          <w:sz w:val="28"/>
          <w:szCs w:val="28"/>
        </w:rPr>
        <w:t xml:space="preserve"> </w:t>
      </w:r>
      <w:r w:rsidR="00D727BB" w:rsidRPr="00D727BB">
        <w:rPr>
          <w:sz w:val="28"/>
          <w:szCs w:val="28"/>
        </w:rPr>
        <w:t>торгов в порядке, установленном для исполнения судебных решений.</w:t>
      </w:r>
    </w:p>
    <w:p w:rsidR="00D727BB" w:rsidRPr="00D727BB" w:rsidRDefault="001D5524" w:rsidP="00D727BB">
      <w:pPr>
        <w:autoSpaceDE w:val="0"/>
        <w:autoSpaceDN w:val="0"/>
        <w:adjustRightInd w:val="0"/>
        <w:ind w:firstLine="540"/>
        <w:jc w:val="both"/>
        <w:rPr>
          <w:sz w:val="28"/>
          <w:szCs w:val="28"/>
        </w:rPr>
      </w:pPr>
      <w:r>
        <w:rPr>
          <w:sz w:val="28"/>
          <w:szCs w:val="28"/>
        </w:rPr>
        <w:t>8.9.</w:t>
      </w:r>
      <w:r w:rsidR="00D727BB" w:rsidRPr="00D727BB">
        <w:rPr>
          <w:sz w:val="28"/>
          <w:szCs w:val="28"/>
        </w:rPr>
        <w:t xml:space="preserve"> </w:t>
      </w:r>
      <w:proofErr w:type="gramStart"/>
      <w:r w:rsidR="00D727BB" w:rsidRPr="00D727BB">
        <w:rPr>
          <w:sz w:val="28"/>
          <w:szCs w:val="28"/>
        </w:rPr>
        <w:t>Выплата денежных сумм кредиторам ликвидируемого муниципального</w:t>
      </w:r>
      <w:r>
        <w:rPr>
          <w:sz w:val="28"/>
          <w:szCs w:val="28"/>
        </w:rPr>
        <w:t xml:space="preserve"> </w:t>
      </w:r>
      <w:r w:rsidR="00D727BB" w:rsidRPr="00D727BB">
        <w:rPr>
          <w:sz w:val="28"/>
          <w:szCs w:val="28"/>
        </w:rPr>
        <w:t>учреждения производится ликвидационной комиссией в порядке очередности,</w:t>
      </w:r>
      <w:r>
        <w:rPr>
          <w:sz w:val="28"/>
          <w:szCs w:val="28"/>
        </w:rPr>
        <w:t xml:space="preserve"> </w:t>
      </w:r>
      <w:r w:rsidR="00D727BB" w:rsidRPr="00D727BB">
        <w:rPr>
          <w:sz w:val="28"/>
          <w:szCs w:val="28"/>
        </w:rPr>
        <w:t>установленной Гражданским кодексом Российской Федерации, в соответствии с</w:t>
      </w:r>
      <w:r>
        <w:rPr>
          <w:sz w:val="28"/>
          <w:szCs w:val="28"/>
        </w:rPr>
        <w:t xml:space="preserve"> </w:t>
      </w:r>
      <w:r w:rsidR="00D727BB" w:rsidRPr="00D727BB">
        <w:rPr>
          <w:sz w:val="28"/>
          <w:szCs w:val="28"/>
        </w:rPr>
        <w:t>промежуточным ликвидационным балансом, начиная со дня его утверждения, за</w:t>
      </w:r>
      <w:r>
        <w:rPr>
          <w:sz w:val="28"/>
          <w:szCs w:val="28"/>
        </w:rPr>
        <w:t xml:space="preserve"> </w:t>
      </w:r>
      <w:r w:rsidR="00D727BB" w:rsidRPr="00D727BB">
        <w:rPr>
          <w:sz w:val="28"/>
          <w:szCs w:val="28"/>
        </w:rPr>
        <w:t>исключением кредиторов третьей и четвертой очереди, выплаты которым производятся</w:t>
      </w:r>
      <w:r>
        <w:rPr>
          <w:sz w:val="28"/>
          <w:szCs w:val="28"/>
        </w:rPr>
        <w:t xml:space="preserve"> </w:t>
      </w:r>
      <w:r w:rsidR="00D727BB" w:rsidRPr="00D727BB">
        <w:rPr>
          <w:sz w:val="28"/>
          <w:szCs w:val="28"/>
        </w:rPr>
        <w:t>по истечении месяца со дня</w:t>
      </w:r>
      <w:r w:rsidR="00DE501A">
        <w:rPr>
          <w:sz w:val="28"/>
          <w:szCs w:val="28"/>
        </w:rPr>
        <w:t xml:space="preserve"> </w:t>
      </w:r>
      <w:r w:rsidR="00D727BB" w:rsidRPr="00D727BB">
        <w:rPr>
          <w:sz w:val="28"/>
          <w:szCs w:val="28"/>
        </w:rPr>
        <w:t xml:space="preserve"> утверждения промежуточного ликвидационного баланса.</w:t>
      </w:r>
      <w:proofErr w:type="gramEnd"/>
    </w:p>
    <w:p w:rsidR="00D727BB" w:rsidRPr="00D727BB" w:rsidRDefault="001D5524" w:rsidP="001D5524">
      <w:pPr>
        <w:autoSpaceDE w:val="0"/>
        <w:autoSpaceDN w:val="0"/>
        <w:adjustRightInd w:val="0"/>
        <w:ind w:firstLine="540"/>
        <w:jc w:val="both"/>
        <w:rPr>
          <w:sz w:val="28"/>
          <w:szCs w:val="28"/>
        </w:rPr>
      </w:pPr>
      <w:r>
        <w:rPr>
          <w:sz w:val="28"/>
          <w:szCs w:val="28"/>
        </w:rPr>
        <w:t>8.10</w:t>
      </w:r>
      <w:r w:rsidR="00D727BB" w:rsidRPr="00D727BB">
        <w:rPr>
          <w:sz w:val="28"/>
          <w:szCs w:val="28"/>
        </w:rPr>
        <w:t>. После завершения расчетов с кредиторами ликвидационная комиссия</w:t>
      </w:r>
      <w:r>
        <w:rPr>
          <w:sz w:val="28"/>
          <w:szCs w:val="28"/>
        </w:rPr>
        <w:t xml:space="preserve"> </w:t>
      </w:r>
      <w:r w:rsidR="00D727BB" w:rsidRPr="00D727BB">
        <w:rPr>
          <w:sz w:val="28"/>
          <w:szCs w:val="28"/>
        </w:rPr>
        <w:t xml:space="preserve">составляет ликвидационный баланс, который утверждается главой </w:t>
      </w:r>
      <w:proofErr w:type="spellStart"/>
      <w:r>
        <w:rPr>
          <w:sz w:val="28"/>
          <w:szCs w:val="28"/>
        </w:rPr>
        <w:t>Чебулинского</w:t>
      </w:r>
      <w:proofErr w:type="spellEnd"/>
      <w:r>
        <w:rPr>
          <w:sz w:val="28"/>
          <w:szCs w:val="28"/>
        </w:rPr>
        <w:t xml:space="preserve"> муниципального </w:t>
      </w:r>
      <w:r w:rsidR="00D727BB" w:rsidRPr="00D727BB">
        <w:rPr>
          <w:sz w:val="28"/>
          <w:szCs w:val="28"/>
        </w:rPr>
        <w:t xml:space="preserve"> округа</w:t>
      </w:r>
      <w:r>
        <w:rPr>
          <w:sz w:val="28"/>
          <w:szCs w:val="28"/>
        </w:rPr>
        <w:t xml:space="preserve">, либо Управлением образования администрации </w:t>
      </w:r>
      <w:proofErr w:type="spellStart"/>
      <w:r>
        <w:rPr>
          <w:sz w:val="28"/>
          <w:szCs w:val="28"/>
        </w:rPr>
        <w:t>Чебулинского</w:t>
      </w:r>
      <w:proofErr w:type="spellEnd"/>
      <w:r>
        <w:rPr>
          <w:sz w:val="28"/>
          <w:szCs w:val="28"/>
        </w:rPr>
        <w:t xml:space="preserve"> муниципального округа.</w:t>
      </w:r>
    </w:p>
    <w:p w:rsidR="00D727BB" w:rsidRPr="00D727BB" w:rsidRDefault="001D5524" w:rsidP="00D727BB">
      <w:pPr>
        <w:autoSpaceDE w:val="0"/>
        <w:autoSpaceDN w:val="0"/>
        <w:adjustRightInd w:val="0"/>
        <w:ind w:firstLine="540"/>
        <w:jc w:val="both"/>
        <w:rPr>
          <w:sz w:val="28"/>
          <w:szCs w:val="28"/>
        </w:rPr>
      </w:pPr>
      <w:r>
        <w:rPr>
          <w:sz w:val="28"/>
          <w:szCs w:val="28"/>
        </w:rPr>
        <w:t>8.11</w:t>
      </w:r>
      <w:r w:rsidR="00D727BB" w:rsidRPr="00D727BB">
        <w:rPr>
          <w:sz w:val="28"/>
          <w:szCs w:val="28"/>
        </w:rPr>
        <w:t>. Имущество муниципального учреждения, оставшееся после удовлетворения</w:t>
      </w:r>
      <w:r>
        <w:rPr>
          <w:sz w:val="28"/>
          <w:szCs w:val="28"/>
        </w:rPr>
        <w:t xml:space="preserve"> </w:t>
      </w:r>
      <w:r w:rsidR="00D727BB" w:rsidRPr="00D727BB">
        <w:rPr>
          <w:sz w:val="28"/>
          <w:szCs w:val="28"/>
        </w:rPr>
        <w:t>требований кредиторов, а также имущество, на которое в соответствии с федеральными</w:t>
      </w:r>
      <w:r w:rsidR="00DE501A">
        <w:rPr>
          <w:sz w:val="28"/>
          <w:szCs w:val="28"/>
        </w:rPr>
        <w:t xml:space="preserve"> </w:t>
      </w:r>
      <w:r w:rsidR="00D727BB" w:rsidRPr="00D727BB">
        <w:rPr>
          <w:sz w:val="28"/>
          <w:szCs w:val="28"/>
        </w:rPr>
        <w:t>законами не может быть обращено взыскание по обязательствам муниципального</w:t>
      </w:r>
      <w:r w:rsidR="00DE501A">
        <w:rPr>
          <w:sz w:val="28"/>
          <w:szCs w:val="28"/>
        </w:rPr>
        <w:t xml:space="preserve"> </w:t>
      </w:r>
      <w:r w:rsidR="00D727BB" w:rsidRPr="00D727BB">
        <w:rPr>
          <w:sz w:val="28"/>
          <w:szCs w:val="28"/>
        </w:rPr>
        <w:t>учреждения, передается ликвидационной комиссией собственнику имущества.</w:t>
      </w:r>
    </w:p>
    <w:p w:rsidR="00D727BB" w:rsidRPr="00D727BB" w:rsidRDefault="00DE501A" w:rsidP="00D727BB">
      <w:pPr>
        <w:autoSpaceDE w:val="0"/>
        <w:autoSpaceDN w:val="0"/>
        <w:adjustRightInd w:val="0"/>
        <w:ind w:firstLine="540"/>
        <w:jc w:val="both"/>
        <w:rPr>
          <w:sz w:val="28"/>
          <w:szCs w:val="28"/>
        </w:rPr>
      </w:pPr>
      <w:r>
        <w:rPr>
          <w:sz w:val="28"/>
          <w:szCs w:val="28"/>
        </w:rPr>
        <w:t>8.12.</w:t>
      </w:r>
      <w:r w:rsidR="00D727BB" w:rsidRPr="00D727BB">
        <w:rPr>
          <w:sz w:val="28"/>
          <w:szCs w:val="28"/>
        </w:rPr>
        <w:t xml:space="preserve"> Ликвидация муниципального учреждения считается завершенной, а</w:t>
      </w:r>
    </w:p>
    <w:p w:rsidR="00D727BB" w:rsidRDefault="00D727BB" w:rsidP="00DE501A">
      <w:pPr>
        <w:autoSpaceDE w:val="0"/>
        <w:autoSpaceDN w:val="0"/>
        <w:adjustRightInd w:val="0"/>
        <w:jc w:val="both"/>
        <w:rPr>
          <w:sz w:val="28"/>
          <w:szCs w:val="28"/>
        </w:rPr>
      </w:pPr>
      <w:r w:rsidRPr="00D727BB">
        <w:rPr>
          <w:sz w:val="28"/>
          <w:szCs w:val="28"/>
        </w:rPr>
        <w:t xml:space="preserve">муниципальное учреждение - </w:t>
      </w:r>
      <w:proofErr w:type="gramStart"/>
      <w:r w:rsidRPr="00D727BB">
        <w:rPr>
          <w:sz w:val="28"/>
          <w:szCs w:val="28"/>
        </w:rPr>
        <w:t>прекратившим</w:t>
      </w:r>
      <w:proofErr w:type="gramEnd"/>
      <w:r w:rsidRPr="00D727BB">
        <w:rPr>
          <w:sz w:val="28"/>
          <w:szCs w:val="28"/>
        </w:rPr>
        <w:t xml:space="preserve"> существование после внесения об этом</w:t>
      </w:r>
      <w:r w:rsidR="00DE501A">
        <w:rPr>
          <w:sz w:val="28"/>
          <w:szCs w:val="28"/>
        </w:rPr>
        <w:t xml:space="preserve"> </w:t>
      </w:r>
      <w:r w:rsidRPr="00D727BB">
        <w:rPr>
          <w:sz w:val="28"/>
          <w:szCs w:val="28"/>
        </w:rPr>
        <w:t>записи в Единый государственный реестр юридических лиц.</w:t>
      </w:r>
    </w:p>
    <w:p w:rsidR="00D727BB" w:rsidRPr="005D63B5" w:rsidRDefault="00D727BB" w:rsidP="00093096">
      <w:pPr>
        <w:autoSpaceDE w:val="0"/>
        <w:autoSpaceDN w:val="0"/>
        <w:adjustRightInd w:val="0"/>
        <w:ind w:firstLine="540"/>
        <w:jc w:val="both"/>
        <w:rPr>
          <w:sz w:val="28"/>
          <w:szCs w:val="28"/>
        </w:rPr>
      </w:pPr>
    </w:p>
    <w:sectPr w:rsidR="00D727BB" w:rsidRPr="005D6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journal">
    <w:altName w:val="Wingdings 3"/>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C6"/>
    <w:rsid w:val="000230E6"/>
    <w:rsid w:val="000524EB"/>
    <w:rsid w:val="00076259"/>
    <w:rsid w:val="00093096"/>
    <w:rsid w:val="000A447F"/>
    <w:rsid w:val="000C5620"/>
    <w:rsid w:val="00115429"/>
    <w:rsid w:val="001226CF"/>
    <w:rsid w:val="00156A62"/>
    <w:rsid w:val="001D5524"/>
    <w:rsid w:val="00242B13"/>
    <w:rsid w:val="00282568"/>
    <w:rsid w:val="002D054C"/>
    <w:rsid w:val="003540B7"/>
    <w:rsid w:val="00482535"/>
    <w:rsid w:val="004B50BD"/>
    <w:rsid w:val="004F7600"/>
    <w:rsid w:val="00507E76"/>
    <w:rsid w:val="00594D3F"/>
    <w:rsid w:val="005D63B5"/>
    <w:rsid w:val="00613035"/>
    <w:rsid w:val="00805389"/>
    <w:rsid w:val="008374C6"/>
    <w:rsid w:val="00837524"/>
    <w:rsid w:val="00877B12"/>
    <w:rsid w:val="009964D9"/>
    <w:rsid w:val="009C5C78"/>
    <w:rsid w:val="00A1610E"/>
    <w:rsid w:val="00A4129F"/>
    <w:rsid w:val="00A86A4F"/>
    <w:rsid w:val="00A95F83"/>
    <w:rsid w:val="00AA7790"/>
    <w:rsid w:val="00AB10DF"/>
    <w:rsid w:val="00AF6126"/>
    <w:rsid w:val="00B100FC"/>
    <w:rsid w:val="00B40C8B"/>
    <w:rsid w:val="00B97817"/>
    <w:rsid w:val="00C4726F"/>
    <w:rsid w:val="00D031A6"/>
    <w:rsid w:val="00D727BB"/>
    <w:rsid w:val="00D72957"/>
    <w:rsid w:val="00DB770C"/>
    <w:rsid w:val="00DE501A"/>
    <w:rsid w:val="00E34FE3"/>
    <w:rsid w:val="00E46D3E"/>
    <w:rsid w:val="00E87138"/>
    <w:rsid w:val="00F33231"/>
    <w:rsid w:val="00F42DC2"/>
    <w:rsid w:val="00F47636"/>
    <w:rsid w:val="00F52C00"/>
    <w:rsid w:val="00FB431C"/>
    <w:rsid w:val="00FD28BA"/>
    <w:rsid w:val="00FF0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4C6"/>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8374C6"/>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8374C6"/>
    <w:rPr>
      <w:rFonts w:ascii="Times New Roman" w:eastAsia="Times New Roman" w:hAnsi="Times New Roman" w:cs="Times New Roman"/>
      <w:b/>
      <w:bCs/>
      <w:sz w:val="28"/>
      <w:szCs w:val="28"/>
      <w:lang w:val="en-GB" w:eastAsia="ru-RU"/>
    </w:rPr>
  </w:style>
  <w:style w:type="paragraph" w:customStyle="1" w:styleId="1">
    <w:name w:val="Обычный1"/>
    <w:rsid w:val="008374C6"/>
    <w:pPr>
      <w:widowControl w:val="0"/>
      <w:spacing w:after="0" w:line="240" w:lineRule="auto"/>
    </w:pPr>
    <w:rPr>
      <w:rFonts w:ascii="journal" w:eastAsia="Times New Roman" w:hAnsi="journal" w:cs="Times New Roman"/>
      <w:sz w:val="24"/>
      <w:szCs w:val="20"/>
      <w:lang w:eastAsia="ru-RU"/>
    </w:rPr>
  </w:style>
  <w:style w:type="paragraph" w:styleId="a3">
    <w:name w:val="Balloon Text"/>
    <w:basedOn w:val="a"/>
    <w:link w:val="a4"/>
    <w:uiPriority w:val="99"/>
    <w:semiHidden/>
    <w:unhideWhenUsed/>
    <w:rsid w:val="008374C6"/>
    <w:rPr>
      <w:rFonts w:ascii="Tahoma" w:hAnsi="Tahoma" w:cs="Tahoma"/>
      <w:sz w:val="16"/>
      <w:szCs w:val="16"/>
    </w:rPr>
  </w:style>
  <w:style w:type="character" w:customStyle="1" w:styleId="a4">
    <w:name w:val="Текст выноски Знак"/>
    <w:basedOn w:val="a0"/>
    <w:link w:val="a3"/>
    <w:uiPriority w:val="99"/>
    <w:semiHidden/>
    <w:rsid w:val="008374C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4C6"/>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8374C6"/>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8374C6"/>
    <w:rPr>
      <w:rFonts w:ascii="Times New Roman" w:eastAsia="Times New Roman" w:hAnsi="Times New Roman" w:cs="Times New Roman"/>
      <w:b/>
      <w:bCs/>
      <w:sz w:val="28"/>
      <w:szCs w:val="28"/>
      <w:lang w:val="en-GB" w:eastAsia="ru-RU"/>
    </w:rPr>
  </w:style>
  <w:style w:type="paragraph" w:customStyle="1" w:styleId="1">
    <w:name w:val="Обычный1"/>
    <w:rsid w:val="008374C6"/>
    <w:pPr>
      <w:widowControl w:val="0"/>
      <w:spacing w:after="0" w:line="240" w:lineRule="auto"/>
    </w:pPr>
    <w:rPr>
      <w:rFonts w:ascii="journal" w:eastAsia="Times New Roman" w:hAnsi="journal" w:cs="Times New Roman"/>
      <w:sz w:val="24"/>
      <w:szCs w:val="20"/>
      <w:lang w:eastAsia="ru-RU"/>
    </w:rPr>
  </w:style>
  <w:style w:type="paragraph" w:styleId="a3">
    <w:name w:val="Balloon Text"/>
    <w:basedOn w:val="a"/>
    <w:link w:val="a4"/>
    <w:uiPriority w:val="99"/>
    <w:semiHidden/>
    <w:unhideWhenUsed/>
    <w:rsid w:val="008374C6"/>
    <w:rPr>
      <w:rFonts w:ascii="Tahoma" w:hAnsi="Tahoma" w:cs="Tahoma"/>
      <w:sz w:val="16"/>
      <w:szCs w:val="16"/>
    </w:rPr>
  </w:style>
  <w:style w:type="character" w:customStyle="1" w:styleId="a4">
    <w:name w:val="Текст выноски Знак"/>
    <w:basedOn w:val="a0"/>
    <w:link w:val="a3"/>
    <w:uiPriority w:val="99"/>
    <w:semiHidden/>
    <w:rsid w:val="008374C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ebula.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5640</Words>
  <Characters>32149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Васильевна</dc:creator>
  <cp:lastModifiedBy>Светлана Васильевна</cp:lastModifiedBy>
  <cp:revision>7</cp:revision>
  <cp:lastPrinted>2025-05-07T06:33:00Z</cp:lastPrinted>
  <dcterms:created xsi:type="dcterms:W3CDTF">2025-04-02T08:04:00Z</dcterms:created>
  <dcterms:modified xsi:type="dcterms:W3CDTF">2025-05-07T06:35:00Z</dcterms:modified>
</cp:coreProperties>
</file>