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74" w:rsidRDefault="008919CE" w:rsidP="00BC6CD7">
      <w:pPr>
        <w:pStyle w:val="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</w:rPr>
        <w:drawing>
          <wp:inline distT="0" distB="0" distL="0" distR="0">
            <wp:extent cx="885825" cy="10953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B74" w:rsidRPr="00D733FB" w:rsidRDefault="00762CA4" w:rsidP="008F4B74">
      <w:pPr>
        <w:pStyle w:val="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 w:rsidR="008F4B74" w:rsidRPr="00D733FB">
        <w:rPr>
          <w:rFonts w:ascii="Times New Roman" w:hAnsi="Times New Roman"/>
          <w:b/>
          <w:sz w:val="28"/>
          <w:szCs w:val="24"/>
        </w:rPr>
        <w:t>КЕМЕРОВСКАЯ ОБЛАСТЬ</w:t>
      </w:r>
      <w:r w:rsidR="00D67E82">
        <w:rPr>
          <w:rFonts w:ascii="Times New Roman" w:hAnsi="Times New Roman"/>
          <w:b/>
          <w:sz w:val="28"/>
          <w:szCs w:val="24"/>
        </w:rPr>
        <w:t xml:space="preserve"> </w:t>
      </w:r>
      <w:r w:rsidR="001705A8">
        <w:rPr>
          <w:rFonts w:ascii="Times New Roman" w:hAnsi="Times New Roman"/>
          <w:b/>
          <w:sz w:val="28"/>
          <w:szCs w:val="24"/>
        </w:rPr>
        <w:t>–</w:t>
      </w:r>
      <w:r w:rsidR="00D67E82">
        <w:rPr>
          <w:rFonts w:ascii="Times New Roman" w:hAnsi="Times New Roman"/>
          <w:b/>
          <w:sz w:val="28"/>
          <w:szCs w:val="24"/>
        </w:rPr>
        <w:t xml:space="preserve"> КУЗБАСС</w:t>
      </w:r>
      <w:r w:rsidR="001705A8">
        <w:rPr>
          <w:rFonts w:ascii="Times New Roman" w:hAnsi="Times New Roman"/>
          <w:b/>
          <w:sz w:val="28"/>
          <w:szCs w:val="24"/>
        </w:rPr>
        <w:t xml:space="preserve">                           </w:t>
      </w:r>
    </w:p>
    <w:p w:rsidR="008F4B74" w:rsidRPr="00A86244" w:rsidRDefault="008F4B74" w:rsidP="008F4B74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8"/>
          <w:szCs w:val="24"/>
        </w:rPr>
      </w:pPr>
      <w:r w:rsidRPr="00D733FB">
        <w:rPr>
          <w:rFonts w:ascii="Times New Roman" w:hAnsi="Times New Roman"/>
          <w:bCs w:val="0"/>
          <w:i w:val="0"/>
          <w:iCs w:val="0"/>
          <w:sz w:val="28"/>
          <w:szCs w:val="24"/>
        </w:rPr>
        <w:t>ЧЕБУЛИНСКИЙ</w:t>
      </w:r>
      <w:r w:rsidR="00D67E82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МУНИЦИПАЛЬНЫЙ</w:t>
      </w:r>
      <w:r w:rsidR="00C311A8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</w:t>
      </w:r>
      <w:r w:rsidR="00F630EF">
        <w:rPr>
          <w:rFonts w:ascii="Times New Roman" w:hAnsi="Times New Roman"/>
          <w:bCs w:val="0"/>
          <w:i w:val="0"/>
          <w:iCs w:val="0"/>
          <w:sz w:val="28"/>
          <w:szCs w:val="24"/>
        </w:rPr>
        <w:t>ОКРУГ</w:t>
      </w:r>
      <w:r w:rsidR="00A86244" w:rsidRPr="00A86244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</w:t>
      </w:r>
      <w:r w:rsidR="00637AB7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      </w:t>
      </w:r>
    </w:p>
    <w:p w:rsidR="008F4B74" w:rsidRPr="00444EDB" w:rsidRDefault="00A86244" w:rsidP="008F4B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F4B74" w:rsidRPr="00444EDB" w:rsidRDefault="00092782" w:rsidP="008F4B74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/>
          <w:bCs w:val="0"/>
          <w:i w:val="0"/>
          <w:iCs w:val="0"/>
          <w:sz w:val="28"/>
          <w:szCs w:val="28"/>
        </w:rPr>
        <w:t xml:space="preserve">   </w:t>
      </w:r>
      <w:r w:rsidR="008F4B74" w:rsidRPr="00444EDB">
        <w:rPr>
          <w:rFonts w:ascii="Times New Roman" w:hAnsi="Times New Roman"/>
          <w:bCs w:val="0"/>
          <w:i w:val="0"/>
          <w:iCs w:val="0"/>
          <w:sz w:val="28"/>
          <w:szCs w:val="28"/>
        </w:rPr>
        <w:t xml:space="preserve">АДМИНИСТРАЦИЯ ЧЕБУЛИНСКОГО </w:t>
      </w:r>
      <w:r w:rsidR="00693488">
        <w:rPr>
          <w:rFonts w:ascii="Times New Roman" w:hAnsi="Times New Roman"/>
          <w:bCs w:val="0"/>
          <w:i w:val="0"/>
          <w:iCs w:val="0"/>
          <w:sz w:val="28"/>
          <w:szCs w:val="28"/>
        </w:rPr>
        <w:t xml:space="preserve">                </w:t>
      </w:r>
    </w:p>
    <w:p w:rsidR="008F4B74" w:rsidRPr="00444EDB" w:rsidRDefault="008F4B74" w:rsidP="008F4B74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8"/>
          <w:szCs w:val="28"/>
        </w:rPr>
      </w:pPr>
      <w:r w:rsidRPr="00444EDB">
        <w:rPr>
          <w:rFonts w:ascii="Times New Roman" w:hAnsi="Times New Roman"/>
          <w:bCs w:val="0"/>
          <w:i w:val="0"/>
          <w:iCs w:val="0"/>
          <w:sz w:val="28"/>
          <w:szCs w:val="28"/>
        </w:rPr>
        <w:t xml:space="preserve">МУНИЦИПАЛЬНОГО </w:t>
      </w:r>
      <w:r w:rsidR="00F630EF">
        <w:rPr>
          <w:rFonts w:ascii="Times New Roman" w:hAnsi="Times New Roman"/>
          <w:bCs w:val="0"/>
          <w:i w:val="0"/>
          <w:iCs w:val="0"/>
          <w:sz w:val="28"/>
          <w:szCs w:val="28"/>
        </w:rPr>
        <w:t>ОКРУГА</w:t>
      </w:r>
    </w:p>
    <w:p w:rsidR="008F4B74" w:rsidRPr="00444EDB" w:rsidRDefault="008F4B74" w:rsidP="008F4B74">
      <w:pPr>
        <w:pStyle w:val="1"/>
        <w:rPr>
          <w:rFonts w:ascii="Times New Roman" w:hAnsi="Times New Roman"/>
          <w:b/>
          <w:sz w:val="28"/>
          <w:szCs w:val="28"/>
        </w:rPr>
      </w:pPr>
    </w:p>
    <w:p w:rsidR="008F4B74" w:rsidRPr="00A558A0" w:rsidRDefault="008F4B74" w:rsidP="008F4B74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  <w:r w:rsidRPr="00A558A0">
        <w:rPr>
          <w:rFonts w:ascii="Times New Roman" w:hAnsi="Times New Roman"/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5"/>
        <w:gridCol w:w="3352"/>
        <w:gridCol w:w="401"/>
        <w:gridCol w:w="1032"/>
      </w:tblGrid>
      <w:tr w:rsidR="008F4B74" w:rsidRPr="00A558A0" w:rsidTr="000C3FC7">
        <w:trPr>
          <w:trHeight w:val="217"/>
        </w:trPr>
        <w:tc>
          <w:tcPr>
            <w:tcW w:w="515" w:type="dxa"/>
            <w:vAlign w:val="bottom"/>
          </w:tcPr>
          <w:p w:rsidR="008F4B74" w:rsidRPr="00A558A0" w:rsidRDefault="008F4B74" w:rsidP="000C3FC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A558A0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4B74" w:rsidRPr="00A558A0" w:rsidRDefault="00002E7A" w:rsidP="00FD665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марта 2025г</w:t>
            </w:r>
          </w:p>
        </w:tc>
        <w:tc>
          <w:tcPr>
            <w:tcW w:w="401" w:type="dxa"/>
            <w:vAlign w:val="bottom"/>
          </w:tcPr>
          <w:p w:rsidR="008F4B74" w:rsidRPr="00A558A0" w:rsidRDefault="008F4B74" w:rsidP="000C3FC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A558A0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4B74" w:rsidRPr="00A558A0" w:rsidRDefault="00002E7A" w:rsidP="000C3FC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193-п</w:t>
            </w:r>
          </w:p>
        </w:tc>
      </w:tr>
    </w:tbl>
    <w:p w:rsidR="008F4B74" w:rsidRPr="00A558A0" w:rsidRDefault="006C31D6" w:rsidP="00D67E82">
      <w:pPr>
        <w:pStyle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</w:t>
      </w:r>
      <w:r w:rsidR="00D7649C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="008F4B74" w:rsidRPr="00A558A0">
        <w:rPr>
          <w:rFonts w:ascii="Times New Roman" w:hAnsi="Times New Roman"/>
          <w:szCs w:val="24"/>
        </w:rPr>
        <w:t>пгт</w:t>
      </w:r>
      <w:proofErr w:type="spellEnd"/>
      <w:r w:rsidR="008F4B74" w:rsidRPr="00A558A0">
        <w:rPr>
          <w:rFonts w:ascii="Times New Roman" w:hAnsi="Times New Roman"/>
          <w:szCs w:val="24"/>
        </w:rPr>
        <w:t>. Верх-Чебула</w:t>
      </w:r>
    </w:p>
    <w:p w:rsidR="008F4B74" w:rsidRDefault="008F4B74" w:rsidP="008F4B7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4B74" w:rsidRPr="00D31917" w:rsidRDefault="008F4B74" w:rsidP="009A635F">
      <w:pPr>
        <w:pStyle w:val="ConsPlusTitle"/>
        <w:widowControl/>
        <w:jc w:val="center"/>
        <w:rPr>
          <w:b w:val="0"/>
          <w:sz w:val="28"/>
          <w:szCs w:val="28"/>
        </w:rPr>
      </w:pPr>
      <w:r w:rsidRPr="00D3191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D31917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Pr="00D31917">
        <w:rPr>
          <w:rFonts w:ascii="Times New Roman" w:hAnsi="Times New Roman" w:cs="Times New Roman"/>
          <w:sz w:val="28"/>
          <w:szCs w:val="28"/>
        </w:rPr>
        <w:t xml:space="preserve">   муниципального </w:t>
      </w:r>
      <w:r w:rsidR="00E45405">
        <w:rPr>
          <w:rFonts w:ascii="Times New Roman" w:hAnsi="Times New Roman" w:cs="Times New Roman"/>
          <w:sz w:val="28"/>
          <w:szCs w:val="28"/>
        </w:rPr>
        <w:t>округа</w:t>
      </w:r>
      <w:r w:rsidRPr="00795F9B">
        <w:rPr>
          <w:rFonts w:ascii="Times New Roman" w:hAnsi="Times New Roman" w:cs="Times New Roman"/>
          <w:sz w:val="28"/>
          <w:szCs w:val="28"/>
        </w:rPr>
        <w:t xml:space="preserve"> от</w:t>
      </w:r>
      <w:r w:rsidR="004F2E8C">
        <w:rPr>
          <w:rFonts w:ascii="Times New Roman" w:hAnsi="Times New Roman" w:cs="Times New Roman"/>
          <w:sz w:val="28"/>
          <w:szCs w:val="28"/>
        </w:rPr>
        <w:t xml:space="preserve"> </w:t>
      </w:r>
      <w:r w:rsidR="00E45405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30EF">
        <w:rPr>
          <w:rFonts w:ascii="Times New Roman" w:hAnsi="Times New Roman" w:cs="Times New Roman"/>
          <w:sz w:val="28"/>
          <w:szCs w:val="28"/>
        </w:rPr>
        <w:t>10.</w:t>
      </w:r>
      <w:r w:rsidR="00E45405">
        <w:rPr>
          <w:rFonts w:ascii="Times New Roman" w:hAnsi="Times New Roman" w:cs="Times New Roman"/>
          <w:sz w:val="28"/>
          <w:szCs w:val="28"/>
        </w:rPr>
        <w:t>2020</w:t>
      </w:r>
      <w:r w:rsidR="0069348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E45405">
        <w:rPr>
          <w:rFonts w:ascii="Times New Roman" w:hAnsi="Times New Roman" w:cs="Times New Roman"/>
          <w:sz w:val="28"/>
          <w:szCs w:val="28"/>
        </w:rPr>
        <w:t>551</w:t>
      </w:r>
      <w:r>
        <w:rPr>
          <w:rFonts w:ascii="Times New Roman" w:hAnsi="Times New Roman" w:cs="Times New Roman"/>
          <w:sz w:val="28"/>
          <w:szCs w:val="28"/>
        </w:rPr>
        <w:t>-п</w:t>
      </w:r>
      <w:r w:rsidRPr="00795F9B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="00245E7E">
        <w:rPr>
          <w:rFonts w:ascii="Times New Roman" w:hAnsi="Times New Roman" w:cs="Times New Roman"/>
          <w:sz w:val="28"/>
          <w:szCs w:val="28"/>
        </w:rPr>
        <w:t xml:space="preserve"> внутреннего и въездного тур</w:t>
      </w:r>
      <w:r>
        <w:rPr>
          <w:rFonts w:ascii="Times New Roman" w:hAnsi="Times New Roman" w:cs="Times New Roman"/>
          <w:sz w:val="28"/>
          <w:szCs w:val="28"/>
        </w:rPr>
        <w:t xml:space="preserve">изма в </w:t>
      </w:r>
      <w:proofErr w:type="spellStart"/>
      <w:r w:rsidRPr="00795F9B">
        <w:rPr>
          <w:rFonts w:ascii="Times New Roman" w:hAnsi="Times New Roman" w:cs="Times New Roman"/>
          <w:sz w:val="28"/>
          <w:szCs w:val="28"/>
        </w:rPr>
        <w:t>Чебулинск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795F9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962C4">
        <w:rPr>
          <w:rFonts w:ascii="Times New Roman" w:hAnsi="Times New Roman" w:cs="Times New Roman"/>
          <w:sz w:val="28"/>
          <w:szCs w:val="28"/>
        </w:rPr>
        <w:t xml:space="preserve">м </w:t>
      </w:r>
      <w:r w:rsidR="00E45405">
        <w:rPr>
          <w:rFonts w:ascii="Times New Roman" w:hAnsi="Times New Roman" w:cs="Times New Roman"/>
          <w:sz w:val="28"/>
          <w:szCs w:val="28"/>
        </w:rPr>
        <w:t>округе</w:t>
      </w:r>
      <w:r w:rsidRPr="00795F9B">
        <w:rPr>
          <w:rFonts w:ascii="Times New Roman" w:hAnsi="Times New Roman" w:cs="Times New Roman"/>
          <w:sz w:val="28"/>
          <w:szCs w:val="28"/>
        </w:rPr>
        <w:t>» на 20</w:t>
      </w:r>
      <w:r w:rsidR="00E45405">
        <w:rPr>
          <w:rFonts w:ascii="Times New Roman" w:hAnsi="Times New Roman" w:cs="Times New Roman"/>
          <w:sz w:val="28"/>
          <w:szCs w:val="28"/>
        </w:rPr>
        <w:t>21</w:t>
      </w:r>
      <w:r w:rsidRPr="00795F9B">
        <w:rPr>
          <w:rFonts w:ascii="Times New Roman" w:hAnsi="Times New Roman" w:cs="Times New Roman"/>
          <w:sz w:val="28"/>
          <w:szCs w:val="28"/>
        </w:rPr>
        <w:t>-20</w:t>
      </w:r>
      <w:r w:rsidR="00046E2B">
        <w:rPr>
          <w:rFonts w:ascii="Times New Roman" w:hAnsi="Times New Roman" w:cs="Times New Roman"/>
          <w:sz w:val="28"/>
          <w:szCs w:val="28"/>
        </w:rPr>
        <w:t>2</w:t>
      </w:r>
      <w:r w:rsidR="00FD665D">
        <w:rPr>
          <w:rFonts w:ascii="Times New Roman" w:hAnsi="Times New Roman" w:cs="Times New Roman"/>
          <w:sz w:val="28"/>
          <w:szCs w:val="28"/>
        </w:rPr>
        <w:t>7</w:t>
      </w:r>
      <w:r w:rsidRPr="00795F9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8F4B74" w:rsidRDefault="008F4B74" w:rsidP="008F4B74">
      <w:pPr>
        <w:pStyle w:val="ConsPlusTitle"/>
        <w:widowControl/>
        <w:jc w:val="center"/>
        <w:rPr>
          <w:sz w:val="28"/>
          <w:szCs w:val="28"/>
        </w:rPr>
      </w:pPr>
    </w:p>
    <w:p w:rsidR="008F4B74" w:rsidRDefault="008F4B74" w:rsidP="008F4B74">
      <w:pPr>
        <w:ind w:firstLine="708"/>
        <w:jc w:val="both"/>
        <w:rPr>
          <w:b/>
          <w:sz w:val="28"/>
          <w:szCs w:val="28"/>
        </w:rPr>
      </w:pPr>
      <w:r w:rsidRPr="00C651CA">
        <w:rPr>
          <w:sz w:val="28"/>
          <w:szCs w:val="28"/>
        </w:rPr>
        <w:t>В соответствии</w:t>
      </w:r>
      <w:r w:rsidR="001460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</w:t>
      </w:r>
      <w:r w:rsidRPr="00C651CA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Pr="00C651CA">
        <w:rPr>
          <w:sz w:val="28"/>
          <w:szCs w:val="28"/>
        </w:rPr>
        <w:t xml:space="preserve"> 179 Бюджетного </w:t>
      </w:r>
      <w:r>
        <w:rPr>
          <w:sz w:val="28"/>
          <w:szCs w:val="28"/>
        </w:rPr>
        <w:t>к</w:t>
      </w:r>
      <w:r w:rsidRPr="00C651CA">
        <w:rPr>
          <w:sz w:val="28"/>
          <w:szCs w:val="28"/>
        </w:rPr>
        <w:t>одекса Р</w:t>
      </w:r>
      <w:r>
        <w:rPr>
          <w:sz w:val="28"/>
          <w:szCs w:val="28"/>
        </w:rPr>
        <w:t xml:space="preserve">оссийской </w:t>
      </w:r>
      <w:r w:rsidRPr="00C651C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437EDC">
        <w:rPr>
          <w:sz w:val="28"/>
          <w:szCs w:val="28"/>
        </w:rPr>
        <w:t xml:space="preserve">, в целях создания условий для развития внутреннего и въездного туризма в </w:t>
      </w:r>
      <w:proofErr w:type="spellStart"/>
      <w:r w:rsidR="00437EDC">
        <w:rPr>
          <w:sz w:val="28"/>
          <w:szCs w:val="28"/>
        </w:rPr>
        <w:t>Чебулинском</w:t>
      </w:r>
      <w:proofErr w:type="spellEnd"/>
      <w:r w:rsidR="00437EDC">
        <w:rPr>
          <w:sz w:val="28"/>
          <w:szCs w:val="28"/>
        </w:rPr>
        <w:t xml:space="preserve"> муниципальном округе, стимулирования развития объектов туризма и сопутствующей инфраструктуры, администрация </w:t>
      </w:r>
      <w:proofErr w:type="spellStart"/>
      <w:r w:rsidR="00437EDC">
        <w:rPr>
          <w:sz w:val="28"/>
          <w:szCs w:val="28"/>
        </w:rPr>
        <w:t>Чеб</w:t>
      </w:r>
      <w:r w:rsidR="00EB5C79">
        <w:rPr>
          <w:sz w:val="28"/>
          <w:szCs w:val="28"/>
        </w:rPr>
        <w:t>улинского</w:t>
      </w:r>
      <w:proofErr w:type="spellEnd"/>
      <w:r w:rsidR="00EB5C79">
        <w:rPr>
          <w:sz w:val="28"/>
          <w:szCs w:val="28"/>
        </w:rPr>
        <w:t xml:space="preserve"> муниципального округа:</w:t>
      </w:r>
    </w:p>
    <w:p w:rsidR="000C3FC7" w:rsidRDefault="008F4B74" w:rsidP="00C063E7">
      <w:pPr>
        <w:ind w:firstLine="708"/>
        <w:jc w:val="both"/>
        <w:rPr>
          <w:sz w:val="28"/>
          <w:szCs w:val="28"/>
        </w:rPr>
      </w:pPr>
      <w:r w:rsidRPr="00DC5F0E">
        <w:rPr>
          <w:sz w:val="28"/>
          <w:szCs w:val="28"/>
        </w:rPr>
        <w:t xml:space="preserve">1. </w:t>
      </w:r>
      <w:r w:rsidR="00FF20B8">
        <w:rPr>
          <w:sz w:val="28"/>
          <w:szCs w:val="28"/>
        </w:rPr>
        <w:t>В</w:t>
      </w:r>
      <w:r w:rsidRPr="00FE3941">
        <w:rPr>
          <w:sz w:val="28"/>
          <w:szCs w:val="28"/>
        </w:rPr>
        <w:t xml:space="preserve">нести </w:t>
      </w:r>
      <w:r w:rsidR="002A61E5">
        <w:rPr>
          <w:sz w:val="28"/>
          <w:szCs w:val="28"/>
        </w:rPr>
        <w:t xml:space="preserve">в </w:t>
      </w:r>
      <w:r w:rsidRPr="00FE3941">
        <w:rPr>
          <w:sz w:val="28"/>
          <w:szCs w:val="28"/>
        </w:rPr>
        <w:t xml:space="preserve"> постановление администрации </w:t>
      </w:r>
      <w:proofErr w:type="spellStart"/>
      <w:r w:rsidRPr="00FE3941">
        <w:rPr>
          <w:sz w:val="28"/>
          <w:szCs w:val="28"/>
        </w:rPr>
        <w:t>Чебулинского</w:t>
      </w:r>
      <w:proofErr w:type="spellEnd"/>
      <w:r w:rsidRPr="00FE3941">
        <w:rPr>
          <w:sz w:val="28"/>
          <w:szCs w:val="28"/>
        </w:rPr>
        <w:t xml:space="preserve"> муниципального </w:t>
      </w:r>
      <w:r w:rsidR="00C34932">
        <w:rPr>
          <w:sz w:val="28"/>
          <w:szCs w:val="28"/>
        </w:rPr>
        <w:t>округа</w:t>
      </w:r>
      <w:r w:rsidRPr="00FE3941">
        <w:rPr>
          <w:sz w:val="28"/>
          <w:szCs w:val="28"/>
        </w:rPr>
        <w:t xml:space="preserve"> от </w:t>
      </w:r>
      <w:r w:rsidR="00E45405">
        <w:rPr>
          <w:sz w:val="28"/>
          <w:szCs w:val="28"/>
        </w:rPr>
        <w:t>07</w:t>
      </w:r>
      <w:r w:rsidRPr="00FE3941">
        <w:rPr>
          <w:sz w:val="28"/>
          <w:szCs w:val="28"/>
        </w:rPr>
        <w:t>.</w:t>
      </w:r>
      <w:r w:rsidR="00245E7E">
        <w:rPr>
          <w:sz w:val="28"/>
          <w:szCs w:val="28"/>
        </w:rPr>
        <w:t>10</w:t>
      </w:r>
      <w:r w:rsidR="00E45405">
        <w:rPr>
          <w:sz w:val="28"/>
          <w:szCs w:val="28"/>
        </w:rPr>
        <w:t>.2020</w:t>
      </w:r>
      <w:r w:rsidRPr="00FE3941">
        <w:rPr>
          <w:sz w:val="28"/>
          <w:szCs w:val="28"/>
        </w:rPr>
        <w:t xml:space="preserve">г. № </w:t>
      </w:r>
      <w:r w:rsidR="00E45405">
        <w:rPr>
          <w:sz w:val="28"/>
          <w:szCs w:val="28"/>
        </w:rPr>
        <w:t>55</w:t>
      </w:r>
      <w:r w:rsidR="00245E7E">
        <w:rPr>
          <w:sz w:val="28"/>
          <w:szCs w:val="28"/>
        </w:rPr>
        <w:t>1</w:t>
      </w:r>
      <w:r w:rsidRPr="00FE3941">
        <w:rPr>
          <w:sz w:val="28"/>
          <w:szCs w:val="28"/>
        </w:rPr>
        <w:t>-п «Об утверждении муниципальной программы «</w:t>
      </w:r>
      <w:r w:rsidR="00245E7E">
        <w:rPr>
          <w:sz w:val="28"/>
          <w:szCs w:val="28"/>
        </w:rPr>
        <w:t xml:space="preserve">Развитие внутреннего и въездного туризма в </w:t>
      </w:r>
      <w:proofErr w:type="spellStart"/>
      <w:r w:rsidR="00245E7E" w:rsidRPr="00795F9B">
        <w:rPr>
          <w:sz w:val="28"/>
          <w:szCs w:val="28"/>
        </w:rPr>
        <w:t>Чебулинск</w:t>
      </w:r>
      <w:r w:rsidR="00245E7E">
        <w:rPr>
          <w:sz w:val="28"/>
          <w:szCs w:val="28"/>
        </w:rPr>
        <w:t>ом</w:t>
      </w:r>
      <w:proofErr w:type="spellEnd"/>
      <w:r w:rsidR="00245E7E" w:rsidRPr="00795F9B">
        <w:rPr>
          <w:sz w:val="28"/>
          <w:szCs w:val="28"/>
        </w:rPr>
        <w:t xml:space="preserve"> муниципально</w:t>
      </w:r>
      <w:r w:rsidR="00E45405">
        <w:rPr>
          <w:sz w:val="28"/>
          <w:szCs w:val="28"/>
        </w:rPr>
        <w:t>м  округе</w:t>
      </w:r>
      <w:r w:rsidRPr="00FE3941">
        <w:rPr>
          <w:sz w:val="28"/>
          <w:szCs w:val="28"/>
        </w:rPr>
        <w:t>»</w:t>
      </w:r>
      <w:r w:rsidR="00C34932">
        <w:rPr>
          <w:sz w:val="28"/>
          <w:szCs w:val="28"/>
        </w:rPr>
        <w:t xml:space="preserve"> (далее – муниципальная программа)</w:t>
      </w:r>
      <w:r w:rsidRPr="00FE3941">
        <w:rPr>
          <w:sz w:val="28"/>
          <w:szCs w:val="28"/>
        </w:rPr>
        <w:t xml:space="preserve"> на 20</w:t>
      </w:r>
      <w:r w:rsidR="00E45405">
        <w:rPr>
          <w:sz w:val="28"/>
          <w:szCs w:val="28"/>
        </w:rPr>
        <w:t>21</w:t>
      </w:r>
      <w:r w:rsidRPr="00FE3941">
        <w:rPr>
          <w:sz w:val="28"/>
          <w:szCs w:val="28"/>
        </w:rPr>
        <w:t>-20</w:t>
      </w:r>
      <w:r w:rsidR="00FB0E9E">
        <w:rPr>
          <w:sz w:val="28"/>
          <w:szCs w:val="28"/>
        </w:rPr>
        <w:t>2</w:t>
      </w:r>
      <w:r w:rsidR="00FD665D">
        <w:rPr>
          <w:sz w:val="28"/>
          <w:szCs w:val="28"/>
        </w:rPr>
        <w:t>7</w:t>
      </w:r>
      <w:r w:rsidRPr="00FE3941">
        <w:rPr>
          <w:sz w:val="28"/>
          <w:szCs w:val="28"/>
        </w:rPr>
        <w:t xml:space="preserve"> годы</w:t>
      </w:r>
      <w:r w:rsidR="00B73011">
        <w:rPr>
          <w:sz w:val="28"/>
          <w:szCs w:val="28"/>
        </w:rPr>
        <w:t>»</w:t>
      </w:r>
      <w:r w:rsidR="009B1F7D">
        <w:rPr>
          <w:sz w:val="28"/>
          <w:szCs w:val="28"/>
        </w:rPr>
        <w:t xml:space="preserve"> (</w:t>
      </w:r>
      <w:r w:rsidR="00C063E7">
        <w:rPr>
          <w:sz w:val="28"/>
          <w:szCs w:val="28"/>
        </w:rPr>
        <w:t xml:space="preserve">в редакции постановления администрации </w:t>
      </w:r>
      <w:proofErr w:type="spellStart"/>
      <w:r w:rsidR="00C063E7">
        <w:rPr>
          <w:sz w:val="28"/>
          <w:szCs w:val="28"/>
        </w:rPr>
        <w:t>Чебулинского</w:t>
      </w:r>
      <w:proofErr w:type="spellEnd"/>
      <w:r w:rsidR="00C063E7">
        <w:rPr>
          <w:sz w:val="28"/>
          <w:szCs w:val="28"/>
        </w:rPr>
        <w:t xml:space="preserve"> муниципальн</w:t>
      </w:r>
      <w:r w:rsidR="009B1F7D">
        <w:rPr>
          <w:sz w:val="28"/>
          <w:szCs w:val="28"/>
        </w:rPr>
        <w:t>ого округа от</w:t>
      </w:r>
      <w:r w:rsidR="00A86244">
        <w:rPr>
          <w:sz w:val="28"/>
          <w:szCs w:val="28"/>
        </w:rPr>
        <w:t xml:space="preserve"> </w:t>
      </w:r>
      <w:r w:rsidR="000B2D3F">
        <w:rPr>
          <w:sz w:val="28"/>
          <w:szCs w:val="28"/>
        </w:rPr>
        <w:t>26.03.2021</w:t>
      </w:r>
      <w:r w:rsidR="00EA1501">
        <w:rPr>
          <w:sz w:val="28"/>
          <w:szCs w:val="28"/>
        </w:rPr>
        <w:t xml:space="preserve"> </w:t>
      </w:r>
      <w:r w:rsidR="009B1F7D">
        <w:rPr>
          <w:sz w:val="28"/>
          <w:szCs w:val="28"/>
        </w:rPr>
        <w:t>г №174-п, от 13.09.2021 №573-п</w:t>
      </w:r>
      <w:r w:rsidR="00A86244">
        <w:rPr>
          <w:sz w:val="28"/>
          <w:szCs w:val="28"/>
        </w:rPr>
        <w:t>, от 15.03.2022г №177-п</w:t>
      </w:r>
      <w:r w:rsidR="00693488">
        <w:rPr>
          <w:sz w:val="28"/>
          <w:szCs w:val="28"/>
        </w:rPr>
        <w:t>, от  20.09.2022г №629-п, от 02.05.2023г №221-п</w:t>
      </w:r>
      <w:r w:rsidR="009551CA">
        <w:rPr>
          <w:sz w:val="28"/>
          <w:szCs w:val="28"/>
        </w:rPr>
        <w:t>;</w:t>
      </w:r>
      <w:r w:rsidR="00FD665D">
        <w:rPr>
          <w:sz w:val="28"/>
          <w:szCs w:val="28"/>
        </w:rPr>
        <w:t xml:space="preserve"> от 02.10.2023г №514-п; от 15.03</w:t>
      </w:r>
      <w:r w:rsidR="009551CA">
        <w:rPr>
          <w:sz w:val="28"/>
          <w:szCs w:val="28"/>
        </w:rPr>
        <w:t>.2024г №164-п</w:t>
      </w:r>
      <w:r w:rsidR="00FD665D">
        <w:rPr>
          <w:sz w:val="28"/>
          <w:szCs w:val="28"/>
        </w:rPr>
        <w:t>; от 30.09.2024г №598-п</w:t>
      </w:r>
      <w:r w:rsidR="009B1F7D">
        <w:rPr>
          <w:sz w:val="28"/>
          <w:szCs w:val="28"/>
        </w:rPr>
        <w:t>)</w:t>
      </w:r>
      <w:r w:rsidR="002A5B50">
        <w:rPr>
          <w:sz w:val="28"/>
          <w:szCs w:val="28"/>
        </w:rPr>
        <w:t xml:space="preserve"> </w:t>
      </w:r>
      <w:r w:rsidR="002A61E5">
        <w:rPr>
          <w:sz w:val="28"/>
          <w:szCs w:val="28"/>
        </w:rPr>
        <w:t>следующие изменения</w:t>
      </w:r>
      <w:r w:rsidRPr="00FE3941">
        <w:rPr>
          <w:sz w:val="28"/>
          <w:szCs w:val="28"/>
        </w:rPr>
        <w:t xml:space="preserve">: </w:t>
      </w:r>
    </w:p>
    <w:p w:rsidR="008F4B74" w:rsidRDefault="00602987" w:rsidP="008F4B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 в паспорте муниципальной программы позицию «Объемы и источники финансирования с разбивкой по годам реализации муниципальной программы» изложить в следующей редакции:</w:t>
      </w:r>
    </w:p>
    <w:tbl>
      <w:tblPr>
        <w:tblW w:w="970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6"/>
        <w:gridCol w:w="5520"/>
      </w:tblGrid>
      <w:tr w:rsidR="008F4B74" w:rsidRPr="00437B15" w:rsidTr="000C3FC7">
        <w:trPr>
          <w:trHeight w:val="400"/>
          <w:tblCellSpacing w:w="5" w:type="nil"/>
        </w:trPr>
        <w:tc>
          <w:tcPr>
            <w:tcW w:w="4186" w:type="dxa"/>
          </w:tcPr>
          <w:p w:rsidR="008F4B74" w:rsidRPr="00437B15" w:rsidRDefault="008F4B74" w:rsidP="000C3FC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Объемы и источники финансирования        </w:t>
            </w:r>
          </w:p>
          <w:p w:rsidR="008F4B74" w:rsidRPr="00437B15" w:rsidRDefault="008F4B74" w:rsidP="000C3FC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с разбивкой по годам реализации          </w:t>
            </w:r>
          </w:p>
          <w:p w:rsidR="008F4B74" w:rsidRPr="00437B15" w:rsidRDefault="008F4B74" w:rsidP="000C3FC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муниципальной программы                  </w:t>
            </w:r>
          </w:p>
        </w:tc>
        <w:tc>
          <w:tcPr>
            <w:tcW w:w="5520" w:type="dxa"/>
          </w:tcPr>
          <w:p w:rsidR="00245E7E" w:rsidRDefault="00245E7E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Общий объем средств, необходимых для реализации муниципальной программы, составляет  </w:t>
            </w:r>
            <w:r w:rsidR="00432547">
              <w:rPr>
                <w:b/>
                <w:sz w:val="27"/>
                <w:szCs w:val="27"/>
              </w:rPr>
              <w:t>53 053,9</w:t>
            </w:r>
            <w:r w:rsidR="00CD6991">
              <w:rPr>
                <w:b/>
                <w:sz w:val="27"/>
                <w:szCs w:val="27"/>
              </w:rPr>
              <w:t xml:space="preserve"> </w:t>
            </w:r>
            <w:r w:rsidR="002A5B50" w:rsidRPr="00437B15">
              <w:rPr>
                <w:b/>
                <w:sz w:val="27"/>
                <w:szCs w:val="27"/>
              </w:rPr>
              <w:t xml:space="preserve"> </w:t>
            </w:r>
            <w:r w:rsidRPr="00437B15">
              <w:rPr>
                <w:b/>
                <w:sz w:val="27"/>
                <w:szCs w:val="27"/>
              </w:rPr>
              <w:t>тыс. руб.</w:t>
            </w:r>
            <w:r w:rsidRPr="00437B15">
              <w:rPr>
                <w:sz w:val="27"/>
                <w:szCs w:val="27"/>
              </w:rPr>
              <w:t xml:space="preserve">, в том числе по годам реализации: </w:t>
            </w:r>
          </w:p>
          <w:p w:rsidR="002724CF" w:rsidRPr="00437B15" w:rsidRDefault="002724CF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 год – 1 368,8 тыс. руб.</w:t>
            </w:r>
          </w:p>
          <w:p w:rsidR="00245E7E" w:rsidRPr="00437B15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2022</w:t>
            </w:r>
            <w:r w:rsidR="00245E7E" w:rsidRPr="00437B15">
              <w:rPr>
                <w:sz w:val="27"/>
                <w:szCs w:val="27"/>
              </w:rPr>
              <w:t xml:space="preserve"> год –  </w:t>
            </w:r>
            <w:r w:rsidR="00BA741D">
              <w:rPr>
                <w:sz w:val="27"/>
                <w:szCs w:val="27"/>
              </w:rPr>
              <w:t>21 078,2</w:t>
            </w:r>
            <w:r w:rsidR="00CD6991">
              <w:rPr>
                <w:sz w:val="27"/>
                <w:szCs w:val="27"/>
              </w:rPr>
              <w:t xml:space="preserve"> </w:t>
            </w:r>
            <w:proofErr w:type="spellStart"/>
            <w:r w:rsidR="00245E7E" w:rsidRPr="00437B15">
              <w:rPr>
                <w:sz w:val="27"/>
                <w:szCs w:val="27"/>
              </w:rPr>
              <w:t>тыс</w:t>
            </w:r>
            <w:proofErr w:type="gramStart"/>
            <w:r w:rsidR="00245E7E" w:rsidRPr="00437B15">
              <w:rPr>
                <w:sz w:val="27"/>
                <w:szCs w:val="27"/>
              </w:rPr>
              <w:t>.р</w:t>
            </w:r>
            <w:proofErr w:type="gramEnd"/>
            <w:r w:rsidR="00245E7E" w:rsidRPr="00437B15">
              <w:rPr>
                <w:sz w:val="27"/>
                <w:szCs w:val="27"/>
              </w:rPr>
              <w:t>уб</w:t>
            </w:r>
            <w:proofErr w:type="spellEnd"/>
            <w:r w:rsidR="00245E7E" w:rsidRPr="00437B15">
              <w:rPr>
                <w:sz w:val="27"/>
                <w:szCs w:val="27"/>
              </w:rPr>
              <w:t>;</w:t>
            </w:r>
          </w:p>
          <w:p w:rsidR="00245E7E" w:rsidRPr="00437B15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2023</w:t>
            </w:r>
            <w:r w:rsidR="00245E7E" w:rsidRPr="00437B15">
              <w:rPr>
                <w:sz w:val="27"/>
                <w:szCs w:val="27"/>
              </w:rPr>
              <w:t xml:space="preserve"> год –  </w:t>
            </w:r>
            <w:r w:rsidR="001742ED">
              <w:rPr>
                <w:sz w:val="27"/>
                <w:szCs w:val="27"/>
              </w:rPr>
              <w:t>14 802,1</w:t>
            </w:r>
            <w:r w:rsidRPr="00437B15">
              <w:rPr>
                <w:sz w:val="27"/>
                <w:szCs w:val="27"/>
              </w:rPr>
              <w:t xml:space="preserve"> </w:t>
            </w:r>
            <w:proofErr w:type="spellStart"/>
            <w:r w:rsidR="00245E7E" w:rsidRPr="00437B15">
              <w:rPr>
                <w:sz w:val="27"/>
                <w:szCs w:val="27"/>
              </w:rPr>
              <w:t>тыс</w:t>
            </w:r>
            <w:proofErr w:type="gramStart"/>
            <w:r w:rsidR="00245E7E" w:rsidRPr="00437B15">
              <w:rPr>
                <w:sz w:val="27"/>
                <w:szCs w:val="27"/>
              </w:rPr>
              <w:t>.р</w:t>
            </w:r>
            <w:proofErr w:type="gramEnd"/>
            <w:r w:rsidR="00245E7E" w:rsidRPr="00437B15">
              <w:rPr>
                <w:sz w:val="27"/>
                <w:szCs w:val="27"/>
              </w:rPr>
              <w:t>уб</w:t>
            </w:r>
            <w:proofErr w:type="spellEnd"/>
            <w:r w:rsidR="00245E7E" w:rsidRPr="00437B15">
              <w:rPr>
                <w:sz w:val="27"/>
                <w:szCs w:val="27"/>
              </w:rPr>
              <w:t>;</w:t>
            </w:r>
          </w:p>
          <w:p w:rsidR="00245E7E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2024</w:t>
            </w:r>
            <w:r w:rsidR="00E45405" w:rsidRPr="00437B15">
              <w:rPr>
                <w:sz w:val="27"/>
                <w:szCs w:val="27"/>
              </w:rPr>
              <w:t xml:space="preserve"> год – </w:t>
            </w:r>
            <w:r w:rsidR="001742ED">
              <w:rPr>
                <w:sz w:val="27"/>
                <w:szCs w:val="27"/>
              </w:rPr>
              <w:t>10</w:t>
            </w:r>
            <w:r w:rsidR="00432547">
              <w:rPr>
                <w:sz w:val="27"/>
                <w:szCs w:val="27"/>
              </w:rPr>
              <w:t xml:space="preserve"> 173,8 </w:t>
            </w:r>
            <w:proofErr w:type="spellStart"/>
            <w:r w:rsidR="00245E7E" w:rsidRPr="00437B15">
              <w:rPr>
                <w:sz w:val="27"/>
                <w:szCs w:val="27"/>
              </w:rPr>
              <w:t>тыс</w:t>
            </w:r>
            <w:proofErr w:type="gramStart"/>
            <w:r w:rsidR="00245E7E" w:rsidRPr="00437B15">
              <w:rPr>
                <w:sz w:val="27"/>
                <w:szCs w:val="27"/>
              </w:rPr>
              <w:t>.р</w:t>
            </w:r>
            <w:proofErr w:type="gramEnd"/>
            <w:r w:rsidR="00245E7E" w:rsidRPr="00437B15">
              <w:rPr>
                <w:sz w:val="27"/>
                <w:szCs w:val="27"/>
              </w:rPr>
              <w:t>уб</w:t>
            </w:r>
            <w:proofErr w:type="spellEnd"/>
            <w:r w:rsidR="00245E7E" w:rsidRPr="00437B15">
              <w:rPr>
                <w:sz w:val="27"/>
                <w:szCs w:val="27"/>
              </w:rPr>
              <w:t>;</w:t>
            </w:r>
          </w:p>
          <w:p w:rsidR="008C3BC6" w:rsidRDefault="008C3BC6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2025 год – </w:t>
            </w:r>
            <w:r w:rsidR="00432547">
              <w:rPr>
                <w:sz w:val="27"/>
                <w:szCs w:val="27"/>
              </w:rPr>
              <w:t>2 216,0</w:t>
            </w:r>
            <w:r w:rsidR="00BA741D">
              <w:rPr>
                <w:sz w:val="27"/>
                <w:szCs w:val="27"/>
              </w:rPr>
              <w:t xml:space="preserve"> тыс. </w:t>
            </w:r>
            <w:proofErr w:type="spellStart"/>
            <w:r w:rsidR="00BA741D">
              <w:rPr>
                <w:sz w:val="27"/>
                <w:szCs w:val="27"/>
              </w:rPr>
              <w:t>руб</w:t>
            </w:r>
            <w:proofErr w:type="spellEnd"/>
            <w:r w:rsidR="00BA741D">
              <w:rPr>
                <w:sz w:val="27"/>
                <w:szCs w:val="27"/>
              </w:rPr>
              <w:t>;</w:t>
            </w:r>
          </w:p>
          <w:p w:rsidR="00BA741D" w:rsidRDefault="001742ED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2026 год – </w:t>
            </w:r>
            <w:r w:rsidR="00432547">
              <w:rPr>
                <w:sz w:val="27"/>
                <w:szCs w:val="27"/>
              </w:rPr>
              <w:t>1 731,0</w:t>
            </w:r>
            <w:r w:rsidR="00BA741D">
              <w:rPr>
                <w:sz w:val="27"/>
                <w:szCs w:val="27"/>
              </w:rPr>
              <w:t xml:space="preserve"> тыс. руб.</w:t>
            </w:r>
          </w:p>
          <w:p w:rsidR="009551CA" w:rsidRPr="00437B15" w:rsidRDefault="009551CA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2027 год </w:t>
            </w:r>
            <w:r w:rsidR="001742ED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</w:t>
            </w:r>
            <w:r w:rsidR="00432547">
              <w:rPr>
                <w:sz w:val="27"/>
                <w:szCs w:val="27"/>
              </w:rPr>
              <w:t>1 684,0</w:t>
            </w:r>
            <w:r w:rsidR="001742ED">
              <w:rPr>
                <w:sz w:val="27"/>
                <w:szCs w:val="27"/>
              </w:rPr>
              <w:t xml:space="preserve"> </w:t>
            </w:r>
            <w:proofErr w:type="spellStart"/>
            <w:r w:rsidR="001742ED">
              <w:rPr>
                <w:sz w:val="27"/>
                <w:szCs w:val="27"/>
              </w:rPr>
              <w:t>тыс</w:t>
            </w:r>
            <w:proofErr w:type="gramStart"/>
            <w:r w:rsidR="001742ED">
              <w:rPr>
                <w:sz w:val="27"/>
                <w:szCs w:val="27"/>
              </w:rPr>
              <w:t>.р</w:t>
            </w:r>
            <w:proofErr w:type="gramEnd"/>
            <w:r w:rsidR="001742ED">
              <w:rPr>
                <w:sz w:val="27"/>
                <w:szCs w:val="27"/>
              </w:rPr>
              <w:t>уб</w:t>
            </w:r>
            <w:proofErr w:type="spellEnd"/>
            <w:r w:rsidR="001742ED">
              <w:rPr>
                <w:sz w:val="27"/>
                <w:szCs w:val="27"/>
              </w:rPr>
              <w:t>.</w:t>
            </w:r>
          </w:p>
          <w:p w:rsidR="00245E7E" w:rsidRPr="00437B15" w:rsidRDefault="00245E7E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lastRenderedPageBreak/>
              <w:t>в том числе по источникам:</w:t>
            </w:r>
          </w:p>
          <w:p w:rsidR="002724CF" w:rsidRDefault="00245E7E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- из средств областного бюджета – </w:t>
            </w:r>
            <w:r w:rsidR="000F5870" w:rsidRPr="00437B15">
              <w:rPr>
                <w:b/>
                <w:sz w:val="27"/>
                <w:szCs w:val="27"/>
              </w:rPr>
              <w:t>0,0</w:t>
            </w:r>
            <w:r w:rsidR="00677A42">
              <w:rPr>
                <w:b/>
                <w:sz w:val="27"/>
                <w:szCs w:val="27"/>
              </w:rPr>
              <w:t xml:space="preserve"> </w:t>
            </w:r>
            <w:r w:rsidRPr="00437B15">
              <w:rPr>
                <w:b/>
                <w:sz w:val="27"/>
                <w:szCs w:val="27"/>
              </w:rPr>
              <w:t>тыс. руб.</w:t>
            </w:r>
            <w:r w:rsidRPr="00437B15">
              <w:rPr>
                <w:sz w:val="27"/>
                <w:szCs w:val="27"/>
              </w:rPr>
              <w:t>, в том числе по годам реализации:</w:t>
            </w:r>
          </w:p>
          <w:p w:rsidR="00245E7E" w:rsidRPr="00437B15" w:rsidRDefault="002724CF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 год – 0,0 тыс. руб.</w:t>
            </w:r>
            <w:r w:rsidR="00245E7E" w:rsidRPr="00437B15">
              <w:rPr>
                <w:sz w:val="27"/>
                <w:szCs w:val="27"/>
              </w:rPr>
              <w:t xml:space="preserve"> </w:t>
            </w:r>
          </w:p>
          <w:p w:rsidR="00245E7E" w:rsidRPr="00437B15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2022</w:t>
            </w:r>
            <w:r w:rsidR="00245E7E" w:rsidRPr="00437B15">
              <w:rPr>
                <w:sz w:val="27"/>
                <w:szCs w:val="27"/>
              </w:rPr>
              <w:t xml:space="preserve"> год – 0</w:t>
            </w:r>
            <w:r w:rsidR="00E45405" w:rsidRPr="00437B15">
              <w:rPr>
                <w:sz w:val="27"/>
                <w:szCs w:val="27"/>
              </w:rPr>
              <w:t>,0</w:t>
            </w:r>
            <w:r w:rsidR="00245E7E" w:rsidRPr="00437B15">
              <w:rPr>
                <w:sz w:val="27"/>
                <w:szCs w:val="27"/>
              </w:rPr>
              <w:t>тыс</w:t>
            </w:r>
            <w:proofErr w:type="gramStart"/>
            <w:r w:rsidR="00245E7E" w:rsidRPr="00437B15">
              <w:rPr>
                <w:sz w:val="27"/>
                <w:szCs w:val="27"/>
              </w:rPr>
              <w:t>.р</w:t>
            </w:r>
            <w:proofErr w:type="gramEnd"/>
            <w:r w:rsidR="00245E7E" w:rsidRPr="00437B15">
              <w:rPr>
                <w:sz w:val="27"/>
                <w:szCs w:val="27"/>
              </w:rPr>
              <w:t>уб;</w:t>
            </w:r>
          </w:p>
          <w:p w:rsidR="00245E7E" w:rsidRPr="00437B15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2023</w:t>
            </w:r>
            <w:r w:rsidR="00245E7E" w:rsidRPr="00437B15">
              <w:rPr>
                <w:sz w:val="27"/>
                <w:szCs w:val="27"/>
              </w:rPr>
              <w:t xml:space="preserve"> год – 0</w:t>
            </w:r>
            <w:r w:rsidR="00E45405" w:rsidRPr="00437B15">
              <w:rPr>
                <w:sz w:val="27"/>
                <w:szCs w:val="27"/>
              </w:rPr>
              <w:t>,0</w:t>
            </w:r>
            <w:r w:rsidR="00245E7E" w:rsidRPr="00437B15">
              <w:rPr>
                <w:sz w:val="27"/>
                <w:szCs w:val="27"/>
              </w:rPr>
              <w:t>тыс</w:t>
            </w:r>
            <w:proofErr w:type="gramStart"/>
            <w:r w:rsidR="00245E7E" w:rsidRPr="00437B15">
              <w:rPr>
                <w:sz w:val="27"/>
                <w:szCs w:val="27"/>
              </w:rPr>
              <w:t>.р</w:t>
            </w:r>
            <w:proofErr w:type="gramEnd"/>
            <w:r w:rsidR="00245E7E" w:rsidRPr="00437B15">
              <w:rPr>
                <w:sz w:val="27"/>
                <w:szCs w:val="27"/>
              </w:rPr>
              <w:t>уб;</w:t>
            </w:r>
          </w:p>
          <w:p w:rsidR="00245E7E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2024</w:t>
            </w:r>
            <w:r w:rsidR="00E45405" w:rsidRPr="00437B15">
              <w:rPr>
                <w:sz w:val="27"/>
                <w:szCs w:val="27"/>
              </w:rPr>
              <w:t xml:space="preserve"> год – 0,0</w:t>
            </w:r>
            <w:r w:rsidR="00245E7E" w:rsidRPr="00437B15">
              <w:rPr>
                <w:sz w:val="27"/>
                <w:szCs w:val="27"/>
              </w:rPr>
              <w:t>тыс</w:t>
            </w:r>
            <w:proofErr w:type="gramStart"/>
            <w:r w:rsidR="00245E7E" w:rsidRPr="00437B15">
              <w:rPr>
                <w:sz w:val="27"/>
                <w:szCs w:val="27"/>
              </w:rPr>
              <w:t>.р</w:t>
            </w:r>
            <w:proofErr w:type="gramEnd"/>
            <w:r w:rsidR="00245E7E" w:rsidRPr="00437B15">
              <w:rPr>
                <w:sz w:val="27"/>
                <w:szCs w:val="27"/>
              </w:rPr>
              <w:t>уб;</w:t>
            </w:r>
          </w:p>
          <w:p w:rsidR="008C3BC6" w:rsidRDefault="00BA741D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2025 год – 0,0 тыс. </w:t>
            </w:r>
            <w:proofErr w:type="spellStart"/>
            <w:r>
              <w:rPr>
                <w:sz w:val="27"/>
                <w:szCs w:val="27"/>
              </w:rPr>
              <w:t>руб</w:t>
            </w:r>
            <w:proofErr w:type="spellEnd"/>
            <w:r>
              <w:rPr>
                <w:sz w:val="27"/>
                <w:szCs w:val="27"/>
              </w:rPr>
              <w:t>;</w:t>
            </w:r>
          </w:p>
          <w:p w:rsidR="00BA741D" w:rsidRDefault="00BA741D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год – 0,0 тыс. руб.</w:t>
            </w:r>
          </w:p>
          <w:p w:rsidR="009551CA" w:rsidRPr="00437B15" w:rsidRDefault="009551CA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2027 год </w:t>
            </w:r>
            <w:r w:rsidR="00965B92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</w:t>
            </w:r>
            <w:r w:rsidR="00965B92">
              <w:rPr>
                <w:sz w:val="27"/>
                <w:szCs w:val="27"/>
              </w:rPr>
              <w:t xml:space="preserve">0,0 </w:t>
            </w:r>
            <w:proofErr w:type="spellStart"/>
            <w:r w:rsidR="00965B92">
              <w:rPr>
                <w:sz w:val="27"/>
                <w:szCs w:val="27"/>
              </w:rPr>
              <w:t>тыс</w:t>
            </w:r>
            <w:proofErr w:type="gramStart"/>
            <w:r w:rsidR="00965B92">
              <w:rPr>
                <w:sz w:val="27"/>
                <w:szCs w:val="27"/>
              </w:rPr>
              <w:t>.р</w:t>
            </w:r>
            <w:proofErr w:type="gramEnd"/>
            <w:r w:rsidR="00965B92">
              <w:rPr>
                <w:sz w:val="27"/>
                <w:szCs w:val="27"/>
              </w:rPr>
              <w:t>уб</w:t>
            </w:r>
            <w:proofErr w:type="spellEnd"/>
            <w:r w:rsidR="00965B92">
              <w:rPr>
                <w:sz w:val="27"/>
                <w:szCs w:val="27"/>
              </w:rPr>
              <w:t>.</w:t>
            </w:r>
          </w:p>
          <w:p w:rsidR="00245E7E" w:rsidRDefault="00245E7E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- из средств бюджета </w:t>
            </w:r>
            <w:r w:rsidR="0025316A" w:rsidRPr="00437B15">
              <w:rPr>
                <w:sz w:val="27"/>
                <w:szCs w:val="27"/>
              </w:rPr>
              <w:t>округа</w:t>
            </w:r>
            <w:r w:rsidRPr="00437B15">
              <w:rPr>
                <w:sz w:val="27"/>
                <w:szCs w:val="27"/>
              </w:rPr>
              <w:t xml:space="preserve"> </w:t>
            </w:r>
            <w:r w:rsidR="00BA741D">
              <w:rPr>
                <w:b/>
                <w:sz w:val="27"/>
                <w:szCs w:val="27"/>
              </w:rPr>
              <w:t xml:space="preserve"> </w:t>
            </w:r>
            <w:r w:rsidR="00432547">
              <w:rPr>
                <w:b/>
                <w:sz w:val="27"/>
                <w:szCs w:val="27"/>
              </w:rPr>
              <w:t>53 053,9</w:t>
            </w:r>
            <w:r w:rsidR="00BA741D">
              <w:rPr>
                <w:b/>
                <w:sz w:val="27"/>
                <w:szCs w:val="27"/>
              </w:rPr>
              <w:t xml:space="preserve"> </w:t>
            </w:r>
            <w:r w:rsidRPr="00437B15">
              <w:rPr>
                <w:b/>
                <w:sz w:val="27"/>
                <w:szCs w:val="27"/>
              </w:rPr>
              <w:t>тыс. руб.</w:t>
            </w:r>
            <w:r w:rsidRPr="00437B15">
              <w:rPr>
                <w:sz w:val="27"/>
                <w:szCs w:val="27"/>
              </w:rPr>
              <w:t xml:space="preserve">, в том числе по годам реализации: </w:t>
            </w:r>
          </w:p>
          <w:p w:rsidR="002724CF" w:rsidRPr="00437B15" w:rsidRDefault="002724CF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 год – 1 368,8 тыс. руб.</w:t>
            </w:r>
          </w:p>
          <w:p w:rsidR="00245E7E" w:rsidRPr="00437B15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2022</w:t>
            </w:r>
            <w:r w:rsidR="00245E7E" w:rsidRPr="00437B15">
              <w:rPr>
                <w:sz w:val="27"/>
                <w:szCs w:val="27"/>
              </w:rPr>
              <w:t xml:space="preserve"> год – </w:t>
            </w:r>
            <w:r w:rsidR="00BA741D">
              <w:rPr>
                <w:sz w:val="27"/>
                <w:szCs w:val="27"/>
              </w:rPr>
              <w:t>21 078,2</w:t>
            </w:r>
            <w:r w:rsidR="00CD6991">
              <w:rPr>
                <w:sz w:val="27"/>
                <w:szCs w:val="27"/>
              </w:rPr>
              <w:t xml:space="preserve"> </w:t>
            </w:r>
            <w:r w:rsidR="006767E7" w:rsidRPr="00437B15">
              <w:rPr>
                <w:sz w:val="27"/>
                <w:szCs w:val="27"/>
              </w:rPr>
              <w:t xml:space="preserve"> </w:t>
            </w:r>
            <w:proofErr w:type="spellStart"/>
            <w:r w:rsidR="00245E7E" w:rsidRPr="00437B15">
              <w:rPr>
                <w:sz w:val="27"/>
                <w:szCs w:val="27"/>
              </w:rPr>
              <w:t>тыс</w:t>
            </w:r>
            <w:proofErr w:type="gramStart"/>
            <w:r w:rsidR="00245E7E" w:rsidRPr="00437B15">
              <w:rPr>
                <w:sz w:val="27"/>
                <w:szCs w:val="27"/>
              </w:rPr>
              <w:t>.р</w:t>
            </w:r>
            <w:proofErr w:type="gramEnd"/>
            <w:r w:rsidR="00245E7E" w:rsidRPr="00437B15">
              <w:rPr>
                <w:sz w:val="27"/>
                <w:szCs w:val="27"/>
              </w:rPr>
              <w:t>уб</w:t>
            </w:r>
            <w:proofErr w:type="spellEnd"/>
            <w:r w:rsidR="00245E7E" w:rsidRPr="00437B15">
              <w:rPr>
                <w:sz w:val="27"/>
                <w:szCs w:val="27"/>
              </w:rPr>
              <w:t>;</w:t>
            </w:r>
          </w:p>
          <w:p w:rsidR="00245E7E" w:rsidRPr="00437B15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2023</w:t>
            </w:r>
            <w:r w:rsidR="00245E7E" w:rsidRPr="00437B15">
              <w:rPr>
                <w:sz w:val="27"/>
                <w:szCs w:val="27"/>
              </w:rPr>
              <w:t xml:space="preserve"> год – </w:t>
            </w:r>
            <w:r w:rsidR="001742ED">
              <w:rPr>
                <w:sz w:val="27"/>
                <w:szCs w:val="27"/>
              </w:rPr>
              <w:t>14 802,1</w:t>
            </w:r>
            <w:r w:rsidR="00EB5766">
              <w:rPr>
                <w:sz w:val="27"/>
                <w:szCs w:val="27"/>
              </w:rPr>
              <w:t xml:space="preserve"> </w:t>
            </w:r>
            <w:proofErr w:type="spellStart"/>
            <w:r w:rsidR="00245E7E" w:rsidRPr="00437B15">
              <w:rPr>
                <w:sz w:val="27"/>
                <w:szCs w:val="27"/>
              </w:rPr>
              <w:t>тыс</w:t>
            </w:r>
            <w:proofErr w:type="gramStart"/>
            <w:r w:rsidR="00245E7E" w:rsidRPr="00437B15">
              <w:rPr>
                <w:sz w:val="27"/>
                <w:szCs w:val="27"/>
              </w:rPr>
              <w:t>.р</w:t>
            </w:r>
            <w:proofErr w:type="gramEnd"/>
            <w:r w:rsidR="00245E7E" w:rsidRPr="00437B15">
              <w:rPr>
                <w:sz w:val="27"/>
                <w:szCs w:val="27"/>
              </w:rPr>
              <w:t>уб</w:t>
            </w:r>
            <w:proofErr w:type="spellEnd"/>
            <w:r w:rsidR="00245E7E" w:rsidRPr="00437B15">
              <w:rPr>
                <w:sz w:val="27"/>
                <w:szCs w:val="27"/>
              </w:rPr>
              <w:t>;</w:t>
            </w:r>
          </w:p>
          <w:p w:rsidR="00245E7E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2024</w:t>
            </w:r>
            <w:r w:rsidR="00245E7E" w:rsidRPr="00437B15">
              <w:rPr>
                <w:sz w:val="27"/>
                <w:szCs w:val="27"/>
              </w:rPr>
              <w:t xml:space="preserve"> год – </w:t>
            </w:r>
            <w:r w:rsidR="00965B92">
              <w:rPr>
                <w:sz w:val="27"/>
                <w:szCs w:val="27"/>
              </w:rPr>
              <w:t>10</w:t>
            </w:r>
            <w:r w:rsidR="00432547">
              <w:rPr>
                <w:sz w:val="27"/>
                <w:szCs w:val="27"/>
              </w:rPr>
              <w:t> 173,8</w:t>
            </w:r>
            <w:r w:rsidR="002A5B50" w:rsidRPr="00437B15">
              <w:rPr>
                <w:sz w:val="27"/>
                <w:szCs w:val="27"/>
              </w:rPr>
              <w:t xml:space="preserve"> </w:t>
            </w:r>
            <w:proofErr w:type="spellStart"/>
            <w:r w:rsidR="00245E7E" w:rsidRPr="00437B15">
              <w:rPr>
                <w:sz w:val="27"/>
                <w:szCs w:val="27"/>
              </w:rPr>
              <w:t>тыс</w:t>
            </w:r>
            <w:proofErr w:type="gramStart"/>
            <w:r w:rsidR="00245E7E" w:rsidRPr="00437B15">
              <w:rPr>
                <w:sz w:val="27"/>
                <w:szCs w:val="27"/>
              </w:rPr>
              <w:t>.р</w:t>
            </w:r>
            <w:proofErr w:type="gramEnd"/>
            <w:r w:rsidR="00245E7E" w:rsidRPr="00437B15">
              <w:rPr>
                <w:sz w:val="27"/>
                <w:szCs w:val="27"/>
              </w:rPr>
              <w:t>уб</w:t>
            </w:r>
            <w:proofErr w:type="spellEnd"/>
            <w:r w:rsidR="00245E7E" w:rsidRPr="00437B15">
              <w:rPr>
                <w:sz w:val="27"/>
                <w:szCs w:val="27"/>
              </w:rPr>
              <w:t>;</w:t>
            </w:r>
          </w:p>
          <w:p w:rsidR="008C3BC6" w:rsidRDefault="008C3BC6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2025 год – </w:t>
            </w:r>
            <w:r w:rsidR="00432547">
              <w:rPr>
                <w:sz w:val="27"/>
                <w:szCs w:val="27"/>
              </w:rPr>
              <w:t>2 216,0</w:t>
            </w:r>
            <w:r w:rsidR="00BA741D">
              <w:rPr>
                <w:sz w:val="27"/>
                <w:szCs w:val="27"/>
              </w:rPr>
              <w:t xml:space="preserve"> тыс. </w:t>
            </w:r>
            <w:proofErr w:type="spellStart"/>
            <w:r w:rsidR="00BA741D">
              <w:rPr>
                <w:sz w:val="27"/>
                <w:szCs w:val="27"/>
              </w:rPr>
              <w:t>руб</w:t>
            </w:r>
            <w:proofErr w:type="spellEnd"/>
            <w:r w:rsidR="00BA741D">
              <w:rPr>
                <w:sz w:val="27"/>
                <w:szCs w:val="27"/>
              </w:rPr>
              <w:t>;</w:t>
            </w:r>
          </w:p>
          <w:p w:rsidR="00BA741D" w:rsidRDefault="00965B92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2026 год – </w:t>
            </w:r>
            <w:r w:rsidR="00432547">
              <w:rPr>
                <w:sz w:val="27"/>
                <w:szCs w:val="27"/>
              </w:rPr>
              <w:t>1 731,0</w:t>
            </w:r>
            <w:r w:rsidR="00BA741D">
              <w:rPr>
                <w:sz w:val="27"/>
                <w:szCs w:val="27"/>
              </w:rPr>
              <w:t xml:space="preserve"> тыс. руб.</w:t>
            </w:r>
          </w:p>
          <w:p w:rsidR="009551CA" w:rsidRPr="00437B15" w:rsidRDefault="009551CA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2027 год </w:t>
            </w:r>
            <w:r w:rsidR="00965B92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</w:t>
            </w:r>
            <w:r w:rsidR="00432547">
              <w:rPr>
                <w:sz w:val="27"/>
                <w:szCs w:val="27"/>
              </w:rPr>
              <w:t>1 684,0</w:t>
            </w:r>
            <w:r w:rsidR="00965B92">
              <w:rPr>
                <w:sz w:val="27"/>
                <w:szCs w:val="27"/>
              </w:rPr>
              <w:t xml:space="preserve"> </w:t>
            </w:r>
            <w:proofErr w:type="spellStart"/>
            <w:r w:rsidR="00965B92">
              <w:rPr>
                <w:sz w:val="27"/>
                <w:szCs w:val="27"/>
              </w:rPr>
              <w:t>тыс</w:t>
            </w:r>
            <w:proofErr w:type="gramStart"/>
            <w:r w:rsidR="00965B92">
              <w:rPr>
                <w:sz w:val="27"/>
                <w:szCs w:val="27"/>
              </w:rPr>
              <w:t>.р</w:t>
            </w:r>
            <w:proofErr w:type="gramEnd"/>
            <w:r w:rsidR="00965B92">
              <w:rPr>
                <w:sz w:val="27"/>
                <w:szCs w:val="27"/>
              </w:rPr>
              <w:t>уб</w:t>
            </w:r>
            <w:proofErr w:type="spellEnd"/>
            <w:r w:rsidR="00965B92">
              <w:rPr>
                <w:sz w:val="27"/>
                <w:szCs w:val="27"/>
              </w:rPr>
              <w:t>.</w:t>
            </w:r>
          </w:p>
          <w:p w:rsidR="00245E7E" w:rsidRDefault="00245E7E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- из внебюджетных источников – </w:t>
            </w:r>
            <w:r w:rsidR="00E45405" w:rsidRPr="00437B15">
              <w:rPr>
                <w:b/>
                <w:sz w:val="27"/>
                <w:szCs w:val="27"/>
              </w:rPr>
              <w:t>0,0</w:t>
            </w:r>
            <w:r w:rsidR="00677A42">
              <w:rPr>
                <w:b/>
                <w:sz w:val="27"/>
                <w:szCs w:val="27"/>
              </w:rPr>
              <w:t xml:space="preserve"> </w:t>
            </w:r>
            <w:r w:rsidRPr="00437B15">
              <w:rPr>
                <w:b/>
                <w:sz w:val="27"/>
                <w:szCs w:val="27"/>
              </w:rPr>
              <w:t>тыс. руб.</w:t>
            </w:r>
            <w:r w:rsidRPr="00437B15">
              <w:rPr>
                <w:sz w:val="27"/>
                <w:szCs w:val="27"/>
              </w:rPr>
              <w:t xml:space="preserve">, в том числе по годам реализации: </w:t>
            </w:r>
          </w:p>
          <w:p w:rsidR="002724CF" w:rsidRPr="00437B15" w:rsidRDefault="002724CF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 год – 0,0 тыс. руб.</w:t>
            </w:r>
          </w:p>
          <w:p w:rsidR="00245E7E" w:rsidRPr="00437B15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2022</w:t>
            </w:r>
            <w:r w:rsidR="00245E7E" w:rsidRPr="00437B15">
              <w:rPr>
                <w:sz w:val="27"/>
                <w:szCs w:val="27"/>
              </w:rPr>
              <w:t xml:space="preserve"> год – </w:t>
            </w:r>
            <w:r w:rsidR="00E45405" w:rsidRPr="00437B15">
              <w:rPr>
                <w:sz w:val="27"/>
                <w:szCs w:val="27"/>
              </w:rPr>
              <w:t>0,0</w:t>
            </w:r>
            <w:r w:rsidR="00471C12">
              <w:rPr>
                <w:sz w:val="27"/>
                <w:szCs w:val="27"/>
              </w:rPr>
              <w:t xml:space="preserve"> </w:t>
            </w:r>
            <w:proofErr w:type="spellStart"/>
            <w:r w:rsidR="00245E7E" w:rsidRPr="00437B15">
              <w:rPr>
                <w:sz w:val="27"/>
                <w:szCs w:val="27"/>
              </w:rPr>
              <w:t>тыс</w:t>
            </w:r>
            <w:proofErr w:type="gramStart"/>
            <w:r w:rsidR="00245E7E" w:rsidRPr="00437B15">
              <w:rPr>
                <w:sz w:val="27"/>
                <w:szCs w:val="27"/>
              </w:rPr>
              <w:t>.р</w:t>
            </w:r>
            <w:proofErr w:type="gramEnd"/>
            <w:r w:rsidR="00245E7E" w:rsidRPr="00437B15">
              <w:rPr>
                <w:sz w:val="27"/>
                <w:szCs w:val="27"/>
              </w:rPr>
              <w:t>уб</w:t>
            </w:r>
            <w:proofErr w:type="spellEnd"/>
            <w:r w:rsidR="00245E7E" w:rsidRPr="00437B15">
              <w:rPr>
                <w:sz w:val="27"/>
                <w:szCs w:val="27"/>
              </w:rPr>
              <w:t>;</w:t>
            </w:r>
          </w:p>
          <w:p w:rsidR="00245E7E" w:rsidRPr="00437B15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2023</w:t>
            </w:r>
            <w:r w:rsidR="00245E7E" w:rsidRPr="00437B15">
              <w:rPr>
                <w:sz w:val="27"/>
                <w:szCs w:val="27"/>
              </w:rPr>
              <w:t xml:space="preserve"> год – </w:t>
            </w:r>
            <w:r w:rsidR="00E45405" w:rsidRPr="00437B15">
              <w:rPr>
                <w:sz w:val="27"/>
                <w:szCs w:val="27"/>
              </w:rPr>
              <w:t>0,0</w:t>
            </w:r>
            <w:r w:rsidR="00471C12">
              <w:rPr>
                <w:sz w:val="27"/>
                <w:szCs w:val="27"/>
              </w:rPr>
              <w:t xml:space="preserve"> </w:t>
            </w:r>
            <w:proofErr w:type="spellStart"/>
            <w:r w:rsidR="00245E7E" w:rsidRPr="00437B15">
              <w:rPr>
                <w:sz w:val="27"/>
                <w:szCs w:val="27"/>
              </w:rPr>
              <w:t>тыс</w:t>
            </w:r>
            <w:proofErr w:type="gramStart"/>
            <w:r w:rsidR="00245E7E" w:rsidRPr="00437B15">
              <w:rPr>
                <w:sz w:val="27"/>
                <w:szCs w:val="27"/>
              </w:rPr>
              <w:t>.р</w:t>
            </w:r>
            <w:proofErr w:type="gramEnd"/>
            <w:r w:rsidR="00245E7E" w:rsidRPr="00437B15">
              <w:rPr>
                <w:sz w:val="27"/>
                <w:szCs w:val="27"/>
              </w:rPr>
              <w:t>уб</w:t>
            </w:r>
            <w:proofErr w:type="spellEnd"/>
            <w:r w:rsidR="00245E7E" w:rsidRPr="00437B15">
              <w:rPr>
                <w:sz w:val="27"/>
                <w:szCs w:val="27"/>
              </w:rPr>
              <w:t>;</w:t>
            </w:r>
          </w:p>
          <w:p w:rsidR="00245E7E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2024</w:t>
            </w:r>
            <w:r w:rsidR="00245E7E" w:rsidRPr="00437B15">
              <w:rPr>
                <w:sz w:val="27"/>
                <w:szCs w:val="27"/>
              </w:rPr>
              <w:t xml:space="preserve"> год – </w:t>
            </w:r>
            <w:r w:rsidR="00E45405" w:rsidRPr="00437B15">
              <w:rPr>
                <w:sz w:val="27"/>
                <w:szCs w:val="27"/>
              </w:rPr>
              <w:t>0,0</w:t>
            </w:r>
            <w:r w:rsidR="00471C12">
              <w:rPr>
                <w:sz w:val="27"/>
                <w:szCs w:val="27"/>
              </w:rPr>
              <w:t xml:space="preserve"> </w:t>
            </w:r>
            <w:proofErr w:type="spellStart"/>
            <w:r w:rsidR="00245E7E" w:rsidRPr="00437B15">
              <w:rPr>
                <w:sz w:val="27"/>
                <w:szCs w:val="27"/>
              </w:rPr>
              <w:t>тыс</w:t>
            </w:r>
            <w:proofErr w:type="gramStart"/>
            <w:r w:rsidR="00245E7E" w:rsidRPr="00437B15">
              <w:rPr>
                <w:sz w:val="27"/>
                <w:szCs w:val="27"/>
              </w:rPr>
              <w:t>.р</w:t>
            </w:r>
            <w:proofErr w:type="gramEnd"/>
            <w:r w:rsidR="00245E7E" w:rsidRPr="00437B15">
              <w:rPr>
                <w:sz w:val="27"/>
                <w:szCs w:val="27"/>
              </w:rPr>
              <w:t>уб</w:t>
            </w:r>
            <w:proofErr w:type="spellEnd"/>
            <w:r w:rsidR="00245E7E" w:rsidRPr="00437B15">
              <w:rPr>
                <w:sz w:val="27"/>
                <w:szCs w:val="27"/>
              </w:rPr>
              <w:t>;</w:t>
            </w:r>
          </w:p>
          <w:p w:rsidR="007958C6" w:rsidRDefault="009C0B21" w:rsidP="008C3B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2025 год – 0,0 тыс. </w:t>
            </w:r>
            <w:proofErr w:type="spellStart"/>
            <w:r>
              <w:rPr>
                <w:sz w:val="27"/>
                <w:szCs w:val="27"/>
              </w:rPr>
              <w:t>руб</w:t>
            </w:r>
            <w:proofErr w:type="spellEnd"/>
            <w:r>
              <w:rPr>
                <w:sz w:val="27"/>
                <w:szCs w:val="27"/>
              </w:rPr>
              <w:t>;</w:t>
            </w:r>
          </w:p>
          <w:p w:rsidR="009C0B21" w:rsidRDefault="009C0B21" w:rsidP="008C3B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год – 0,0 тыс. руб.</w:t>
            </w:r>
          </w:p>
          <w:p w:rsidR="009551CA" w:rsidRPr="00437B15" w:rsidRDefault="009551CA" w:rsidP="008C3B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2027 год </w:t>
            </w:r>
            <w:r w:rsidR="00965B92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</w:t>
            </w:r>
            <w:r w:rsidR="00965B92">
              <w:rPr>
                <w:sz w:val="27"/>
                <w:szCs w:val="27"/>
              </w:rPr>
              <w:t>0,0 тыс. руб.</w:t>
            </w:r>
          </w:p>
        </w:tc>
      </w:tr>
    </w:tbl>
    <w:p w:rsidR="00437EDC" w:rsidRDefault="00437EDC" w:rsidP="006646A0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71C12" w:rsidRDefault="00C325D4" w:rsidP="002724C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1.2 </w:t>
      </w:r>
      <w:r w:rsidR="00FF20B8">
        <w:rPr>
          <w:rFonts w:ascii="Times New Roman" w:hAnsi="Times New Roman"/>
          <w:sz w:val="28"/>
          <w:szCs w:val="28"/>
          <w:lang w:val="ru-RU"/>
        </w:rPr>
        <w:t>т</w:t>
      </w:r>
      <w:r w:rsidR="00471C12">
        <w:rPr>
          <w:rFonts w:ascii="Times New Roman" w:hAnsi="Times New Roman"/>
          <w:sz w:val="28"/>
          <w:szCs w:val="28"/>
          <w:lang w:val="ru-RU"/>
        </w:rPr>
        <w:t>аблицу 2.1 «Динамика развития туристической базы»  раздел 2 муниципальной программы «Сведения о планируемых значениях целевых показателей (индикаторов) муниципальной программы» изложить в следующей редакции:</w:t>
      </w:r>
    </w:p>
    <w:p w:rsidR="00F97D80" w:rsidRPr="009551CA" w:rsidRDefault="00F97D80" w:rsidP="009551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1228"/>
        <w:gridCol w:w="797"/>
        <w:gridCol w:w="906"/>
        <w:gridCol w:w="1137"/>
        <w:gridCol w:w="1004"/>
        <w:gridCol w:w="991"/>
        <w:gridCol w:w="1133"/>
        <w:gridCol w:w="995"/>
        <w:gridCol w:w="1070"/>
        <w:gridCol w:w="876"/>
      </w:tblGrid>
      <w:tr w:rsidR="009551CA" w:rsidRPr="00B20469" w:rsidTr="00A412D3">
        <w:tc>
          <w:tcPr>
            <w:tcW w:w="605" w:type="pct"/>
            <w:vMerge w:val="restart"/>
            <w:vAlign w:val="center"/>
          </w:tcPr>
          <w:p w:rsidR="009551CA" w:rsidRPr="00471C12" w:rsidRDefault="009551CA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393" w:type="pct"/>
            <w:vMerge w:val="restart"/>
            <w:vAlign w:val="center"/>
          </w:tcPr>
          <w:p w:rsidR="009551CA" w:rsidRPr="00471C12" w:rsidRDefault="009551CA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Единицы измерения</w:t>
            </w:r>
          </w:p>
        </w:tc>
        <w:tc>
          <w:tcPr>
            <w:tcW w:w="447" w:type="pct"/>
            <w:vMerge w:val="restart"/>
            <w:vAlign w:val="center"/>
          </w:tcPr>
          <w:p w:rsidR="009551CA" w:rsidRPr="00471C12" w:rsidRDefault="009551CA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Базовый год 2019г</w:t>
            </w:r>
          </w:p>
        </w:tc>
        <w:tc>
          <w:tcPr>
            <w:tcW w:w="3555" w:type="pct"/>
            <w:gridSpan w:val="7"/>
          </w:tcPr>
          <w:p w:rsidR="009551CA" w:rsidRPr="00471C12" w:rsidRDefault="009551CA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Прогнозные данные по годам реализации программы</w:t>
            </w:r>
          </w:p>
        </w:tc>
      </w:tr>
      <w:tr w:rsidR="009551CA" w:rsidRPr="00B20469" w:rsidTr="00A412D3">
        <w:tc>
          <w:tcPr>
            <w:tcW w:w="605" w:type="pct"/>
            <w:vMerge/>
            <w:tcBorders>
              <w:bottom w:val="double" w:sz="4" w:space="0" w:color="auto"/>
            </w:tcBorders>
            <w:vAlign w:val="center"/>
          </w:tcPr>
          <w:p w:rsidR="009551CA" w:rsidRPr="00471C12" w:rsidRDefault="009551CA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3" w:type="pct"/>
            <w:vMerge/>
            <w:tcBorders>
              <w:bottom w:val="double" w:sz="4" w:space="0" w:color="auto"/>
            </w:tcBorders>
            <w:vAlign w:val="center"/>
          </w:tcPr>
          <w:p w:rsidR="009551CA" w:rsidRPr="00471C12" w:rsidRDefault="009551CA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7" w:type="pct"/>
            <w:vMerge/>
            <w:tcBorders>
              <w:bottom w:val="double" w:sz="4" w:space="0" w:color="auto"/>
            </w:tcBorders>
            <w:vAlign w:val="center"/>
          </w:tcPr>
          <w:p w:rsidR="009551CA" w:rsidRPr="00471C12" w:rsidRDefault="009551CA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1" w:type="pct"/>
            <w:tcBorders>
              <w:bottom w:val="double" w:sz="4" w:space="0" w:color="auto"/>
            </w:tcBorders>
          </w:tcPr>
          <w:p w:rsidR="009551CA" w:rsidRDefault="009551CA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551CA" w:rsidRDefault="009551CA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551CA" w:rsidRDefault="009551CA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2021</w:t>
            </w:r>
            <w:r w:rsidR="00E670A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</w:t>
            </w:r>
          </w:p>
          <w:p w:rsidR="009551CA" w:rsidRPr="00471C12" w:rsidRDefault="009551CA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5" w:type="pct"/>
            <w:tcBorders>
              <w:bottom w:val="double" w:sz="4" w:space="0" w:color="auto"/>
            </w:tcBorders>
            <w:vAlign w:val="center"/>
          </w:tcPr>
          <w:p w:rsidR="009551CA" w:rsidRDefault="009551CA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551CA" w:rsidRPr="00471C12" w:rsidRDefault="009551CA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2022</w:t>
            </w:r>
            <w:r w:rsidR="00E670A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</w:t>
            </w:r>
          </w:p>
        </w:tc>
        <w:tc>
          <w:tcPr>
            <w:tcW w:w="489" w:type="pct"/>
            <w:tcBorders>
              <w:bottom w:val="double" w:sz="4" w:space="0" w:color="auto"/>
            </w:tcBorders>
            <w:vAlign w:val="center"/>
          </w:tcPr>
          <w:p w:rsidR="009551CA" w:rsidRDefault="009551CA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551CA" w:rsidRPr="00471C12" w:rsidRDefault="009551CA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2023</w:t>
            </w:r>
            <w:r w:rsidR="00E670A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</w:t>
            </w:r>
          </w:p>
        </w:tc>
        <w:tc>
          <w:tcPr>
            <w:tcW w:w="559" w:type="pct"/>
            <w:tcBorders>
              <w:bottom w:val="double" w:sz="4" w:space="0" w:color="auto"/>
            </w:tcBorders>
            <w:vAlign w:val="center"/>
          </w:tcPr>
          <w:p w:rsidR="009551CA" w:rsidRDefault="009551CA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551CA" w:rsidRPr="00471C12" w:rsidRDefault="009551CA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2024</w:t>
            </w:r>
            <w:r w:rsidR="00E670A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</w:t>
            </w:r>
          </w:p>
        </w:tc>
        <w:tc>
          <w:tcPr>
            <w:tcW w:w="491" w:type="pct"/>
            <w:tcBorders>
              <w:bottom w:val="double" w:sz="4" w:space="0" w:color="auto"/>
            </w:tcBorders>
            <w:vAlign w:val="center"/>
          </w:tcPr>
          <w:p w:rsidR="009551CA" w:rsidRDefault="009551CA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551CA" w:rsidRPr="00471C12" w:rsidRDefault="009551CA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2025</w:t>
            </w:r>
            <w:r w:rsidR="00E670A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</w:t>
            </w:r>
          </w:p>
        </w:tc>
        <w:tc>
          <w:tcPr>
            <w:tcW w:w="528" w:type="pct"/>
            <w:tcBorders>
              <w:bottom w:val="double" w:sz="4" w:space="0" w:color="auto"/>
            </w:tcBorders>
          </w:tcPr>
          <w:p w:rsidR="009551CA" w:rsidRDefault="009551CA" w:rsidP="00F97D8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551CA" w:rsidRDefault="009551CA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551CA" w:rsidRDefault="009551CA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2026</w:t>
            </w:r>
            <w:r w:rsidR="00E670A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</w:t>
            </w:r>
          </w:p>
        </w:tc>
        <w:tc>
          <w:tcPr>
            <w:tcW w:w="432" w:type="pct"/>
            <w:tcBorders>
              <w:bottom w:val="double" w:sz="4" w:space="0" w:color="auto"/>
            </w:tcBorders>
          </w:tcPr>
          <w:p w:rsidR="009551CA" w:rsidRDefault="009551CA" w:rsidP="00F97D8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551CA" w:rsidRDefault="009551CA" w:rsidP="00F97D8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551CA" w:rsidRDefault="009551CA" w:rsidP="00F97D8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2027</w:t>
            </w:r>
            <w:r w:rsidR="00E670A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9551CA" w:rsidRPr="00B20469" w:rsidTr="00A412D3">
        <w:trPr>
          <w:trHeight w:val="779"/>
        </w:trPr>
        <w:tc>
          <w:tcPr>
            <w:tcW w:w="605" w:type="pct"/>
            <w:tcBorders>
              <w:top w:val="double" w:sz="4" w:space="0" w:color="auto"/>
            </w:tcBorders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Въездной турпоток</w:t>
            </w:r>
          </w:p>
        </w:tc>
        <w:tc>
          <w:tcPr>
            <w:tcW w:w="393" w:type="pct"/>
            <w:tcBorders>
              <w:top w:val="double" w:sz="4" w:space="0" w:color="auto"/>
            </w:tcBorders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447" w:type="pct"/>
            <w:tcBorders>
              <w:top w:val="double" w:sz="4" w:space="0" w:color="auto"/>
            </w:tcBorders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561" w:type="pct"/>
            <w:tcBorders>
              <w:top w:val="double" w:sz="4" w:space="0" w:color="auto"/>
            </w:tcBorders>
            <w:vAlign w:val="center"/>
          </w:tcPr>
          <w:p w:rsidR="009551CA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551CA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800</w:t>
            </w:r>
          </w:p>
          <w:p w:rsidR="009551CA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5" w:type="pct"/>
            <w:tcBorders>
              <w:top w:val="double" w:sz="4" w:space="0" w:color="auto"/>
            </w:tcBorders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2400</w:t>
            </w:r>
          </w:p>
        </w:tc>
        <w:tc>
          <w:tcPr>
            <w:tcW w:w="489" w:type="pct"/>
            <w:tcBorders>
              <w:top w:val="double" w:sz="4" w:space="0" w:color="auto"/>
            </w:tcBorders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605</w:t>
            </w:r>
          </w:p>
        </w:tc>
        <w:tc>
          <w:tcPr>
            <w:tcW w:w="559" w:type="pct"/>
            <w:tcBorders>
              <w:top w:val="double" w:sz="4" w:space="0" w:color="auto"/>
            </w:tcBorders>
            <w:vAlign w:val="center"/>
          </w:tcPr>
          <w:p w:rsidR="009551CA" w:rsidRPr="00B20469" w:rsidRDefault="006E5A63" w:rsidP="00E670AF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 </w:t>
            </w:r>
            <w:r w:rsidR="00E670AF">
              <w:rPr>
                <w:rFonts w:ascii="Times New Roman" w:hAnsi="Times New Roman"/>
                <w:sz w:val="24"/>
                <w:szCs w:val="24"/>
                <w:lang w:val="ru-RU"/>
              </w:rPr>
              <w:t>640</w:t>
            </w:r>
          </w:p>
        </w:tc>
        <w:tc>
          <w:tcPr>
            <w:tcW w:w="491" w:type="pct"/>
            <w:tcBorders>
              <w:top w:val="double" w:sz="4" w:space="0" w:color="auto"/>
            </w:tcBorders>
            <w:vAlign w:val="center"/>
          </w:tcPr>
          <w:p w:rsidR="009551CA" w:rsidRPr="00B20469" w:rsidRDefault="006E5A63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2 600</w:t>
            </w:r>
          </w:p>
        </w:tc>
        <w:tc>
          <w:tcPr>
            <w:tcW w:w="528" w:type="pct"/>
            <w:tcBorders>
              <w:top w:val="double" w:sz="4" w:space="0" w:color="auto"/>
            </w:tcBorders>
            <w:vAlign w:val="center"/>
          </w:tcPr>
          <w:p w:rsidR="009551CA" w:rsidRDefault="006E5A63" w:rsidP="00A412D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2 600</w:t>
            </w:r>
          </w:p>
        </w:tc>
        <w:tc>
          <w:tcPr>
            <w:tcW w:w="432" w:type="pct"/>
            <w:tcBorders>
              <w:top w:val="double" w:sz="4" w:space="0" w:color="auto"/>
            </w:tcBorders>
            <w:vAlign w:val="center"/>
          </w:tcPr>
          <w:p w:rsidR="009551CA" w:rsidRDefault="006E5A63" w:rsidP="00A412D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2 600</w:t>
            </w:r>
          </w:p>
        </w:tc>
      </w:tr>
      <w:tr w:rsidR="009551CA" w:rsidRPr="00B20469" w:rsidTr="00A412D3">
        <w:tc>
          <w:tcPr>
            <w:tcW w:w="605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Внутренний турпоток</w:t>
            </w:r>
          </w:p>
        </w:tc>
        <w:tc>
          <w:tcPr>
            <w:tcW w:w="393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447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61" w:type="pct"/>
            <w:vAlign w:val="center"/>
          </w:tcPr>
          <w:p w:rsidR="009551CA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5 500</w:t>
            </w:r>
          </w:p>
        </w:tc>
        <w:tc>
          <w:tcPr>
            <w:tcW w:w="495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33 000</w:t>
            </w:r>
          </w:p>
        </w:tc>
        <w:tc>
          <w:tcPr>
            <w:tcW w:w="489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64 000</w:t>
            </w:r>
          </w:p>
        </w:tc>
        <w:tc>
          <w:tcPr>
            <w:tcW w:w="559" w:type="pct"/>
            <w:vAlign w:val="center"/>
          </w:tcPr>
          <w:p w:rsidR="009551CA" w:rsidRPr="00B20469" w:rsidRDefault="006E5A63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76 000</w:t>
            </w:r>
          </w:p>
        </w:tc>
        <w:tc>
          <w:tcPr>
            <w:tcW w:w="491" w:type="pct"/>
            <w:vAlign w:val="center"/>
          </w:tcPr>
          <w:p w:rsidR="009551CA" w:rsidRPr="00B20469" w:rsidRDefault="006E5A63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E670A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000</w:t>
            </w:r>
          </w:p>
        </w:tc>
        <w:tc>
          <w:tcPr>
            <w:tcW w:w="528" w:type="pct"/>
            <w:vAlign w:val="center"/>
          </w:tcPr>
          <w:p w:rsidR="009551CA" w:rsidRDefault="006E5A63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E670A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000</w:t>
            </w:r>
          </w:p>
        </w:tc>
        <w:tc>
          <w:tcPr>
            <w:tcW w:w="432" w:type="pct"/>
            <w:vAlign w:val="center"/>
          </w:tcPr>
          <w:p w:rsidR="004E6C63" w:rsidRDefault="006E5A63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E670A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000</w:t>
            </w:r>
          </w:p>
        </w:tc>
      </w:tr>
      <w:tr w:rsidR="009551CA" w:rsidRPr="00B20469" w:rsidTr="00A412D3">
        <w:tc>
          <w:tcPr>
            <w:tcW w:w="605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Объем предоставленных туристич</w:t>
            </w: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еских услуг</w:t>
            </w:r>
          </w:p>
        </w:tc>
        <w:tc>
          <w:tcPr>
            <w:tcW w:w="393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Тыс</w:t>
            </w:r>
            <w:proofErr w:type="gramStart"/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уб.</w:t>
            </w:r>
          </w:p>
        </w:tc>
        <w:tc>
          <w:tcPr>
            <w:tcW w:w="447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460</w:t>
            </w:r>
            <w:r w:rsidR="00762CA4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61" w:type="pct"/>
            <w:vAlign w:val="center"/>
          </w:tcPr>
          <w:p w:rsidR="009551CA" w:rsidRDefault="00A412D3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9551CA">
              <w:rPr>
                <w:rFonts w:ascii="Times New Roman" w:hAnsi="Times New Roman"/>
                <w:sz w:val="24"/>
                <w:szCs w:val="24"/>
                <w:lang w:val="ru-RU"/>
              </w:rPr>
              <w:t>304,0</w:t>
            </w:r>
          </w:p>
        </w:tc>
        <w:tc>
          <w:tcPr>
            <w:tcW w:w="495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1 037,2</w:t>
            </w:r>
          </w:p>
        </w:tc>
        <w:tc>
          <w:tcPr>
            <w:tcW w:w="489" w:type="pct"/>
            <w:vAlign w:val="center"/>
          </w:tcPr>
          <w:p w:rsidR="009551CA" w:rsidRPr="00B20469" w:rsidRDefault="000D3EAC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1 469,1</w:t>
            </w:r>
          </w:p>
        </w:tc>
        <w:tc>
          <w:tcPr>
            <w:tcW w:w="559" w:type="pct"/>
            <w:vAlign w:val="center"/>
          </w:tcPr>
          <w:p w:rsidR="009551CA" w:rsidRPr="00B20469" w:rsidRDefault="00F1333E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1 676,6</w:t>
            </w:r>
          </w:p>
        </w:tc>
        <w:tc>
          <w:tcPr>
            <w:tcW w:w="491" w:type="pct"/>
            <w:vAlign w:val="center"/>
          </w:tcPr>
          <w:p w:rsidR="009551CA" w:rsidRPr="00B20469" w:rsidRDefault="00F1333E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1 200,0</w:t>
            </w:r>
          </w:p>
        </w:tc>
        <w:tc>
          <w:tcPr>
            <w:tcW w:w="528" w:type="pct"/>
            <w:vAlign w:val="center"/>
          </w:tcPr>
          <w:p w:rsidR="000D3EAC" w:rsidRDefault="00F1333E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1 250,0</w:t>
            </w:r>
          </w:p>
        </w:tc>
        <w:tc>
          <w:tcPr>
            <w:tcW w:w="432" w:type="pct"/>
            <w:vAlign w:val="center"/>
          </w:tcPr>
          <w:p w:rsidR="000D3EAC" w:rsidRDefault="00F1333E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1 300,0</w:t>
            </w:r>
          </w:p>
        </w:tc>
      </w:tr>
      <w:tr w:rsidR="009551CA" w:rsidRPr="00B20469" w:rsidTr="00A412D3">
        <w:tc>
          <w:tcPr>
            <w:tcW w:w="605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Темп роста объема </w:t>
            </w:r>
            <w:proofErr w:type="spellStart"/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туристко</w:t>
            </w:r>
            <w:proofErr w:type="spellEnd"/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-экскурсионных услуг</w:t>
            </w:r>
          </w:p>
        </w:tc>
        <w:tc>
          <w:tcPr>
            <w:tcW w:w="393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447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561" w:type="pct"/>
            <w:vAlign w:val="center"/>
          </w:tcPr>
          <w:p w:rsidR="009551CA" w:rsidRDefault="00DA6CFE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66,0</w:t>
            </w:r>
          </w:p>
        </w:tc>
        <w:tc>
          <w:tcPr>
            <w:tcW w:w="495" w:type="pct"/>
            <w:vAlign w:val="center"/>
          </w:tcPr>
          <w:p w:rsidR="009551CA" w:rsidRPr="00B20469" w:rsidRDefault="00DA6CFE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341,2</w:t>
            </w:r>
          </w:p>
        </w:tc>
        <w:tc>
          <w:tcPr>
            <w:tcW w:w="489" w:type="pct"/>
            <w:vAlign w:val="center"/>
          </w:tcPr>
          <w:p w:rsidR="009551CA" w:rsidRPr="00B20469" w:rsidRDefault="00DA6CFE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141,6</w:t>
            </w:r>
          </w:p>
        </w:tc>
        <w:tc>
          <w:tcPr>
            <w:tcW w:w="559" w:type="pct"/>
            <w:vAlign w:val="center"/>
          </w:tcPr>
          <w:p w:rsidR="009551CA" w:rsidRPr="00B20469" w:rsidRDefault="00DA6CFE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114,1</w:t>
            </w:r>
          </w:p>
        </w:tc>
        <w:tc>
          <w:tcPr>
            <w:tcW w:w="491" w:type="pct"/>
            <w:vAlign w:val="center"/>
          </w:tcPr>
          <w:p w:rsidR="009551CA" w:rsidRPr="00B20469" w:rsidRDefault="00DA6CFE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71,6</w:t>
            </w:r>
          </w:p>
        </w:tc>
        <w:tc>
          <w:tcPr>
            <w:tcW w:w="528" w:type="pct"/>
            <w:vAlign w:val="center"/>
          </w:tcPr>
          <w:p w:rsidR="009551CA" w:rsidRDefault="00DA6CFE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104,2</w:t>
            </w:r>
          </w:p>
        </w:tc>
        <w:tc>
          <w:tcPr>
            <w:tcW w:w="432" w:type="pct"/>
            <w:vAlign w:val="center"/>
          </w:tcPr>
          <w:p w:rsidR="000D3EAC" w:rsidRDefault="00DA6CFE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104,0</w:t>
            </w:r>
          </w:p>
        </w:tc>
      </w:tr>
    </w:tbl>
    <w:p w:rsidR="004C438E" w:rsidRPr="00A86244" w:rsidRDefault="004C438E" w:rsidP="00A862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1C12" w:rsidRDefault="00C325D4" w:rsidP="002724C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25D4">
        <w:rPr>
          <w:rFonts w:ascii="Times New Roman" w:hAnsi="Times New Roman"/>
          <w:sz w:val="28"/>
          <w:szCs w:val="28"/>
          <w:lang w:val="ru-RU"/>
        </w:rPr>
        <w:t>1</w:t>
      </w:r>
      <w:r w:rsidR="00DD0E31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BA74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20B8">
        <w:rPr>
          <w:rFonts w:ascii="Times New Roman" w:hAnsi="Times New Roman"/>
          <w:sz w:val="28"/>
          <w:szCs w:val="28"/>
          <w:lang w:val="ru-RU"/>
        </w:rPr>
        <w:t>т</w:t>
      </w:r>
      <w:r w:rsidR="00471C12">
        <w:rPr>
          <w:rFonts w:ascii="Times New Roman" w:hAnsi="Times New Roman"/>
          <w:sz w:val="28"/>
          <w:szCs w:val="28"/>
          <w:lang w:val="ru-RU"/>
        </w:rPr>
        <w:t>аблицу 2.2 «Состояние туристической отрасли (в цифрах)» раздел 2 муниципальной программы «Сведения о планируемых значениях целевых показателей (индикаторов) муниципальной программы» изложить в новой редакции:</w:t>
      </w: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2519"/>
        <w:gridCol w:w="1129"/>
        <w:gridCol w:w="856"/>
        <w:gridCol w:w="849"/>
        <w:gridCol w:w="708"/>
        <w:gridCol w:w="852"/>
        <w:gridCol w:w="849"/>
        <w:gridCol w:w="710"/>
        <w:gridCol w:w="708"/>
        <w:gridCol w:w="957"/>
      </w:tblGrid>
      <w:tr w:rsidR="009551CA" w:rsidRPr="00B20469" w:rsidTr="00762CA4">
        <w:tc>
          <w:tcPr>
            <w:tcW w:w="1242" w:type="pct"/>
            <w:vMerge w:val="restart"/>
            <w:vAlign w:val="center"/>
          </w:tcPr>
          <w:p w:rsidR="009551CA" w:rsidRPr="00471C12" w:rsidRDefault="009551CA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деятельности</w:t>
            </w:r>
          </w:p>
        </w:tc>
        <w:tc>
          <w:tcPr>
            <w:tcW w:w="557" w:type="pct"/>
            <w:vMerge w:val="restart"/>
            <w:vAlign w:val="center"/>
          </w:tcPr>
          <w:p w:rsidR="009551CA" w:rsidRPr="00471C12" w:rsidRDefault="009551CA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Единицы измерения</w:t>
            </w:r>
          </w:p>
        </w:tc>
        <w:tc>
          <w:tcPr>
            <w:tcW w:w="422" w:type="pct"/>
            <w:vMerge w:val="restart"/>
            <w:vAlign w:val="center"/>
          </w:tcPr>
          <w:p w:rsidR="009551CA" w:rsidRPr="00471C12" w:rsidRDefault="009551CA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Базовый год 2019</w:t>
            </w:r>
          </w:p>
        </w:tc>
        <w:tc>
          <w:tcPr>
            <w:tcW w:w="2778" w:type="pct"/>
            <w:gridSpan w:val="7"/>
          </w:tcPr>
          <w:p w:rsidR="009551CA" w:rsidRPr="00471C12" w:rsidRDefault="009551CA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Прогнозные данные по годам реализации программ</w:t>
            </w:r>
          </w:p>
        </w:tc>
      </w:tr>
      <w:tr w:rsidR="009551CA" w:rsidRPr="00B20469" w:rsidTr="00762CA4">
        <w:tc>
          <w:tcPr>
            <w:tcW w:w="1242" w:type="pct"/>
            <w:vMerge/>
            <w:tcBorders>
              <w:bottom w:val="double" w:sz="4" w:space="0" w:color="auto"/>
            </w:tcBorders>
            <w:vAlign w:val="center"/>
          </w:tcPr>
          <w:p w:rsidR="009551CA" w:rsidRPr="00471C12" w:rsidRDefault="009551CA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7" w:type="pct"/>
            <w:vMerge/>
            <w:tcBorders>
              <w:bottom w:val="double" w:sz="4" w:space="0" w:color="auto"/>
            </w:tcBorders>
            <w:vAlign w:val="center"/>
          </w:tcPr>
          <w:p w:rsidR="009551CA" w:rsidRPr="00471C12" w:rsidRDefault="009551CA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2" w:type="pct"/>
            <w:vMerge/>
            <w:tcBorders>
              <w:bottom w:val="double" w:sz="4" w:space="0" w:color="auto"/>
            </w:tcBorders>
            <w:vAlign w:val="center"/>
          </w:tcPr>
          <w:p w:rsidR="009551CA" w:rsidRPr="00471C12" w:rsidRDefault="009551CA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9" w:type="pct"/>
            <w:tcBorders>
              <w:bottom w:val="double" w:sz="4" w:space="0" w:color="auto"/>
            </w:tcBorders>
          </w:tcPr>
          <w:p w:rsidR="009551CA" w:rsidRDefault="009551CA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551CA" w:rsidRPr="00471C12" w:rsidRDefault="009551CA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349" w:type="pct"/>
            <w:tcBorders>
              <w:bottom w:val="double" w:sz="4" w:space="0" w:color="auto"/>
            </w:tcBorders>
            <w:vAlign w:val="center"/>
          </w:tcPr>
          <w:p w:rsidR="009551CA" w:rsidRDefault="009551CA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551CA" w:rsidRPr="00471C12" w:rsidRDefault="009551CA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420" w:type="pct"/>
            <w:tcBorders>
              <w:bottom w:val="double" w:sz="4" w:space="0" w:color="auto"/>
            </w:tcBorders>
            <w:vAlign w:val="center"/>
          </w:tcPr>
          <w:p w:rsidR="009551CA" w:rsidRDefault="009551CA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551CA" w:rsidRPr="00471C12" w:rsidRDefault="009551CA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419" w:type="pct"/>
            <w:tcBorders>
              <w:bottom w:val="double" w:sz="4" w:space="0" w:color="auto"/>
            </w:tcBorders>
            <w:vAlign w:val="center"/>
          </w:tcPr>
          <w:p w:rsidR="009551CA" w:rsidRDefault="009551CA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551CA" w:rsidRPr="00471C12" w:rsidRDefault="009551CA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2024</w:t>
            </w:r>
          </w:p>
        </w:tc>
        <w:tc>
          <w:tcPr>
            <w:tcW w:w="350" w:type="pct"/>
            <w:tcBorders>
              <w:bottom w:val="double" w:sz="4" w:space="0" w:color="auto"/>
            </w:tcBorders>
            <w:vAlign w:val="center"/>
          </w:tcPr>
          <w:p w:rsidR="009551CA" w:rsidRDefault="009551CA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551CA" w:rsidRPr="00471C12" w:rsidRDefault="009551CA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2025</w:t>
            </w:r>
          </w:p>
        </w:tc>
        <w:tc>
          <w:tcPr>
            <w:tcW w:w="349" w:type="pct"/>
            <w:tcBorders>
              <w:bottom w:val="double" w:sz="4" w:space="0" w:color="auto"/>
            </w:tcBorders>
          </w:tcPr>
          <w:p w:rsidR="009551CA" w:rsidRDefault="009551CA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551CA" w:rsidRPr="00471C12" w:rsidRDefault="009551CA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2026</w:t>
            </w:r>
          </w:p>
        </w:tc>
        <w:tc>
          <w:tcPr>
            <w:tcW w:w="472" w:type="pct"/>
            <w:tcBorders>
              <w:bottom w:val="double" w:sz="4" w:space="0" w:color="auto"/>
            </w:tcBorders>
          </w:tcPr>
          <w:p w:rsidR="009551CA" w:rsidRDefault="009551CA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551CA" w:rsidRDefault="009551CA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2027</w:t>
            </w:r>
          </w:p>
        </w:tc>
      </w:tr>
      <w:tr w:rsidR="009551CA" w:rsidRPr="00B20469" w:rsidTr="00A412D3">
        <w:trPr>
          <w:trHeight w:val="733"/>
        </w:trPr>
        <w:tc>
          <w:tcPr>
            <w:tcW w:w="1242" w:type="pct"/>
            <w:tcBorders>
              <w:top w:val="double" w:sz="4" w:space="0" w:color="auto"/>
            </w:tcBorders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средств размещения</w:t>
            </w:r>
          </w:p>
        </w:tc>
        <w:tc>
          <w:tcPr>
            <w:tcW w:w="557" w:type="pct"/>
            <w:tcBorders>
              <w:top w:val="double" w:sz="4" w:space="0" w:color="auto"/>
            </w:tcBorders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Ед. (действующие гостиницы)</w:t>
            </w:r>
          </w:p>
        </w:tc>
        <w:tc>
          <w:tcPr>
            <w:tcW w:w="422" w:type="pct"/>
            <w:tcBorders>
              <w:top w:val="double" w:sz="4" w:space="0" w:color="auto"/>
            </w:tcBorders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9" w:type="pct"/>
            <w:tcBorders>
              <w:top w:val="double" w:sz="4" w:space="0" w:color="auto"/>
            </w:tcBorders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9" w:type="pct"/>
            <w:tcBorders>
              <w:top w:val="double" w:sz="4" w:space="0" w:color="auto"/>
            </w:tcBorders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0" w:type="pct"/>
            <w:tcBorders>
              <w:top w:val="double" w:sz="4" w:space="0" w:color="auto"/>
            </w:tcBorders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9" w:type="pct"/>
            <w:tcBorders>
              <w:top w:val="double" w:sz="4" w:space="0" w:color="auto"/>
            </w:tcBorders>
            <w:vAlign w:val="center"/>
          </w:tcPr>
          <w:p w:rsidR="009551CA" w:rsidRPr="00B20469" w:rsidRDefault="00654F22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0" w:type="pct"/>
            <w:tcBorders>
              <w:top w:val="double" w:sz="4" w:space="0" w:color="auto"/>
            </w:tcBorders>
            <w:vAlign w:val="center"/>
          </w:tcPr>
          <w:p w:rsidR="009551CA" w:rsidRPr="00B20469" w:rsidRDefault="00654F22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9" w:type="pct"/>
            <w:tcBorders>
              <w:top w:val="double" w:sz="4" w:space="0" w:color="auto"/>
            </w:tcBorders>
            <w:vAlign w:val="center"/>
          </w:tcPr>
          <w:p w:rsidR="009551CA" w:rsidRDefault="00654F22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4</w:t>
            </w:r>
          </w:p>
        </w:tc>
        <w:tc>
          <w:tcPr>
            <w:tcW w:w="472" w:type="pct"/>
            <w:tcBorders>
              <w:top w:val="double" w:sz="4" w:space="0" w:color="auto"/>
            </w:tcBorders>
            <w:vAlign w:val="center"/>
          </w:tcPr>
          <w:p w:rsidR="000D3EAC" w:rsidRDefault="00654F22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9551CA" w:rsidRPr="00B20469" w:rsidTr="00A412D3">
        <w:trPr>
          <w:trHeight w:val="274"/>
        </w:trPr>
        <w:tc>
          <w:tcPr>
            <w:tcW w:w="1242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том числе количество подготовленных объектов </w:t>
            </w:r>
            <w:r w:rsidR="000D3E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размещения </w:t>
            </w:r>
            <w:proofErr w:type="spellStart"/>
            <w:r w:rsidR="000D3EAC">
              <w:rPr>
                <w:rFonts w:ascii="Times New Roman" w:hAnsi="Times New Roman"/>
                <w:sz w:val="24"/>
                <w:szCs w:val="24"/>
                <w:lang w:val="ru-RU"/>
              </w:rPr>
              <w:t>несовершенн</w:t>
            </w:r>
            <w:proofErr w:type="spellEnd"/>
            <w:r w:rsidR="000D3EA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7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422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19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49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0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19" w:type="pct"/>
            <w:vAlign w:val="center"/>
          </w:tcPr>
          <w:p w:rsidR="009551CA" w:rsidRPr="00B20469" w:rsidRDefault="00E670AF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50" w:type="pct"/>
            <w:vAlign w:val="center"/>
          </w:tcPr>
          <w:p w:rsidR="009551CA" w:rsidRPr="00B20469" w:rsidRDefault="00E670AF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49" w:type="pct"/>
            <w:vAlign w:val="center"/>
          </w:tcPr>
          <w:p w:rsidR="009551CA" w:rsidRDefault="00E670AF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72" w:type="pct"/>
            <w:vAlign w:val="center"/>
          </w:tcPr>
          <w:p w:rsidR="000D3EAC" w:rsidRDefault="00E670AF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9551CA" w:rsidRPr="00B20469" w:rsidTr="00A412D3">
        <w:tc>
          <w:tcPr>
            <w:tcW w:w="1242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Совокупный номерной фонд</w:t>
            </w:r>
          </w:p>
        </w:tc>
        <w:tc>
          <w:tcPr>
            <w:tcW w:w="557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Койко-мест (действующие гостиницы)</w:t>
            </w:r>
          </w:p>
        </w:tc>
        <w:tc>
          <w:tcPr>
            <w:tcW w:w="422" w:type="pct"/>
            <w:vAlign w:val="center"/>
          </w:tcPr>
          <w:p w:rsidR="000D3EAC" w:rsidRDefault="000D3EAC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19" w:type="pct"/>
            <w:vAlign w:val="center"/>
          </w:tcPr>
          <w:p w:rsidR="009551CA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49" w:type="pct"/>
            <w:vAlign w:val="center"/>
          </w:tcPr>
          <w:p w:rsidR="000D3EAC" w:rsidRDefault="000D3EAC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551CA" w:rsidRPr="00B20469" w:rsidRDefault="000D3EAC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420" w:type="pct"/>
            <w:vAlign w:val="center"/>
          </w:tcPr>
          <w:p w:rsidR="000D3EAC" w:rsidRDefault="000D3EAC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419" w:type="pct"/>
            <w:vAlign w:val="center"/>
          </w:tcPr>
          <w:p w:rsidR="009551CA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54F22" w:rsidRPr="00B20469" w:rsidRDefault="00654F22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350" w:type="pct"/>
            <w:vAlign w:val="center"/>
          </w:tcPr>
          <w:p w:rsidR="000D3EAC" w:rsidRDefault="000D3EAC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54F22" w:rsidRPr="00B20469" w:rsidRDefault="00654F22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349" w:type="pct"/>
            <w:vAlign w:val="center"/>
          </w:tcPr>
          <w:p w:rsidR="009551CA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54F22" w:rsidRDefault="00654F22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472" w:type="pct"/>
            <w:vAlign w:val="center"/>
          </w:tcPr>
          <w:p w:rsidR="000D3EAC" w:rsidRDefault="000D3EAC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54F22" w:rsidRDefault="00654F22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</w:tr>
      <w:tr w:rsidR="009551CA" w:rsidRPr="00B20469" w:rsidTr="00A412D3">
        <w:tc>
          <w:tcPr>
            <w:tcW w:w="1242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Среднегодовая загрузка гостиниц</w:t>
            </w:r>
          </w:p>
        </w:tc>
        <w:tc>
          <w:tcPr>
            <w:tcW w:w="557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% (действующие гостиницы)</w:t>
            </w:r>
          </w:p>
        </w:tc>
        <w:tc>
          <w:tcPr>
            <w:tcW w:w="422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419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349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420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19" w:type="pct"/>
            <w:vAlign w:val="center"/>
          </w:tcPr>
          <w:p w:rsidR="009551CA" w:rsidRPr="00B20469" w:rsidRDefault="00654F22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50" w:type="pct"/>
            <w:vAlign w:val="center"/>
          </w:tcPr>
          <w:p w:rsidR="009551CA" w:rsidRPr="00B20469" w:rsidRDefault="00654F22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49" w:type="pct"/>
            <w:vAlign w:val="center"/>
          </w:tcPr>
          <w:p w:rsidR="009551CA" w:rsidRDefault="00654F22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72" w:type="pct"/>
            <w:vAlign w:val="center"/>
          </w:tcPr>
          <w:p w:rsidR="000D3EAC" w:rsidRDefault="00654F22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9551CA" w:rsidRPr="00B20469" w:rsidTr="00A412D3">
        <w:trPr>
          <w:trHeight w:val="793"/>
        </w:trPr>
        <w:tc>
          <w:tcPr>
            <w:tcW w:w="1242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Численность </w:t>
            </w:r>
            <w:proofErr w:type="gramStart"/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занятых</w:t>
            </w:r>
            <w:proofErr w:type="gramEnd"/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сфере туризма</w:t>
            </w:r>
          </w:p>
        </w:tc>
        <w:tc>
          <w:tcPr>
            <w:tcW w:w="557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422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419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349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420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419" w:type="pct"/>
            <w:vAlign w:val="center"/>
          </w:tcPr>
          <w:p w:rsidR="009551CA" w:rsidRPr="00B20469" w:rsidRDefault="00654F22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350" w:type="pct"/>
            <w:vAlign w:val="center"/>
          </w:tcPr>
          <w:p w:rsidR="009551CA" w:rsidRPr="00B20469" w:rsidRDefault="00654F22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349" w:type="pct"/>
            <w:vAlign w:val="center"/>
          </w:tcPr>
          <w:p w:rsidR="009551CA" w:rsidRDefault="00654F22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472" w:type="pct"/>
            <w:vAlign w:val="center"/>
          </w:tcPr>
          <w:p w:rsidR="000D3EAC" w:rsidRDefault="00654F22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</w:tr>
      <w:tr w:rsidR="009551CA" w:rsidRPr="00B20469" w:rsidTr="00A412D3">
        <w:tc>
          <w:tcPr>
            <w:tcW w:w="1242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объектов показа</w:t>
            </w:r>
          </w:p>
        </w:tc>
        <w:tc>
          <w:tcPr>
            <w:tcW w:w="557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422" w:type="pct"/>
            <w:vAlign w:val="center"/>
          </w:tcPr>
          <w:p w:rsidR="008C71D7" w:rsidRDefault="008C71D7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19" w:type="pct"/>
            <w:vAlign w:val="center"/>
          </w:tcPr>
          <w:p w:rsidR="000D3EAC" w:rsidRDefault="000D3EAC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551CA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49" w:type="pct"/>
            <w:vAlign w:val="center"/>
          </w:tcPr>
          <w:p w:rsidR="008C71D7" w:rsidRDefault="008C71D7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20" w:type="pct"/>
            <w:vAlign w:val="center"/>
          </w:tcPr>
          <w:p w:rsidR="008C71D7" w:rsidRDefault="008C71D7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551CA" w:rsidRPr="00B20469" w:rsidRDefault="008C71D7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19" w:type="pct"/>
            <w:vAlign w:val="center"/>
          </w:tcPr>
          <w:p w:rsidR="009551CA" w:rsidRPr="00B20469" w:rsidRDefault="00654F22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50" w:type="pct"/>
            <w:vAlign w:val="center"/>
          </w:tcPr>
          <w:p w:rsidR="009551CA" w:rsidRPr="00B20469" w:rsidRDefault="00654F22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49" w:type="pct"/>
            <w:vAlign w:val="center"/>
          </w:tcPr>
          <w:p w:rsidR="009551CA" w:rsidRDefault="00654F22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72" w:type="pct"/>
            <w:vAlign w:val="center"/>
          </w:tcPr>
          <w:p w:rsidR="008C71D7" w:rsidRDefault="00654F22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</w:tr>
      <w:tr w:rsidR="009551CA" w:rsidRPr="00B20469" w:rsidTr="00A412D3">
        <w:tc>
          <w:tcPr>
            <w:tcW w:w="1242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мероприятий туристической направленности (в </w:t>
            </w: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т.ч. организованных э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скурсий)</w:t>
            </w:r>
          </w:p>
        </w:tc>
        <w:tc>
          <w:tcPr>
            <w:tcW w:w="557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Ед.</w:t>
            </w:r>
          </w:p>
        </w:tc>
        <w:tc>
          <w:tcPr>
            <w:tcW w:w="422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19" w:type="pct"/>
            <w:vAlign w:val="center"/>
          </w:tcPr>
          <w:p w:rsidR="009551CA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49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420" w:type="pct"/>
            <w:vAlign w:val="center"/>
          </w:tcPr>
          <w:p w:rsidR="009551CA" w:rsidRPr="00B20469" w:rsidRDefault="008C71D7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419" w:type="pct"/>
            <w:vAlign w:val="center"/>
          </w:tcPr>
          <w:p w:rsidR="009551CA" w:rsidRPr="00B20469" w:rsidRDefault="00654F22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350" w:type="pct"/>
            <w:vAlign w:val="center"/>
          </w:tcPr>
          <w:p w:rsidR="009551CA" w:rsidRPr="00B20469" w:rsidRDefault="00654F22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349" w:type="pct"/>
            <w:vAlign w:val="center"/>
          </w:tcPr>
          <w:p w:rsidR="008C71D7" w:rsidRDefault="00654F22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472" w:type="pct"/>
            <w:vAlign w:val="center"/>
          </w:tcPr>
          <w:p w:rsidR="008C71D7" w:rsidRDefault="00654F22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</w:t>
            </w:r>
          </w:p>
        </w:tc>
      </w:tr>
      <w:tr w:rsidR="009551CA" w:rsidRPr="00B20469" w:rsidTr="00A412D3">
        <w:tc>
          <w:tcPr>
            <w:tcW w:w="1242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Количество туристических операторов</w:t>
            </w:r>
          </w:p>
        </w:tc>
        <w:tc>
          <w:tcPr>
            <w:tcW w:w="557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Ед. (учреждений-</w:t>
            </w:r>
            <w:proofErr w:type="spellStart"/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турагентов</w:t>
            </w:r>
            <w:proofErr w:type="spellEnd"/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22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9" w:type="pct"/>
            <w:vAlign w:val="center"/>
          </w:tcPr>
          <w:p w:rsidR="009551CA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9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0" w:type="pct"/>
            <w:vAlign w:val="center"/>
          </w:tcPr>
          <w:p w:rsidR="009551CA" w:rsidRPr="00B20469" w:rsidRDefault="008C71D7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9551CA" w:rsidRPr="00B20469" w:rsidRDefault="00654F22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pct"/>
            <w:vAlign w:val="center"/>
          </w:tcPr>
          <w:p w:rsidR="009551CA" w:rsidRPr="00B20469" w:rsidRDefault="00654F22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9" w:type="pct"/>
            <w:vAlign w:val="center"/>
          </w:tcPr>
          <w:p w:rsidR="008C71D7" w:rsidRDefault="00654F22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2" w:type="pct"/>
            <w:vAlign w:val="center"/>
          </w:tcPr>
          <w:p w:rsidR="008C71D7" w:rsidRDefault="00654F22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551CA" w:rsidRPr="00B20469" w:rsidTr="00A412D3">
        <w:tc>
          <w:tcPr>
            <w:tcW w:w="1242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точек общественного питания</w:t>
            </w:r>
          </w:p>
        </w:tc>
        <w:tc>
          <w:tcPr>
            <w:tcW w:w="557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422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19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49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0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19" w:type="pct"/>
            <w:vAlign w:val="center"/>
          </w:tcPr>
          <w:p w:rsidR="009551CA" w:rsidRPr="00B20469" w:rsidRDefault="00654F22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50" w:type="pct"/>
            <w:vAlign w:val="center"/>
          </w:tcPr>
          <w:p w:rsidR="009551CA" w:rsidRPr="00B20469" w:rsidRDefault="00654F22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49" w:type="pct"/>
            <w:vAlign w:val="center"/>
          </w:tcPr>
          <w:p w:rsidR="009551CA" w:rsidRDefault="00654F22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72" w:type="pct"/>
            <w:vAlign w:val="center"/>
          </w:tcPr>
          <w:p w:rsidR="008C71D7" w:rsidRDefault="00654F22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9551CA" w:rsidRPr="00B20469" w:rsidTr="00A412D3">
        <w:tc>
          <w:tcPr>
            <w:tcW w:w="1242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туристических маршрутов</w:t>
            </w:r>
          </w:p>
        </w:tc>
        <w:tc>
          <w:tcPr>
            <w:tcW w:w="557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422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9" w:type="pct"/>
            <w:vAlign w:val="center"/>
          </w:tcPr>
          <w:p w:rsidR="009551CA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49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0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19" w:type="pct"/>
            <w:vAlign w:val="center"/>
          </w:tcPr>
          <w:p w:rsidR="009551CA" w:rsidRPr="00B20469" w:rsidRDefault="00654F22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50" w:type="pct"/>
            <w:vAlign w:val="center"/>
          </w:tcPr>
          <w:p w:rsidR="009551CA" w:rsidRPr="00B20469" w:rsidRDefault="00654F22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49" w:type="pct"/>
            <w:vAlign w:val="center"/>
          </w:tcPr>
          <w:p w:rsidR="009551CA" w:rsidRDefault="00654F22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72" w:type="pct"/>
            <w:vAlign w:val="center"/>
          </w:tcPr>
          <w:p w:rsidR="008C71D7" w:rsidRDefault="00654F22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:rsidR="009551CA" w:rsidRPr="00B20469" w:rsidTr="00A412D3">
        <w:tc>
          <w:tcPr>
            <w:tcW w:w="1242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В том числе туристических маршрутов для несовершеннолетних</w:t>
            </w:r>
          </w:p>
        </w:tc>
        <w:tc>
          <w:tcPr>
            <w:tcW w:w="557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422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9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49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0" w:type="pct"/>
            <w:vAlign w:val="center"/>
          </w:tcPr>
          <w:p w:rsidR="009551CA" w:rsidRPr="00B20469" w:rsidRDefault="008C71D7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19" w:type="pct"/>
            <w:vAlign w:val="center"/>
          </w:tcPr>
          <w:p w:rsidR="009551CA" w:rsidRPr="00B20469" w:rsidRDefault="00863F4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50" w:type="pct"/>
            <w:vAlign w:val="center"/>
          </w:tcPr>
          <w:p w:rsidR="009551CA" w:rsidRPr="00B20469" w:rsidRDefault="00863F4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49" w:type="pct"/>
            <w:vAlign w:val="center"/>
          </w:tcPr>
          <w:p w:rsidR="008C71D7" w:rsidRDefault="00863F4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72" w:type="pct"/>
            <w:vAlign w:val="center"/>
          </w:tcPr>
          <w:p w:rsidR="008C71D7" w:rsidRDefault="00863F4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</w:tr>
      <w:tr w:rsidR="009551CA" w:rsidRPr="00B20469" w:rsidTr="00A412D3">
        <w:tc>
          <w:tcPr>
            <w:tcW w:w="1242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  <w:proofErr w:type="spellStart"/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туристко</w:t>
            </w:r>
            <w:proofErr w:type="spellEnd"/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-информационных стендов для размещения информации о туристических объектах</w:t>
            </w:r>
          </w:p>
        </w:tc>
        <w:tc>
          <w:tcPr>
            <w:tcW w:w="557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422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19" w:type="pct"/>
            <w:vAlign w:val="center"/>
          </w:tcPr>
          <w:p w:rsidR="009551CA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49" w:type="pct"/>
            <w:vAlign w:val="center"/>
          </w:tcPr>
          <w:p w:rsidR="009551CA" w:rsidRPr="00B20469" w:rsidRDefault="009551CA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20" w:type="pct"/>
            <w:vAlign w:val="center"/>
          </w:tcPr>
          <w:p w:rsidR="009551CA" w:rsidRPr="00B20469" w:rsidRDefault="008C71D7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419" w:type="pct"/>
            <w:vAlign w:val="center"/>
          </w:tcPr>
          <w:p w:rsidR="009551CA" w:rsidRPr="00B20469" w:rsidRDefault="0099225F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350" w:type="pct"/>
            <w:vAlign w:val="center"/>
          </w:tcPr>
          <w:p w:rsidR="009551CA" w:rsidRPr="00B20469" w:rsidRDefault="0099225F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349" w:type="pct"/>
            <w:vAlign w:val="center"/>
          </w:tcPr>
          <w:p w:rsidR="008C71D7" w:rsidRDefault="0099225F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72" w:type="pct"/>
            <w:vAlign w:val="center"/>
          </w:tcPr>
          <w:p w:rsidR="008C71D7" w:rsidRDefault="0099225F" w:rsidP="00A412D3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</w:tr>
    </w:tbl>
    <w:p w:rsidR="00471C12" w:rsidRDefault="00471C12" w:rsidP="00471C12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71C12" w:rsidRPr="00762CA4" w:rsidRDefault="00C325D4" w:rsidP="00762CA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25D4">
        <w:rPr>
          <w:rFonts w:ascii="Times New Roman" w:hAnsi="Times New Roman"/>
          <w:sz w:val="28"/>
          <w:szCs w:val="28"/>
          <w:lang w:val="ru-RU"/>
        </w:rPr>
        <w:t>1.4</w:t>
      </w:r>
      <w:r w:rsidR="00FF20B8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471C12">
        <w:rPr>
          <w:rFonts w:ascii="Times New Roman" w:hAnsi="Times New Roman"/>
          <w:sz w:val="28"/>
          <w:szCs w:val="28"/>
          <w:lang w:val="ru-RU"/>
        </w:rPr>
        <w:t>аздел 4 муниципальной программы «Перечень</w:t>
      </w:r>
      <w:r w:rsidR="00471C12" w:rsidRPr="00E76BD2">
        <w:rPr>
          <w:rFonts w:ascii="Times New Roman" w:hAnsi="Times New Roman"/>
          <w:sz w:val="28"/>
          <w:szCs w:val="28"/>
          <w:lang w:val="ru-RU"/>
        </w:rPr>
        <w:t xml:space="preserve"> программных мероприятий</w:t>
      </w:r>
      <w:r w:rsidR="00471C12">
        <w:rPr>
          <w:rFonts w:ascii="Times New Roman" w:hAnsi="Times New Roman"/>
          <w:sz w:val="28"/>
          <w:szCs w:val="28"/>
          <w:lang w:val="ru-RU"/>
        </w:rPr>
        <w:t>»  изложить в следующей редакции:</w:t>
      </w:r>
    </w:p>
    <w:p w:rsidR="00C76BAA" w:rsidRDefault="00C76BAA" w:rsidP="00380EE3">
      <w:pPr>
        <w:autoSpaceDE w:val="0"/>
        <w:autoSpaceDN w:val="0"/>
        <w:adjustRightInd w:val="0"/>
        <w:spacing w:after="200" w:line="276" w:lineRule="auto"/>
        <w:ind w:left="720"/>
        <w:jc w:val="center"/>
        <w:rPr>
          <w:b/>
          <w:sz w:val="28"/>
          <w:szCs w:val="28"/>
        </w:rPr>
        <w:sectPr w:rsidR="00C76BAA" w:rsidSect="009A635F">
          <w:pgSz w:w="11906" w:h="16838"/>
          <w:pgMar w:top="567" w:right="851" w:bottom="709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1407"/>
        <w:gridCol w:w="1789"/>
        <w:gridCol w:w="842"/>
        <w:gridCol w:w="1126"/>
        <w:gridCol w:w="614"/>
        <w:gridCol w:w="1126"/>
        <w:gridCol w:w="1070"/>
        <w:gridCol w:w="925"/>
        <w:gridCol w:w="1015"/>
        <w:gridCol w:w="857"/>
        <w:gridCol w:w="860"/>
        <w:gridCol w:w="863"/>
        <w:gridCol w:w="863"/>
        <w:gridCol w:w="1671"/>
      </w:tblGrid>
      <w:tr w:rsidR="008C71D7" w:rsidRPr="0073364B" w:rsidTr="008C71D7">
        <w:trPr>
          <w:cantSplit/>
          <w:trHeight w:val="836"/>
        </w:trPr>
        <w:tc>
          <w:tcPr>
            <w:tcW w:w="126" w:type="pct"/>
            <w:vMerge w:val="restar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6" w:type="pct"/>
            <w:vMerge w:val="restar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580" w:type="pct"/>
            <w:vMerge w:val="restar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  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73" w:type="pct"/>
            <w:vMerge w:val="restar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365" w:type="pct"/>
            <w:vMerge w:val="restar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99" w:type="pct"/>
            <w:vMerge w:val="restar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2458" w:type="pct"/>
            <w:gridSpan w:val="8"/>
          </w:tcPr>
          <w:p w:rsidR="008C71D7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D7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542" w:type="pc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результаты</w:t>
            </w:r>
          </w:p>
        </w:tc>
      </w:tr>
      <w:tr w:rsidR="008C71D7" w:rsidRPr="0073364B" w:rsidTr="008C71D7">
        <w:trPr>
          <w:cantSplit/>
          <w:trHeight w:val="1133"/>
        </w:trPr>
        <w:tc>
          <w:tcPr>
            <w:tcW w:w="126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8C71D7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D7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47" w:type="pc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00" w:type="pc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29" w:type="pc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78" w:type="pct"/>
            <w:vAlign w:val="center"/>
          </w:tcPr>
          <w:p w:rsidR="008C71D7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79" w:type="pct"/>
          </w:tcPr>
          <w:p w:rsidR="008C71D7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</w:p>
        </w:tc>
        <w:tc>
          <w:tcPr>
            <w:tcW w:w="280" w:type="pct"/>
          </w:tcPr>
          <w:p w:rsidR="008C71D7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80" w:type="pc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2" w:type="pc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D7" w:rsidRPr="0073364B" w:rsidTr="008C71D7">
        <w:trPr>
          <w:cantSplit/>
          <w:trHeight w:val="295"/>
        </w:trPr>
        <w:tc>
          <w:tcPr>
            <w:tcW w:w="126" w:type="pc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pc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" w:type="pc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" w:type="pc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</w:tcPr>
          <w:p w:rsidR="008C71D7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" w:type="pc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" w:type="pc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" w:type="pc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" w:type="pct"/>
            <w:vAlign w:val="center"/>
          </w:tcPr>
          <w:p w:rsidR="008C71D7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" w:type="pct"/>
          </w:tcPr>
          <w:p w:rsidR="008C71D7" w:rsidRDefault="008C71D7" w:rsidP="006934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" w:type="pct"/>
          </w:tcPr>
          <w:p w:rsidR="008C71D7" w:rsidRDefault="008C71D7" w:rsidP="006934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" w:type="pct"/>
            <w:vAlign w:val="center"/>
          </w:tcPr>
          <w:p w:rsidR="008C71D7" w:rsidRPr="0073364B" w:rsidRDefault="008C71D7" w:rsidP="006934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2" w:type="pc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C71D7" w:rsidRPr="0073364B" w:rsidTr="00A412D3">
        <w:trPr>
          <w:cantSplit/>
          <w:trHeight w:val="711"/>
        </w:trPr>
        <w:tc>
          <w:tcPr>
            <w:tcW w:w="126" w:type="pct"/>
            <w:vMerge w:val="restar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" w:type="pct"/>
            <w:vMerge w:val="restar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и предпринимательства в сфере туризма</w:t>
            </w:r>
          </w:p>
        </w:tc>
        <w:tc>
          <w:tcPr>
            <w:tcW w:w="580" w:type="pct"/>
            <w:vAlign w:val="center"/>
          </w:tcPr>
          <w:p w:rsidR="008C71D7" w:rsidRPr="0073364B" w:rsidRDefault="008C71D7" w:rsidP="000D4F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Участие субъектов малого и среднего бизнеса в выставках, ярмарках (поощрение за активное участие в жизни округа)</w:t>
            </w:r>
          </w:p>
        </w:tc>
        <w:tc>
          <w:tcPr>
            <w:tcW w:w="273" w:type="pc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2021-2027</w:t>
            </w:r>
          </w:p>
        </w:tc>
        <w:tc>
          <w:tcPr>
            <w:tcW w:w="365" w:type="pct"/>
            <w:vMerge w:val="restar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</w:p>
          <w:p w:rsidR="008C71D7" w:rsidRPr="0073364B" w:rsidRDefault="008C71D7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65" w:type="pct"/>
            <w:vAlign w:val="center"/>
          </w:tcPr>
          <w:p w:rsidR="008C71D7" w:rsidRDefault="008C71D7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vAlign w:val="center"/>
          </w:tcPr>
          <w:p w:rsidR="008C71D7" w:rsidRPr="0073364B" w:rsidRDefault="008C71D7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" w:type="pct"/>
            <w:vAlign w:val="center"/>
          </w:tcPr>
          <w:p w:rsidR="008C71D7" w:rsidRPr="0073364B" w:rsidRDefault="00406265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vAlign w:val="center"/>
          </w:tcPr>
          <w:p w:rsidR="008C71D7" w:rsidRPr="0073364B" w:rsidRDefault="00965B92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center"/>
          </w:tcPr>
          <w:p w:rsidR="008C71D7" w:rsidRDefault="00406265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79" w:type="pct"/>
            <w:vAlign w:val="center"/>
          </w:tcPr>
          <w:p w:rsidR="008C71D7" w:rsidRDefault="00406265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0" w:type="pct"/>
            <w:vAlign w:val="center"/>
          </w:tcPr>
          <w:p w:rsidR="007D55E8" w:rsidRDefault="00406265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0" w:type="pct"/>
            <w:vAlign w:val="center"/>
          </w:tcPr>
          <w:p w:rsidR="008C71D7" w:rsidRPr="0073364B" w:rsidRDefault="00965B92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2" w:type="pct"/>
            <w:vMerge w:val="restar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мест. Увеличение налоговых поступлений за счет повышения доходов субъектов малого предпринимательства</w:t>
            </w:r>
          </w:p>
        </w:tc>
      </w:tr>
      <w:tr w:rsidR="008C71D7" w:rsidRPr="0073364B" w:rsidTr="00A412D3">
        <w:trPr>
          <w:cantSplit/>
          <w:trHeight w:val="2536"/>
        </w:trPr>
        <w:tc>
          <w:tcPr>
            <w:tcW w:w="126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.Информационная поддержка субъектов малого и среднего бизнеса (сюжеты,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баннеры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3" w:type="pc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2021-2027</w:t>
            </w:r>
          </w:p>
        </w:tc>
        <w:tc>
          <w:tcPr>
            <w:tcW w:w="365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65" w:type="pct"/>
            <w:vAlign w:val="center"/>
          </w:tcPr>
          <w:p w:rsidR="008C71D7" w:rsidRDefault="008C71D7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vAlign w:val="center"/>
          </w:tcPr>
          <w:p w:rsidR="008C71D7" w:rsidRPr="0073364B" w:rsidRDefault="00406265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" w:type="pct"/>
            <w:vAlign w:val="center"/>
          </w:tcPr>
          <w:p w:rsidR="008C71D7" w:rsidRPr="0073364B" w:rsidRDefault="00406265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vAlign w:val="center"/>
          </w:tcPr>
          <w:p w:rsidR="008C71D7" w:rsidRPr="0073364B" w:rsidRDefault="00965B92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center"/>
          </w:tcPr>
          <w:p w:rsidR="008C71D7" w:rsidRDefault="00406265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79" w:type="pct"/>
            <w:vAlign w:val="center"/>
          </w:tcPr>
          <w:p w:rsidR="008C71D7" w:rsidRDefault="00406265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0" w:type="pct"/>
            <w:vAlign w:val="center"/>
          </w:tcPr>
          <w:p w:rsidR="007D55E8" w:rsidRDefault="00406265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0" w:type="pct"/>
            <w:vAlign w:val="center"/>
          </w:tcPr>
          <w:p w:rsidR="008C71D7" w:rsidRPr="0073364B" w:rsidRDefault="00965B92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2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D7" w:rsidRPr="0073364B" w:rsidTr="00A412D3">
        <w:trPr>
          <w:cantSplit/>
          <w:trHeight w:val="711"/>
        </w:trPr>
        <w:tc>
          <w:tcPr>
            <w:tcW w:w="126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развития инфраструктуры на территории </w:t>
            </w:r>
            <w:proofErr w:type="spellStart"/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Шестаковского</w:t>
            </w:r>
            <w:proofErr w:type="spellEnd"/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</w:t>
            </w:r>
          </w:p>
        </w:tc>
        <w:tc>
          <w:tcPr>
            <w:tcW w:w="273" w:type="pct"/>
            <w:vAlign w:val="center"/>
          </w:tcPr>
          <w:p w:rsidR="008C71D7" w:rsidRPr="0073364B" w:rsidRDefault="008C71D7" w:rsidP="008E4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2021-2027</w:t>
            </w:r>
          </w:p>
        </w:tc>
        <w:tc>
          <w:tcPr>
            <w:tcW w:w="365" w:type="pc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99" w:type="pc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65" w:type="pct"/>
            <w:vAlign w:val="center"/>
          </w:tcPr>
          <w:p w:rsidR="008C71D7" w:rsidRDefault="008C71D7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vAlign w:val="center"/>
          </w:tcPr>
          <w:p w:rsidR="008C71D7" w:rsidRPr="0073364B" w:rsidRDefault="008C71D7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" w:type="pct"/>
            <w:vAlign w:val="center"/>
          </w:tcPr>
          <w:p w:rsidR="008C71D7" w:rsidRPr="0073364B" w:rsidRDefault="008C71D7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vAlign w:val="center"/>
          </w:tcPr>
          <w:p w:rsidR="008C71D7" w:rsidRPr="0073364B" w:rsidRDefault="007D55E8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center"/>
          </w:tcPr>
          <w:p w:rsidR="008C71D7" w:rsidRDefault="007D55E8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9" w:type="pct"/>
            <w:vAlign w:val="center"/>
          </w:tcPr>
          <w:p w:rsidR="007D55E8" w:rsidRDefault="007D55E8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  <w:vAlign w:val="center"/>
          </w:tcPr>
          <w:p w:rsidR="007D55E8" w:rsidRDefault="007D55E8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  <w:vAlign w:val="center"/>
          </w:tcPr>
          <w:p w:rsidR="008C71D7" w:rsidRPr="0073364B" w:rsidRDefault="007D55E8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2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D7" w:rsidRPr="0073364B" w:rsidTr="00A412D3">
        <w:trPr>
          <w:cantSplit/>
          <w:trHeight w:val="596"/>
        </w:trPr>
        <w:tc>
          <w:tcPr>
            <w:tcW w:w="126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vMerge w:val="restart"/>
            <w:vAlign w:val="center"/>
          </w:tcPr>
          <w:p w:rsidR="008C71D7" w:rsidRPr="0073364B" w:rsidRDefault="008C71D7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познавательного, событийного и  сельского туризма</w:t>
            </w:r>
          </w:p>
        </w:tc>
        <w:tc>
          <w:tcPr>
            <w:tcW w:w="580" w:type="pct"/>
            <w:vMerge w:val="restar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действующих туристических маршрутов: «Восьмое чудо Кузбасса», «</w:t>
            </w:r>
            <w:proofErr w:type="spellStart"/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Чумай</w:t>
            </w:r>
            <w:proofErr w:type="spellEnd"/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 – село старинное»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велотур «Дорогой динозавров»</w:t>
            </w:r>
          </w:p>
        </w:tc>
        <w:tc>
          <w:tcPr>
            <w:tcW w:w="273" w:type="pct"/>
            <w:vMerge w:val="restar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2021-2027</w:t>
            </w:r>
          </w:p>
        </w:tc>
        <w:tc>
          <w:tcPr>
            <w:tcW w:w="365" w:type="pct"/>
            <w:vMerge w:val="restar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МБУК «ЧКМ»</w:t>
            </w:r>
          </w:p>
        </w:tc>
        <w:tc>
          <w:tcPr>
            <w:tcW w:w="199" w:type="pc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65" w:type="pct"/>
            <w:vAlign w:val="center"/>
          </w:tcPr>
          <w:p w:rsidR="008C71D7" w:rsidRDefault="008C71D7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47" w:type="pct"/>
            <w:vAlign w:val="center"/>
          </w:tcPr>
          <w:p w:rsidR="008C71D7" w:rsidRPr="0073364B" w:rsidRDefault="008C71D7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" w:type="pct"/>
            <w:vAlign w:val="center"/>
          </w:tcPr>
          <w:p w:rsidR="008C71D7" w:rsidRPr="0073364B" w:rsidRDefault="00406265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vAlign w:val="center"/>
          </w:tcPr>
          <w:p w:rsidR="008C71D7" w:rsidRPr="0073364B" w:rsidRDefault="00432547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center"/>
          </w:tcPr>
          <w:p w:rsidR="008C71D7" w:rsidRPr="0073364B" w:rsidRDefault="00406265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79" w:type="pct"/>
            <w:vAlign w:val="center"/>
          </w:tcPr>
          <w:p w:rsidR="00406265" w:rsidRDefault="00A412D3" w:rsidP="00A412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0626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0" w:type="pct"/>
            <w:vAlign w:val="center"/>
          </w:tcPr>
          <w:p w:rsidR="008C71D7" w:rsidRDefault="00406265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0" w:type="pct"/>
            <w:vAlign w:val="center"/>
          </w:tcPr>
          <w:p w:rsidR="008C71D7" w:rsidRPr="0073364B" w:rsidRDefault="00432547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42" w:type="pct"/>
            <w:vMerge w:val="restar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имиджа </w:t>
            </w:r>
            <w:proofErr w:type="spellStart"/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Чебулинского</w:t>
            </w:r>
            <w:proofErr w:type="spellEnd"/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как центра развития позна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вательного и сельского туризма,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туристического потока</w:t>
            </w:r>
          </w:p>
        </w:tc>
      </w:tr>
      <w:tr w:rsidR="008C71D7" w:rsidRPr="0073364B" w:rsidTr="00A412D3">
        <w:trPr>
          <w:cantSplit/>
          <w:trHeight w:val="711"/>
        </w:trPr>
        <w:tc>
          <w:tcPr>
            <w:tcW w:w="126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365" w:type="pct"/>
            <w:vAlign w:val="center"/>
          </w:tcPr>
          <w:p w:rsidR="008C71D7" w:rsidRPr="0073364B" w:rsidRDefault="008C71D7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vAlign w:val="center"/>
          </w:tcPr>
          <w:p w:rsidR="008C71D7" w:rsidRPr="0073364B" w:rsidRDefault="008C71D7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00" w:type="pct"/>
            <w:vAlign w:val="center"/>
          </w:tcPr>
          <w:p w:rsidR="008C71D7" w:rsidRPr="0073364B" w:rsidRDefault="008C71D7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29" w:type="pct"/>
            <w:vAlign w:val="center"/>
          </w:tcPr>
          <w:p w:rsidR="008C71D7" w:rsidRPr="0073364B" w:rsidRDefault="007D55E8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center"/>
          </w:tcPr>
          <w:p w:rsidR="008C71D7" w:rsidRPr="0073364B" w:rsidRDefault="007D55E8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9" w:type="pct"/>
            <w:vAlign w:val="center"/>
          </w:tcPr>
          <w:p w:rsidR="007D55E8" w:rsidRPr="000D4FDE" w:rsidRDefault="007D55E8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  <w:vAlign w:val="center"/>
          </w:tcPr>
          <w:p w:rsidR="007D55E8" w:rsidRPr="0073364B" w:rsidRDefault="007D55E8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  <w:vAlign w:val="center"/>
          </w:tcPr>
          <w:p w:rsidR="008C71D7" w:rsidRPr="0073364B" w:rsidRDefault="007D55E8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2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D7" w:rsidRPr="0073364B" w:rsidTr="00A412D3">
        <w:trPr>
          <w:cantSplit/>
          <w:trHeight w:val="711"/>
        </w:trPr>
        <w:tc>
          <w:tcPr>
            <w:tcW w:w="126" w:type="pct"/>
            <w:vMerge w:val="restart"/>
            <w:vAlign w:val="center"/>
          </w:tcPr>
          <w:p w:rsidR="008C71D7" w:rsidRPr="0073364B" w:rsidRDefault="008C71D7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Продвижение событийного тура «В гостях у динозавра» в д. Шестаково</w:t>
            </w:r>
          </w:p>
        </w:tc>
        <w:tc>
          <w:tcPr>
            <w:tcW w:w="273" w:type="pc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365" w:type="pc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МБУК «ЧКМ»</w:t>
            </w:r>
          </w:p>
        </w:tc>
        <w:tc>
          <w:tcPr>
            <w:tcW w:w="199" w:type="pc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65" w:type="pct"/>
            <w:vAlign w:val="center"/>
          </w:tcPr>
          <w:p w:rsidR="008C71D7" w:rsidRDefault="008C71D7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vAlign w:val="center"/>
          </w:tcPr>
          <w:p w:rsidR="008C71D7" w:rsidRPr="0073364B" w:rsidRDefault="008C71D7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" w:type="pct"/>
            <w:vAlign w:val="center"/>
          </w:tcPr>
          <w:p w:rsidR="008C71D7" w:rsidRPr="0073364B" w:rsidRDefault="00406265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vAlign w:val="center"/>
          </w:tcPr>
          <w:p w:rsidR="008C71D7" w:rsidRPr="0073364B" w:rsidRDefault="00432547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center"/>
          </w:tcPr>
          <w:p w:rsidR="008C71D7" w:rsidRDefault="00406265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79" w:type="pct"/>
            <w:vAlign w:val="center"/>
          </w:tcPr>
          <w:p w:rsidR="00406265" w:rsidRPr="0073364B" w:rsidRDefault="00406265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0" w:type="pct"/>
            <w:vAlign w:val="center"/>
          </w:tcPr>
          <w:p w:rsidR="00406265" w:rsidRDefault="00406265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0" w:type="pct"/>
            <w:vAlign w:val="center"/>
          </w:tcPr>
          <w:p w:rsidR="008C71D7" w:rsidRPr="0073364B" w:rsidRDefault="00432547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2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D7" w:rsidRPr="0073364B" w:rsidTr="00A412D3">
        <w:trPr>
          <w:cantSplit/>
          <w:trHeight w:val="3036"/>
        </w:trPr>
        <w:tc>
          <w:tcPr>
            <w:tcW w:w="126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8C71D7" w:rsidRPr="0073364B" w:rsidRDefault="008C71D7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3. Развитие новых туристических маршрутов в селах округа</w:t>
            </w:r>
          </w:p>
        </w:tc>
        <w:tc>
          <w:tcPr>
            <w:tcW w:w="273" w:type="pct"/>
            <w:vAlign w:val="center"/>
          </w:tcPr>
          <w:p w:rsidR="008C71D7" w:rsidRPr="0073364B" w:rsidRDefault="008C71D7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2021-2027</w:t>
            </w:r>
          </w:p>
        </w:tc>
        <w:tc>
          <w:tcPr>
            <w:tcW w:w="365" w:type="pct"/>
            <w:vAlign w:val="center"/>
          </w:tcPr>
          <w:p w:rsidR="008C71D7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МБУК «Верх-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:rsidR="008C71D7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D7" w:rsidRPr="0073364B" w:rsidRDefault="008C71D7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МБУК «ЧМЦБ»</w:t>
            </w:r>
          </w:p>
        </w:tc>
        <w:tc>
          <w:tcPr>
            <w:tcW w:w="199" w:type="pct"/>
            <w:vAlign w:val="center"/>
          </w:tcPr>
          <w:p w:rsidR="008C71D7" w:rsidRPr="0073364B" w:rsidRDefault="008C71D7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365" w:type="pct"/>
            <w:vAlign w:val="center"/>
          </w:tcPr>
          <w:p w:rsidR="008C71D7" w:rsidRPr="0073364B" w:rsidRDefault="008C71D7" w:rsidP="00A412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vAlign w:val="center"/>
          </w:tcPr>
          <w:p w:rsidR="008C71D7" w:rsidRPr="0073364B" w:rsidRDefault="008C71D7" w:rsidP="00A412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00" w:type="pct"/>
            <w:vAlign w:val="center"/>
          </w:tcPr>
          <w:p w:rsidR="008C71D7" w:rsidRPr="0073364B" w:rsidRDefault="008C71D7" w:rsidP="00A412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29" w:type="pct"/>
            <w:vAlign w:val="center"/>
          </w:tcPr>
          <w:p w:rsidR="008C71D7" w:rsidRPr="0073364B" w:rsidRDefault="00406265" w:rsidP="00A412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center"/>
          </w:tcPr>
          <w:p w:rsidR="008C71D7" w:rsidRPr="0073364B" w:rsidRDefault="00406265" w:rsidP="00A412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9" w:type="pct"/>
            <w:vAlign w:val="center"/>
          </w:tcPr>
          <w:p w:rsidR="00406265" w:rsidRDefault="00406265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  <w:vAlign w:val="center"/>
          </w:tcPr>
          <w:p w:rsidR="00406265" w:rsidRPr="0073364B" w:rsidRDefault="00406265" w:rsidP="00A412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  <w:vAlign w:val="center"/>
          </w:tcPr>
          <w:p w:rsidR="008C71D7" w:rsidRPr="0073364B" w:rsidRDefault="00406265" w:rsidP="00A412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2" w:type="pc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новых социально-значимых проектов в сфере туризма, создание новых туристических маршрутов в селах округа</w:t>
            </w:r>
          </w:p>
        </w:tc>
      </w:tr>
      <w:tr w:rsidR="008C71D7" w:rsidRPr="0073364B" w:rsidTr="00A412D3">
        <w:trPr>
          <w:cantSplit/>
          <w:trHeight w:val="2124"/>
        </w:trPr>
        <w:tc>
          <w:tcPr>
            <w:tcW w:w="126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8C71D7" w:rsidRPr="0073364B" w:rsidRDefault="008C71D7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Создание музейной экспозиции «Мордовская изба»</w:t>
            </w:r>
          </w:p>
        </w:tc>
        <w:tc>
          <w:tcPr>
            <w:tcW w:w="273" w:type="pct"/>
            <w:vAlign w:val="center"/>
          </w:tcPr>
          <w:p w:rsidR="008C71D7" w:rsidRDefault="008C71D7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365" w:type="pc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МБУК «ЧКМ»</w:t>
            </w:r>
          </w:p>
        </w:tc>
        <w:tc>
          <w:tcPr>
            <w:tcW w:w="199" w:type="pct"/>
            <w:vAlign w:val="center"/>
          </w:tcPr>
          <w:p w:rsidR="008C71D7" w:rsidRPr="0073364B" w:rsidRDefault="008C71D7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65" w:type="pct"/>
            <w:vAlign w:val="center"/>
          </w:tcPr>
          <w:p w:rsidR="008C71D7" w:rsidRDefault="008C71D7" w:rsidP="00A412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vAlign w:val="center"/>
          </w:tcPr>
          <w:p w:rsidR="008C71D7" w:rsidRPr="0073364B" w:rsidRDefault="008C71D7" w:rsidP="00A412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" w:type="pct"/>
            <w:vAlign w:val="center"/>
          </w:tcPr>
          <w:p w:rsidR="008C71D7" w:rsidRPr="0073364B" w:rsidRDefault="00406265" w:rsidP="00A412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vAlign w:val="center"/>
          </w:tcPr>
          <w:p w:rsidR="008C71D7" w:rsidRPr="0073364B" w:rsidRDefault="00406265" w:rsidP="00A412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center"/>
          </w:tcPr>
          <w:p w:rsidR="008C71D7" w:rsidRDefault="00406265" w:rsidP="00A412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9" w:type="pct"/>
            <w:vAlign w:val="center"/>
          </w:tcPr>
          <w:p w:rsidR="00406265" w:rsidRDefault="00406265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  <w:vAlign w:val="center"/>
          </w:tcPr>
          <w:p w:rsidR="00406265" w:rsidRDefault="00406265" w:rsidP="00A412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  <w:vAlign w:val="center"/>
          </w:tcPr>
          <w:p w:rsidR="008C71D7" w:rsidRPr="0073364B" w:rsidRDefault="00406265" w:rsidP="00A412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2" w:type="pct"/>
            <w:vMerge w:val="restart"/>
            <w:vAlign w:val="center"/>
          </w:tcPr>
          <w:p w:rsidR="008C71D7" w:rsidRDefault="008C71D7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D7" w:rsidRDefault="008C71D7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D7" w:rsidRPr="0073364B" w:rsidRDefault="008C71D7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Формирование и продвижение туристического бренда округа, популяризация объектов культурного наследия округа (д.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Шестаково, с. </w:t>
            </w:r>
            <w:proofErr w:type="spellStart"/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Чумай</w:t>
            </w:r>
            <w:proofErr w:type="spellEnd"/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6265" w:rsidRPr="0073364B" w:rsidTr="00A412D3">
        <w:trPr>
          <w:cantSplit/>
          <w:trHeight w:val="711"/>
        </w:trPr>
        <w:tc>
          <w:tcPr>
            <w:tcW w:w="126" w:type="pct"/>
            <w:vMerge/>
            <w:vAlign w:val="center"/>
          </w:tcPr>
          <w:p w:rsidR="00406265" w:rsidRPr="0073364B" w:rsidRDefault="00406265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vAlign w:val="center"/>
          </w:tcPr>
          <w:p w:rsidR="00406265" w:rsidRPr="0073364B" w:rsidRDefault="00406265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vAlign w:val="center"/>
          </w:tcPr>
          <w:p w:rsidR="00406265" w:rsidRPr="0073364B" w:rsidRDefault="00406265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эко научно-популярного фестиваля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Динотерра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" w:type="pct"/>
            <w:vMerge w:val="restart"/>
            <w:vAlign w:val="center"/>
          </w:tcPr>
          <w:p w:rsidR="00406265" w:rsidRPr="0073364B" w:rsidRDefault="00406265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2021-2027</w:t>
            </w:r>
          </w:p>
        </w:tc>
        <w:tc>
          <w:tcPr>
            <w:tcW w:w="365" w:type="pct"/>
            <w:vMerge w:val="restart"/>
            <w:vAlign w:val="center"/>
          </w:tcPr>
          <w:p w:rsidR="00406265" w:rsidRPr="0073364B" w:rsidRDefault="00406265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отдел экономики</w:t>
            </w:r>
          </w:p>
        </w:tc>
        <w:tc>
          <w:tcPr>
            <w:tcW w:w="199" w:type="pct"/>
            <w:vAlign w:val="center"/>
          </w:tcPr>
          <w:p w:rsidR="00406265" w:rsidRPr="0073364B" w:rsidRDefault="00406265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65" w:type="pct"/>
            <w:vAlign w:val="center"/>
          </w:tcPr>
          <w:p w:rsidR="00406265" w:rsidRPr="0073364B" w:rsidRDefault="00406265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vAlign w:val="center"/>
          </w:tcPr>
          <w:p w:rsidR="00406265" w:rsidRPr="0073364B" w:rsidRDefault="00406265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00" w:type="pct"/>
            <w:vAlign w:val="center"/>
          </w:tcPr>
          <w:p w:rsidR="00406265" w:rsidRPr="0073364B" w:rsidRDefault="00406265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29" w:type="pct"/>
            <w:vAlign w:val="center"/>
          </w:tcPr>
          <w:p w:rsidR="00406265" w:rsidRPr="0073364B" w:rsidRDefault="00406265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center"/>
          </w:tcPr>
          <w:p w:rsidR="00406265" w:rsidRDefault="00406265" w:rsidP="00A412D3">
            <w:pPr>
              <w:jc w:val="center"/>
            </w:pPr>
            <w:r w:rsidRPr="00430DB7">
              <w:t>0,0</w:t>
            </w:r>
          </w:p>
        </w:tc>
        <w:tc>
          <w:tcPr>
            <w:tcW w:w="279" w:type="pct"/>
            <w:vAlign w:val="center"/>
          </w:tcPr>
          <w:p w:rsidR="00406265" w:rsidRDefault="00406265" w:rsidP="00A412D3">
            <w:pPr>
              <w:jc w:val="center"/>
            </w:pPr>
            <w:r w:rsidRPr="00430DB7">
              <w:t>0,0</w:t>
            </w:r>
          </w:p>
        </w:tc>
        <w:tc>
          <w:tcPr>
            <w:tcW w:w="280" w:type="pct"/>
            <w:vAlign w:val="center"/>
          </w:tcPr>
          <w:p w:rsidR="00406265" w:rsidRDefault="00406265" w:rsidP="00A412D3">
            <w:pPr>
              <w:jc w:val="center"/>
            </w:pPr>
            <w:r w:rsidRPr="00430DB7">
              <w:t>0,0</w:t>
            </w:r>
          </w:p>
        </w:tc>
        <w:tc>
          <w:tcPr>
            <w:tcW w:w="280" w:type="pct"/>
            <w:vAlign w:val="center"/>
          </w:tcPr>
          <w:p w:rsidR="00406265" w:rsidRPr="0073364B" w:rsidRDefault="00406265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2" w:type="pct"/>
            <w:vMerge/>
            <w:vAlign w:val="center"/>
          </w:tcPr>
          <w:p w:rsidR="00406265" w:rsidRPr="0073364B" w:rsidRDefault="00406265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D7" w:rsidRPr="0073364B" w:rsidTr="00A412D3">
        <w:trPr>
          <w:cantSplit/>
          <w:trHeight w:val="711"/>
        </w:trPr>
        <w:tc>
          <w:tcPr>
            <w:tcW w:w="126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65" w:type="pct"/>
            <w:vAlign w:val="center"/>
          </w:tcPr>
          <w:p w:rsidR="008C71D7" w:rsidRDefault="008C71D7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1 298,8</w:t>
            </w:r>
          </w:p>
        </w:tc>
        <w:tc>
          <w:tcPr>
            <w:tcW w:w="347" w:type="pct"/>
            <w:vAlign w:val="center"/>
          </w:tcPr>
          <w:p w:rsidR="008C71D7" w:rsidRPr="0073364B" w:rsidRDefault="008C71D7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15 878,2</w:t>
            </w:r>
          </w:p>
        </w:tc>
        <w:tc>
          <w:tcPr>
            <w:tcW w:w="300" w:type="pct"/>
            <w:vAlign w:val="center"/>
          </w:tcPr>
          <w:p w:rsidR="008C71D7" w:rsidRPr="0073364B" w:rsidRDefault="00965B92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14 802,1</w:t>
            </w:r>
          </w:p>
        </w:tc>
        <w:tc>
          <w:tcPr>
            <w:tcW w:w="329" w:type="pct"/>
            <w:vAlign w:val="center"/>
          </w:tcPr>
          <w:p w:rsidR="008C71D7" w:rsidRPr="0073364B" w:rsidRDefault="001742ED" w:rsidP="004325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32547">
              <w:rPr>
                <w:rFonts w:ascii="Times New Roman" w:hAnsi="Times New Roman" w:cs="Times New Roman"/>
                <w:sz w:val="24"/>
                <w:szCs w:val="24"/>
              </w:rPr>
              <w:t> 173,8</w:t>
            </w:r>
          </w:p>
        </w:tc>
        <w:tc>
          <w:tcPr>
            <w:tcW w:w="278" w:type="pct"/>
            <w:vAlign w:val="center"/>
          </w:tcPr>
          <w:p w:rsidR="008C71D7" w:rsidRDefault="00310A42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2 186,0</w:t>
            </w:r>
          </w:p>
        </w:tc>
        <w:tc>
          <w:tcPr>
            <w:tcW w:w="279" w:type="pct"/>
            <w:vAlign w:val="center"/>
          </w:tcPr>
          <w:p w:rsidR="00965B92" w:rsidRDefault="00310A42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1 701,0</w:t>
            </w:r>
          </w:p>
        </w:tc>
        <w:tc>
          <w:tcPr>
            <w:tcW w:w="280" w:type="pct"/>
            <w:vAlign w:val="center"/>
          </w:tcPr>
          <w:p w:rsidR="00965B92" w:rsidRDefault="00310A42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1 654,0</w:t>
            </w:r>
          </w:p>
        </w:tc>
        <w:tc>
          <w:tcPr>
            <w:tcW w:w="280" w:type="pct"/>
            <w:vAlign w:val="center"/>
          </w:tcPr>
          <w:p w:rsidR="008C71D7" w:rsidRPr="0073364B" w:rsidRDefault="00310A42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47 693,9</w:t>
            </w:r>
          </w:p>
        </w:tc>
        <w:tc>
          <w:tcPr>
            <w:tcW w:w="542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D7" w:rsidRPr="0073364B" w:rsidTr="00A412D3">
        <w:trPr>
          <w:cantSplit/>
          <w:trHeight w:val="711"/>
        </w:trPr>
        <w:tc>
          <w:tcPr>
            <w:tcW w:w="126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. Разработка и внедрение нового летнего туристического проекта «Выходные на родине динозавров»</w:t>
            </w:r>
          </w:p>
        </w:tc>
        <w:tc>
          <w:tcPr>
            <w:tcW w:w="273" w:type="pct"/>
            <w:vMerge w:val="restar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2021-2027</w:t>
            </w:r>
          </w:p>
        </w:tc>
        <w:tc>
          <w:tcPr>
            <w:tcW w:w="365" w:type="pct"/>
            <w:vMerge w:val="restar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65" w:type="pct"/>
            <w:vAlign w:val="center"/>
          </w:tcPr>
          <w:p w:rsidR="008C71D7" w:rsidRDefault="008C71D7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47" w:type="pct"/>
            <w:vAlign w:val="center"/>
          </w:tcPr>
          <w:p w:rsidR="008C71D7" w:rsidRPr="0073364B" w:rsidRDefault="008C71D7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" w:type="pct"/>
            <w:vAlign w:val="center"/>
          </w:tcPr>
          <w:p w:rsidR="008C71D7" w:rsidRPr="0073364B" w:rsidRDefault="00965B92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vAlign w:val="center"/>
          </w:tcPr>
          <w:p w:rsidR="008C71D7" w:rsidRPr="0073364B" w:rsidRDefault="00432547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center"/>
          </w:tcPr>
          <w:p w:rsidR="008C71D7" w:rsidRDefault="00965B92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79" w:type="pct"/>
            <w:vAlign w:val="center"/>
          </w:tcPr>
          <w:p w:rsidR="00965B92" w:rsidRDefault="00965B92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0" w:type="pct"/>
            <w:vAlign w:val="center"/>
          </w:tcPr>
          <w:p w:rsidR="00965B92" w:rsidRDefault="00662D48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0" w:type="pct"/>
            <w:vAlign w:val="center"/>
          </w:tcPr>
          <w:p w:rsidR="008C71D7" w:rsidRPr="0073364B" w:rsidRDefault="00432547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42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D7" w:rsidRPr="0073364B" w:rsidTr="00A412D3">
        <w:trPr>
          <w:cantSplit/>
          <w:trHeight w:val="711"/>
        </w:trPr>
        <w:tc>
          <w:tcPr>
            <w:tcW w:w="126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365" w:type="pct"/>
            <w:vAlign w:val="center"/>
          </w:tcPr>
          <w:p w:rsidR="008C71D7" w:rsidRPr="0073364B" w:rsidRDefault="008C71D7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vAlign w:val="center"/>
          </w:tcPr>
          <w:p w:rsidR="008C71D7" w:rsidRPr="0073364B" w:rsidRDefault="008C71D7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00" w:type="pct"/>
            <w:vAlign w:val="center"/>
          </w:tcPr>
          <w:p w:rsidR="008C71D7" w:rsidRPr="0073364B" w:rsidRDefault="008C71D7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29" w:type="pct"/>
            <w:vAlign w:val="center"/>
          </w:tcPr>
          <w:p w:rsidR="008C71D7" w:rsidRPr="0073364B" w:rsidRDefault="00965B92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center"/>
          </w:tcPr>
          <w:p w:rsidR="008C71D7" w:rsidRPr="0073364B" w:rsidRDefault="00965B92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9" w:type="pct"/>
            <w:vAlign w:val="center"/>
          </w:tcPr>
          <w:p w:rsidR="008C71D7" w:rsidRPr="0073364B" w:rsidRDefault="00965B92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  <w:vAlign w:val="center"/>
          </w:tcPr>
          <w:p w:rsidR="00965B92" w:rsidRPr="0073364B" w:rsidRDefault="00965B92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  <w:vAlign w:val="center"/>
          </w:tcPr>
          <w:p w:rsidR="008C71D7" w:rsidRPr="0073364B" w:rsidRDefault="00965B92" w:rsidP="00A41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2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265" w:rsidRPr="0073364B" w:rsidTr="00662D48">
        <w:trPr>
          <w:cantSplit/>
          <w:trHeight w:val="711"/>
        </w:trPr>
        <w:tc>
          <w:tcPr>
            <w:tcW w:w="126" w:type="pct"/>
            <w:vMerge/>
            <w:vAlign w:val="center"/>
          </w:tcPr>
          <w:p w:rsidR="00406265" w:rsidRPr="0073364B" w:rsidRDefault="00406265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vAlign w:val="center"/>
          </w:tcPr>
          <w:p w:rsidR="00406265" w:rsidRPr="0073364B" w:rsidRDefault="00406265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vAlign w:val="center"/>
          </w:tcPr>
          <w:p w:rsidR="00406265" w:rsidRPr="0073364B" w:rsidRDefault="00406265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. Популяризация и организация работы познавательно-развлекательного тура для школьников «Миллионы лет тому назад»</w:t>
            </w:r>
          </w:p>
        </w:tc>
        <w:tc>
          <w:tcPr>
            <w:tcW w:w="273" w:type="pct"/>
            <w:vMerge w:val="restart"/>
            <w:vAlign w:val="center"/>
          </w:tcPr>
          <w:p w:rsidR="00406265" w:rsidRPr="0073364B" w:rsidRDefault="00406265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2021-2027</w:t>
            </w:r>
          </w:p>
        </w:tc>
        <w:tc>
          <w:tcPr>
            <w:tcW w:w="365" w:type="pct"/>
            <w:vMerge w:val="restart"/>
            <w:vAlign w:val="center"/>
          </w:tcPr>
          <w:p w:rsidR="00406265" w:rsidRPr="0073364B" w:rsidRDefault="00406265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«ЧМЦБ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" w:type="pct"/>
            <w:vAlign w:val="center"/>
          </w:tcPr>
          <w:p w:rsidR="00406265" w:rsidRPr="0073364B" w:rsidRDefault="00406265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365" w:type="pct"/>
            <w:vAlign w:val="center"/>
          </w:tcPr>
          <w:p w:rsidR="00662D48" w:rsidRDefault="00662D48" w:rsidP="00662D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65" w:rsidRPr="0073364B" w:rsidRDefault="00406265" w:rsidP="00662D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vAlign w:val="center"/>
          </w:tcPr>
          <w:p w:rsidR="00662D48" w:rsidRDefault="00662D48" w:rsidP="00662D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65" w:rsidRPr="0073364B" w:rsidRDefault="00406265" w:rsidP="00662D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00" w:type="pct"/>
            <w:vAlign w:val="center"/>
          </w:tcPr>
          <w:p w:rsidR="00662D48" w:rsidRDefault="00662D48" w:rsidP="00662D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65" w:rsidRPr="0073364B" w:rsidRDefault="00406265" w:rsidP="00662D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29" w:type="pct"/>
            <w:vAlign w:val="center"/>
          </w:tcPr>
          <w:p w:rsidR="00406265" w:rsidRDefault="00406265" w:rsidP="00662D48">
            <w:pPr>
              <w:jc w:val="center"/>
            </w:pPr>
          </w:p>
          <w:p w:rsidR="00406265" w:rsidRDefault="00406265" w:rsidP="00662D48">
            <w:pPr>
              <w:jc w:val="center"/>
            </w:pPr>
            <w:r w:rsidRPr="00625C6C">
              <w:t>0,0</w:t>
            </w:r>
          </w:p>
        </w:tc>
        <w:tc>
          <w:tcPr>
            <w:tcW w:w="278" w:type="pct"/>
            <w:vAlign w:val="center"/>
          </w:tcPr>
          <w:p w:rsidR="00406265" w:rsidRDefault="00406265" w:rsidP="00662D48">
            <w:pPr>
              <w:jc w:val="center"/>
            </w:pPr>
          </w:p>
          <w:p w:rsidR="00406265" w:rsidRDefault="00406265" w:rsidP="00662D48">
            <w:pPr>
              <w:jc w:val="center"/>
            </w:pPr>
            <w:r w:rsidRPr="00625C6C">
              <w:t>0,0</w:t>
            </w:r>
          </w:p>
        </w:tc>
        <w:tc>
          <w:tcPr>
            <w:tcW w:w="279" w:type="pct"/>
            <w:vAlign w:val="center"/>
          </w:tcPr>
          <w:p w:rsidR="00406265" w:rsidRDefault="00406265" w:rsidP="00662D48">
            <w:pPr>
              <w:jc w:val="center"/>
            </w:pPr>
          </w:p>
          <w:p w:rsidR="00406265" w:rsidRDefault="00406265" w:rsidP="00662D48">
            <w:pPr>
              <w:jc w:val="center"/>
            </w:pPr>
            <w:r w:rsidRPr="00625C6C">
              <w:t>0,0</w:t>
            </w:r>
          </w:p>
        </w:tc>
        <w:tc>
          <w:tcPr>
            <w:tcW w:w="280" w:type="pct"/>
            <w:vAlign w:val="center"/>
          </w:tcPr>
          <w:p w:rsidR="00406265" w:rsidRDefault="00406265" w:rsidP="00662D48">
            <w:pPr>
              <w:jc w:val="center"/>
            </w:pPr>
          </w:p>
          <w:p w:rsidR="00406265" w:rsidRDefault="00406265" w:rsidP="00662D48">
            <w:pPr>
              <w:jc w:val="center"/>
            </w:pPr>
            <w:r w:rsidRPr="00625C6C">
              <w:t>0,0</w:t>
            </w:r>
          </w:p>
        </w:tc>
        <w:tc>
          <w:tcPr>
            <w:tcW w:w="280" w:type="pct"/>
            <w:vAlign w:val="center"/>
          </w:tcPr>
          <w:p w:rsidR="00406265" w:rsidRDefault="00406265" w:rsidP="00662D48">
            <w:pPr>
              <w:jc w:val="center"/>
            </w:pPr>
          </w:p>
          <w:p w:rsidR="00406265" w:rsidRDefault="00406265" w:rsidP="00662D48">
            <w:pPr>
              <w:jc w:val="center"/>
            </w:pPr>
            <w:r w:rsidRPr="00625C6C">
              <w:t>0,0</w:t>
            </w:r>
          </w:p>
        </w:tc>
        <w:tc>
          <w:tcPr>
            <w:tcW w:w="542" w:type="pct"/>
            <w:vMerge/>
            <w:vAlign w:val="center"/>
          </w:tcPr>
          <w:p w:rsidR="00406265" w:rsidRPr="0073364B" w:rsidRDefault="00406265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D7" w:rsidRPr="0073364B" w:rsidTr="00662D48">
        <w:trPr>
          <w:cantSplit/>
          <w:trHeight w:val="1437"/>
        </w:trPr>
        <w:tc>
          <w:tcPr>
            <w:tcW w:w="126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65" w:type="pct"/>
            <w:vAlign w:val="center"/>
          </w:tcPr>
          <w:p w:rsidR="008C71D7" w:rsidRDefault="008C71D7" w:rsidP="00662D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47" w:type="pct"/>
            <w:vAlign w:val="center"/>
          </w:tcPr>
          <w:p w:rsidR="008C71D7" w:rsidRPr="0073364B" w:rsidRDefault="008C71D7" w:rsidP="00662D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" w:type="pct"/>
            <w:vAlign w:val="center"/>
          </w:tcPr>
          <w:p w:rsidR="008C71D7" w:rsidRPr="0073364B" w:rsidRDefault="00406265" w:rsidP="00662D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vAlign w:val="center"/>
          </w:tcPr>
          <w:p w:rsidR="008C71D7" w:rsidRPr="0073364B" w:rsidRDefault="00432547" w:rsidP="00662D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center"/>
          </w:tcPr>
          <w:p w:rsidR="008C71D7" w:rsidRPr="0073364B" w:rsidRDefault="00965B92" w:rsidP="00662D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79" w:type="pct"/>
            <w:vAlign w:val="center"/>
          </w:tcPr>
          <w:p w:rsidR="00965B92" w:rsidRDefault="00965B92" w:rsidP="00662D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0" w:type="pct"/>
            <w:vAlign w:val="center"/>
          </w:tcPr>
          <w:p w:rsidR="00965B92" w:rsidRDefault="00965B92" w:rsidP="00662D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0" w:type="pct"/>
            <w:vAlign w:val="center"/>
          </w:tcPr>
          <w:p w:rsidR="008C71D7" w:rsidRPr="0073364B" w:rsidRDefault="00432547" w:rsidP="00662D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42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D7" w:rsidRPr="0073364B" w:rsidTr="00662D48">
        <w:trPr>
          <w:cantSplit/>
          <w:trHeight w:val="1437"/>
        </w:trPr>
        <w:tc>
          <w:tcPr>
            <w:tcW w:w="126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Приобретение и оснащение оборудованием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Шестаковского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историко-культурного комплекса</w:t>
            </w:r>
          </w:p>
        </w:tc>
        <w:tc>
          <w:tcPr>
            <w:tcW w:w="273" w:type="pc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2021-2027</w:t>
            </w:r>
          </w:p>
        </w:tc>
        <w:tc>
          <w:tcPr>
            <w:tcW w:w="365" w:type="pc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«ЧКМ»</w:t>
            </w:r>
          </w:p>
        </w:tc>
        <w:tc>
          <w:tcPr>
            <w:tcW w:w="199" w:type="pct"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65" w:type="pct"/>
            <w:vAlign w:val="center"/>
          </w:tcPr>
          <w:p w:rsidR="008C71D7" w:rsidRDefault="008C71D7" w:rsidP="00662D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vAlign w:val="center"/>
          </w:tcPr>
          <w:p w:rsidR="008C71D7" w:rsidRPr="0073364B" w:rsidRDefault="008C71D7" w:rsidP="00662D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5 200,0</w:t>
            </w:r>
          </w:p>
        </w:tc>
        <w:tc>
          <w:tcPr>
            <w:tcW w:w="300" w:type="pct"/>
            <w:vAlign w:val="center"/>
          </w:tcPr>
          <w:p w:rsidR="008C71D7" w:rsidRPr="0073364B" w:rsidRDefault="008C71D7" w:rsidP="00662D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vAlign w:val="center"/>
          </w:tcPr>
          <w:p w:rsidR="008C71D7" w:rsidRPr="0073364B" w:rsidRDefault="00406265" w:rsidP="00662D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center"/>
          </w:tcPr>
          <w:p w:rsidR="008C71D7" w:rsidRDefault="00406265" w:rsidP="00662D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9" w:type="pct"/>
            <w:vAlign w:val="center"/>
          </w:tcPr>
          <w:p w:rsidR="008C71D7" w:rsidRDefault="00406265" w:rsidP="00662D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  <w:vAlign w:val="center"/>
          </w:tcPr>
          <w:p w:rsidR="00406265" w:rsidRDefault="00406265" w:rsidP="00662D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  <w:vAlign w:val="center"/>
          </w:tcPr>
          <w:p w:rsidR="008C71D7" w:rsidRPr="0073364B" w:rsidRDefault="00406265" w:rsidP="00662D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5 200,0</w:t>
            </w:r>
          </w:p>
        </w:tc>
        <w:tc>
          <w:tcPr>
            <w:tcW w:w="542" w:type="pct"/>
            <w:vMerge/>
            <w:vAlign w:val="center"/>
          </w:tcPr>
          <w:p w:rsidR="008C71D7" w:rsidRPr="0073364B" w:rsidRDefault="008C71D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EDC" w:rsidRDefault="00437EDC" w:rsidP="00437ED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437EDC" w:rsidRDefault="00437EDC" w:rsidP="00437ED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A86244" w:rsidRDefault="00A86244" w:rsidP="00EB5C79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6244" w:rsidRDefault="00A86244" w:rsidP="00EB5C79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A86244" w:rsidSect="00A86244">
          <w:pgSz w:w="16838" w:h="11906" w:orient="landscape"/>
          <w:pgMar w:top="1134" w:right="567" w:bottom="851" w:left="993" w:header="709" w:footer="709" w:gutter="0"/>
          <w:cols w:space="708"/>
          <w:docGrid w:linePitch="360"/>
        </w:sectPr>
      </w:pPr>
    </w:p>
    <w:p w:rsidR="00EB5C79" w:rsidRDefault="00C325D4" w:rsidP="00EB5C79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25D4">
        <w:rPr>
          <w:rFonts w:ascii="Times New Roman" w:hAnsi="Times New Roman"/>
          <w:sz w:val="28"/>
          <w:szCs w:val="28"/>
          <w:lang w:val="ru-RU"/>
        </w:rPr>
        <w:lastRenderedPageBreak/>
        <w:t>1.5</w:t>
      </w:r>
      <w:r w:rsidR="00EB5C79">
        <w:rPr>
          <w:rFonts w:ascii="Times New Roman" w:hAnsi="Times New Roman"/>
          <w:sz w:val="28"/>
          <w:szCs w:val="28"/>
          <w:lang w:val="ru-RU"/>
        </w:rPr>
        <w:t xml:space="preserve"> Раздел 6 муниципальной программы «</w:t>
      </w:r>
      <w:r w:rsidR="00EB5C79" w:rsidRPr="001D24E3">
        <w:rPr>
          <w:rFonts w:ascii="Times New Roman" w:hAnsi="Times New Roman"/>
          <w:sz w:val="28"/>
          <w:szCs w:val="28"/>
          <w:lang w:val="ru-RU"/>
        </w:rPr>
        <w:t xml:space="preserve">Ресурсное обеспечение </w:t>
      </w:r>
      <w:r w:rsidR="00EB5C79">
        <w:rPr>
          <w:rFonts w:ascii="Times New Roman" w:hAnsi="Times New Roman"/>
          <w:sz w:val="28"/>
          <w:szCs w:val="28"/>
          <w:lang w:val="ru-RU"/>
        </w:rPr>
        <w:t>программы» изложить в следующей редакции:</w:t>
      </w:r>
    </w:p>
    <w:p w:rsidR="00437EDC" w:rsidRDefault="00EB5C79" w:rsidP="002F2A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4FF9">
        <w:rPr>
          <w:sz w:val="28"/>
          <w:szCs w:val="28"/>
        </w:rPr>
        <w:t>Объемы финансирования мероприятий программы подлежат ежегодному уточнению при принятии законов о бюджете соответствующего уровня на соответствующий финансовый год и на плановый период.</w:t>
      </w:r>
    </w:p>
    <w:p w:rsidR="00837D57" w:rsidRDefault="00C325D4" w:rsidP="00437ED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325D4">
        <w:rPr>
          <w:sz w:val="28"/>
          <w:szCs w:val="28"/>
        </w:rPr>
        <w:t>2</w:t>
      </w:r>
      <w:r w:rsidR="00837D57" w:rsidRPr="00D301A4">
        <w:rPr>
          <w:sz w:val="28"/>
          <w:szCs w:val="28"/>
        </w:rPr>
        <w:t xml:space="preserve">. </w:t>
      </w:r>
      <w:r w:rsidR="00837D57" w:rsidRPr="00781991">
        <w:rPr>
          <w:sz w:val="28"/>
          <w:szCs w:val="28"/>
        </w:rPr>
        <w:t>Настоящее постановление вступает в силу после официального обнар</w:t>
      </w:r>
      <w:r w:rsidR="006767E7">
        <w:rPr>
          <w:sz w:val="28"/>
          <w:szCs w:val="28"/>
        </w:rPr>
        <w:t>одования на стенде, размещенном</w:t>
      </w:r>
      <w:r w:rsidR="00837D57" w:rsidRPr="00781991">
        <w:rPr>
          <w:sz w:val="28"/>
          <w:szCs w:val="28"/>
        </w:rPr>
        <w:t xml:space="preserve"> в помещении администрации </w:t>
      </w:r>
      <w:proofErr w:type="spellStart"/>
      <w:r w:rsidR="00837D57" w:rsidRPr="00781991">
        <w:rPr>
          <w:sz w:val="28"/>
          <w:szCs w:val="28"/>
        </w:rPr>
        <w:t>Чебулинского</w:t>
      </w:r>
      <w:proofErr w:type="spellEnd"/>
      <w:r w:rsidR="00837D57" w:rsidRPr="00781991">
        <w:rPr>
          <w:sz w:val="28"/>
          <w:szCs w:val="28"/>
        </w:rPr>
        <w:t xml:space="preserve"> муниципального </w:t>
      </w:r>
      <w:r w:rsidR="004767F6">
        <w:rPr>
          <w:sz w:val="28"/>
          <w:szCs w:val="28"/>
        </w:rPr>
        <w:t>округа</w:t>
      </w:r>
      <w:r w:rsidR="00837D57" w:rsidRPr="00781991">
        <w:rPr>
          <w:sz w:val="28"/>
          <w:szCs w:val="28"/>
        </w:rPr>
        <w:t xml:space="preserve"> по адресу: </w:t>
      </w:r>
      <w:proofErr w:type="spellStart"/>
      <w:r w:rsidR="00837D57" w:rsidRPr="00781991">
        <w:rPr>
          <w:sz w:val="28"/>
          <w:szCs w:val="28"/>
        </w:rPr>
        <w:t>пгт</w:t>
      </w:r>
      <w:proofErr w:type="spellEnd"/>
      <w:r w:rsidR="00837D57" w:rsidRPr="00781991">
        <w:rPr>
          <w:sz w:val="28"/>
          <w:szCs w:val="28"/>
        </w:rPr>
        <w:t>. Верх-Чебула, ул. Мира, 16.</w:t>
      </w:r>
    </w:p>
    <w:p w:rsidR="00837D57" w:rsidRDefault="00C325D4" w:rsidP="00837D57">
      <w:pPr>
        <w:ind w:firstLine="709"/>
        <w:jc w:val="both"/>
        <w:rPr>
          <w:sz w:val="28"/>
          <w:szCs w:val="28"/>
        </w:rPr>
      </w:pPr>
      <w:r w:rsidRPr="00C325D4">
        <w:rPr>
          <w:sz w:val="28"/>
          <w:szCs w:val="28"/>
        </w:rPr>
        <w:t>3</w:t>
      </w:r>
      <w:r w:rsidR="00837D57" w:rsidRPr="00A558A0">
        <w:rPr>
          <w:sz w:val="28"/>
          <w:szCs w:val="28"/>
        </w:rPr>
        <w:t xml:space="preserve">. </w:t>
      </w:r>
      <w:proofErr w:type="gramStart"/>
      <w:r w:rsidR="00837D57" w:rsidRPr="00A558A0">
        <w:rPr>
          <w:sz w:val="28"/>
          <w:szCs w:val="28"/>
        </w:rPr>
        <w:t>Контроль за</w:t>
      </w:r>
      <w:proofErr w:type="gramEnd"/>
      <w:r w:rsidR="00837D57" w:rsidRPr="00A558A0">
        <w:rPr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B441E0">
        <w:rPr>
          <w:sz w:val="28"/>
          <w:szCs w:val="28"/>
        </w:rPr>
        <w:t xml:space="preserve"> по социальным вопросам И.А. Данильченко.</w:t>
      </w:r>
    </w:p>
    <w:p w:rsidR="00837D57" w:rsidRDefault="00837D57" w:rsidP="00837D57">
      <w:pPr>
        <w:ind w:firstLine="709"/>
        <w:jc w:val="both"/>
        <w:rPr>
          <w:sz w:val="28"/>
          <w:szCs w:val="28"/>
        </w:rPr>
      </w:pPr>
    </w:p>
    <w:p w:rsidR="00837D57" w:rsidRPr="00A558A0" w:rsidRDefault="00837D57" w:rsidP="00837D57">
      <w:pPr>
        <w:ind w:firstLine="709"/>
        <w:jc w:val="both"/>
        <w:rPr>
          <w:sz w:val="28"/>
          <w:szCs w:val="28"/>
        </w:rPr>
      </w:pPr>
    </w:p>
    <w:p w:rsidR="00837D57" w:rsidRDefault="00837D57" w:rsidP="00837D5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7D57" w:rsidRDefault="00002E7A" w:rsidP="00837D5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 w:rsidR="00837D57" w:rsidRPr="00A558A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676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D57" w:rsidRPr="00A558A0">
        <w:rPr>
          <w:rFonts w:ascii="Times New Roman" w:hAnsi="Times New Roman"/>
          <w:sz w:val="28"/>
          <w:szCs w:val="28"/>
        </w:rPr>
        <w:t>Чебулинского</w:t>
      </w:r>
      <w:proofErr w:type="spellEnd"/>
    </w:p>
    <w:p w:rsidR="00C47599" w:rsidRDefault="00837D57" w:rsidP="00BB530C">
      <w:pPr>
        <w:pStyle w:val="ConsPlusNormal"/>
        <w:widowControl/>
        <w:ind w:firstLine="0"/>
        <w:jc w:val="both"/>
      </w:pPr>
      <w:r>
        <w:rPr>
          <w:rFonts w:ascii="Times New Roman" w:hAnsi="Times New Roman"/>
          <w:sz w:val="28"/>
          <w:szCs w:val="28"/>
        </w:rPr>
        <w:t xml:space="preserve">муниципального округа    </w:t>
      </w:r>
      <w:r w:rsidR="00002E7A">
        <w:rPr>
          <w:rFonts w:ascii="Times New Roman" w:hAnsi="Times New Roman"/>
          <w:sz w:val="28"/>
          <w:szCs w:val="28"/>
        </w:rPr>
        <w:t xml:space="preserve">                      </w:t>
      </w:r>
      <w:r w:rsidR="002A5B50">
        <w:rPr>
          <w:rFonts w:ascii="Times New Roman" w:hAnsi="Times New Roman"/>
          <w:sz w:val="28"/>
          <w:szCs w:val="28"/>
        </w:rPr>
        <w:t xml:space="preserve">                 </w:t>
      </w:r>
      <w:r w:rsidR="00E0680E">
        <w:rPr>
          <w:rFonts w:ascii="Times New Roman" w:hAnsi="Times New Roman"/>
          <w:sz w:val="28"/>
          <w:szCs w:val="28"/>
        </w:rPr>
        <w:t xml:space="preserve">      </w:t>
      </w:r>
      <w:r w:rsidR="002A5B50">
        <w:rPr>
          <w:rFonts w:ascii="Times New Roman" w:hAnsi="Times New Roman"/>
          <w:sz w:val="28"/>
          <w:szCs w:val="28"/>
        </w:rPr>
        <w:t xml:space="preserve">    </w:t>
      </w:r>
      <w:r w:rsidR="007562A2">
        <w:rPr>
          <w:rFonts w:ascii="Times New Roman" w:hAnsi="Times New Roman"/>
          <w:sz w:val="28"/>
          <w:szCs w:val="28"/>
        </w:rPr>
        <w:t xml:space="preserve">    </w:t>
      </w:r>
      <w:r w:rsidR="002A5B50">
        <w:rPr>
          <w:rFonts w:ascii="Times New Roman" w:hAnsi="Times New Roman"/>
          <w:sz w:val="28"/>
          <w:szCs w:val="28"/>
        </w:rPr>
        <w:t xml:space="preserve">         </w:t>
      </w:r>
      <w:r w:rsidR="00002E7A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002E7A">
        <w:rPr>
          <w:rFonts w:ascii="Times New Roman" w:hAnsi="Times New Roman"/>
          <w:sz w:val="28"/>
          <w:szCs w:val="28"/>
        </w:rPr>
        <w:t>Ю.Н. Феоктистов</w:t>
      </w:r>
    </w:p>
    <w:sectPr w:rsidR="00C47599" w:rsidSect="00A86244">
      <w:pgSz w:w="11906" w:h="16838"/>
      <w:pgMar w:top="992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547" w:rsidRDefault="00432547" w:rsidP="00AC144F">
      <w:r>
        <w:separator/>
      </w:r>
    </w:p>
  </w:endnote>
  <w:endnote w:type="continuationSeparator" w:id="0">
    <w:p w:rsidR="00432547" w:rsidRDefault="00432547" w:rsidP="00AC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547" w:rsidRDefault="00432547" w:rsidP="00AC144F">
      <w:r>
        <w:separator/>
      </w:r>
    </w:p>
  </w:footnote>
  <w:footnote w:type="continuationSeparator" w:id="0">
    <w:p w:rsidR="00432547" w:rsidRDefault="00432547" w:rsidP="00AC1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7B77"/>
    <w:multiLevelType w:val="hybridMultilevel"/>
    <w:tmpl w:val="D3C86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7099"/>
    <w:multiLevelType w:val="hybridMultilevel"/>
    <w:tmpl w:val="18AE3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57BD6"/>
    <w:multiLevelType w:val="hybridMultilevel"/>
    <w:tmpl w:val="452AE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E1FD7"/>
    <w:multiLevelType w:val="hybridMultilevel"/>
    <w:tmpl w:val="0C405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E543B"/>
    <w:multiLevelType w:val="hybridMultilevel"/>
    <w:tmpl w:val="3DB6C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B74"/>
    <w:rsid w:val="00001425"/>
    <w:rsid w:val="000021BE"/>
    <w:rsid w:val="00002AD2"/>
    <w:rsid w:val="00002E7A"/>
    <w:rsid w:val="0001518E"/>
    <w:rsid w:val="00022164"/>
    <w:rsid w:val="00023C5A"/>
    <w:rsid w:val="000253BE"/>
    <w:rsid w:val="00027528"/>
    <w:rsid w:val="00027636"/>
    <w:rsid w:val="00035294"/>
    <w:rsid w:val="00035D26"/>
    <w:rsid w:val="00040FF8"/>
    <w:rsid w:val="00044908"/>
    <w:rsid w:val="00044FA0"/>
    <w:rsid w:val="0004554E"/>
    <w:rsid w:val="00046E2B"/>
    <w:rsid w:val="00052973"/>
    <w:rsid w:val="00055F10"/>
    <w:rsid w:val="00060BF3"/>
    <w:rsid w:val="00061F9B"/>
    <w:rsid w:val="00070E61"/>
    <w:rsid w:val="00073AEA"/>
    <w:rsid w:val="000740A7"/>
    <w:rsid w:val="00074398"/>
    <w:rsid w:val="00092782"/>
    <w:rsid w:val="000933D4"/>
    <w:rsid w:val="000935A7"/>
    <w:rsid w:val="000944E4"/>
    <w:rsid w:val="000970A7"/>
    <w:rsid w:val="000A45BB"/>
    <w:rsid w:val="000B16F3"/>
    <w:rsid w:val="000B2D3F"/>
    <w:rsid w:val="000B4DF0"/>
    <w:rsid w:val="000B5B0F"/>
    <w:rsid w:val="000B6D84"/>
    <w:rsid w:val="000C136C"/>
    <w:rsid w:val="000C3FC7"/>
    <w:rsid w:val="000C75C5"/>
    <w:rsid w:val="000D3EAC"/>
    <w:rsid w:val="000D3F1E"/>
    <w:rsid w:val="000D4FDE"/>
    <w:rsid w:val="000D5A5B"/>
    <w:rsid w:val="000E2D68"/>
    <w:rsid w:val="000E5154"/>
    <w:rsid w:val="000E680B"/>
    <w:rsid w:val="000E6F3B"/>
    <w:rsid w:val="000E7AD5"/>
    <w:rsid w:val="000F3A9A"/>
    <w:rsid w:val="000F5870"/>
    <w:rsid w:val="000F76BC"/>
    <w:rsid w:val="001018BD"/>
    <w:rsid w:val="00104EE7"/>
    <w:rsid w:val="00104FD4"/>
    <w:rsid w:val="001101BF"/>
    <w:rsid w:val="001104B3"/>
    <w:rsid w:val="001113F1"/>
    <w:rsid w:val="00116692"/>
    <w:rsid w:val="00117943"/>
    <w:rsid w:val="00122095"/>
    <w:rsid w:val="00122F86"/>
    <w:rsid w:val="00123733"/>
    <w:rsid w:val="00124C4B"/>
    <w:rsid w:val="00130A30"/>
    <w:rsid w:val="00135530"/>
    <w:rsid w:val="00142531"/>
    <w:rsid w:val="00146047"/>
    <w:rsid w:val="00146D95"/>
    <w:rsid w:val="00153585"/>
    <w:rsid w:val="00153AEF"/>
    <w:rsid w:val="00154DC9"/>
    <w:rsid w:val="00157469"/>
    <w:rsid w:val="00157E21"/>
    <w:rsid w:val="001705A8"/>
    <w:rsid w:val="0017078D"/>
    <w:rsid w:val="00170934"/>
    <w:rsid w:val="001717DA"/>
    <w:rsid w:val="001728CE"/>
    <w:rsid w:val="00173021"/>
    <w:rsid w:val="001742ED"/>
    <w:rsid w:val="00175362"/>
    <w:rsid w:val="001757CB"/>
    <w:rsid w:val="00175C4D"/>
    <w:rsid w:val="00176252"/>
    <w:rsid w:val="00182395"/>
    <w:rsid w:val="0018581A"/>
    <w:rsid w:val="00190C17"/>
    <w:rsid w:val="00195028"/>
    <w:rsid w:val="00195F7D"/>
    <w:rsid w:val="00197EE5"/>
    <w:rsid w:val="001A09BC"/>
    <w:rsid w:val="001A1E31"/>
    <w:rsid w:val="001A6B74"/>
    <w:rsid w:val="001B1EE1"/>
    <w:rsid w:val="001B2492"/>
    <w:rsid w:val="001B5445"/>
    <w:rsid w:val="001C0B94"/>
    <w:rsid w:val="001C3BE2"/>
    <w:rsid w:val="001C5BB5"/>
    <w:rsid w:val="001D0C8E"/>
    <w:rsid w:val="001D4783"/>
    <w:rsid w:val="001D7311"/>
    <w:rsid w:val="001D7555"/>
    <w:rsid w:val="001D7D2A"/>
    <w:rsid w:val="001E236A"/>
    <w:rsid w:val="001E3464"/>
    <w:rsid w:val="001E659F"/>
    <w:rsid w:val="001E72A1"/>
    <w:rsid w:val="001E7B66"/>
    <w:rsid w:val="001F00DC"/>
    <w:rsid w:val="002024B9"/>
    <w:rsid w:val="002165A6"/>
    <w:rsid w:val="002228E9"/>
    <w:rsid w:val="00225AB0"/>
    <w:rsid w:val="0022708E"/>
    <w:rsid w:val="0023009A"/>
    <w:rsid w:val="00230C77"/>
    <w:rsid w:val="00236C31"/>
    <w:rsid w:val="00237E45"/>
    <w:rsid w:val="002436B1"/>
    <w:rsid w:val="00243766"/>
    <w:rsid w:val="0024598D"/>
    <w:rsid w:val="00245E7E"/>
    <w:rsid w:val="00246753"/>
    <w:rsid w:val="002475E1"/>
    <w:rsid w:val="00247E28"/>
    <w:rsid w:val="0025138C"/>
    <w:rsid w:val="0025316A"/>
    <w:rsid w:val="0025466C"/>
    <w:rsid w:val="00255B8B"/>
    <w:rsid w:val="00260FC1"/>
    <w:rsid w:val="00261CFD"/>
    <w:rsid w:val="002622BF"/>
    <w:rsid w:val="00263EE4"/>
    <w:rsid w:val="00270756"/>
    <w:rsid w:val="0027101D"/>
    <w:rsid w:val="002724CF"/>
    <w:rsid w:val="00273832"/>
    <w:rsid w:val="00273BF6"/>
    <w:rsid w:val="00274DDB"/>
    <w:rsid w:val="00280D37"/>
    <w:rsid w:val="00283468"/>
    <w:rsid w:val="0028576E"/>
    <w:rsid w:val="00285ED5"/>
    <w:rsid w:val="00286C8D"/>
    <w:rsid w:val="002915A5"/>
    <w:rsid w:val="00292E9A"/>
    <w:rsid w:val="00297670"/>
    <w:rsid w:val="002A322B"/>
    <w:rsid w:val="002A5B50"/>
    <w:rsid w:val="002A61E5"/>
    <w:rsid w:val="002A7391"/>
    <w:rsid w:val="002B092E"/>
    <w:rsid w:val="002B0FC8"/>
    <w:rsid w:val="002B25DF"/>
    <w:rsid w:val="002B7D52"/>
    <w:rsid w:val="002D319B"/>
    <w:rsid w:val="002D50E4"/>
    <w:rsid w:val="002D582F"/>
    <w:rsid w:val="002F1E2C"/>
    <w:rsid w:val="002F2AAA"/>
    <w:rsid w:val="002F2E04"/>
    <w:rsid w:val="002F3D6C"/>
    <w:rsid w:val="002F500F"/>
    <w:rsid w:val="00300E9C"/>
    <w:rsid w:val="00301426"/>
    <w:rsid w:val="00302EFD"/>
    <w:rsid w:val="00304A01"/>
    <w:rsid w:val="00304B4C"/>
    <w:rsid w:val="00310A42"/>
    <w:rsid w:val="00310DC7"/>
    <w:rsid w:val="0031284E"/>
    <w:rsid w:val="00314F58"/>
    <w:rsid w:val="00315DCE"/>
    <w:rsid w:val="00316704"/>
    <w:rsid w:val="00320F7A"/>
    <w:rsid w:val="00322BEE"/>
    <w:rsid w:val="00322DC5"/>
    <w:rsid w:val="0032316B"/>
    <w:rsid w:val="003252FB"/>
    <w:rsid w:val="00331368"/>
    <w:rsid w:val="00331A7B"/>
    <w:rsid w:val="00332CBA"/>
    <w:rsid w:val="003373CC"/>
    <w:rsid w:val="00337FE8"/>
    <w:rsid w:val="00340203"/>
    <w:rsid w:val="0034207F"/>
    <w:rsid w:val="003458CC"/>
    <w:rsid w:val="00345A0E"/>
    <w:rsid w:val="00346CB6"/>
    <w:rsid w:val="003470AE"/>
    <w:rsid w:val="00347A9C"/>
    <w:rsid w:val="00350AC3"/>
    <w:rsid w:val="00356406"/>
    <w:rsid w:val="00357772"/>
    <w:rsid w:val="003578BA"/>
    <w:rsid w:val="00361604"/>
    <w:rsid w:val="00361FDB"/>
    <w:rsid w:val="00362327"/>
    <w:rsid w:val="00362645"/>
    <w:rsid w:val="00363BBA"/>
    <w:rsid w:val="00370C3B"/>
    <w:rsid w:val="00371F81"/>
    <w:rsid w:val="0037242A"/>
    <w:rsid w:val="00372737"/>
    <w:rsid w:val="00375973"/>
    <w:rsid w:val="00375ADB"/>
    <w:rsid w:val="003778E0"/>
    <w:rsid w:val="00380EE3"/>
    <w:rsid w:val="00381EF7"/>
    <w:rsid w:val="003832BF"/>
    <w:rsid w:val="0038332A"/>
    <w:rsid w:val="003852CD"/>
    <w:rsid w:val="00393954"/>
    <w:rsid w:val="003A07B3"/>
    <w:rsid w:val="003A6227"/>
    <w:rsid w:val="003A68B0"/>
    <w:rsid w:val="003B5A01"/>
    <w:rsid w:val="003B5BD6"/>
    <w:rsid w:val="003C2DCA"/>
    <w:rsid w:val="003C6EF4"/>
    <w:rsid w:val="003D0E43"/>
    <w:rsid w:val="003D171B"/>
    <w:rsid w:val="003D1C67"/>
    <w:rsid w:val="003D3016"/>
    <w:rsid w:val="003D651D"/>
    <w:rsid w:val="003E17C0"/>
    <w:rsid w:val="003E246D"/>
    <w:rsid w:val="003E4ACD"/>
    <w:rsid w:val="003E7290"/>
    <w:rsid w:val="003F267D"/>
    <w:rsid w:val="003F4990"/>
    <w:rsid w:val="003F620A"/>
    <w:rsid w:val="004018C6"/>
    <w:rsid w:val="00403B35"/>
    <w:rsid w:val="00404EAF"/>
    <w:rsid w:val="00406265"/>
    <w:rsid w:val="00412428"/>
    <w:rsid w:val="004245F9"/>
    <w:rsid w:val="00432547"/>
    <w:rsid w:val="0043544E"/>
    <w:rsid w:val="00437B15"/>
    <w:rsid w:val="00437EDC"/>
    <w:rsid w:val="00443930"/>
    <w:rsid w:val="004455E8"/>
    <w:rsid w:val="0045269B"/>
    <w:rsid w:val="00453869"/>
    <w:rsid w:val="00457AC3"/>
    <w:rsid w:val="00457B17"/>
    <w:rsid w:val="00462268"/>
    <w:rsid w:val="00462730"/>
    <w:rsid w:val="004639B5"/>
    <w:rsid w:val="00471C12"/>
    <w:rsid w:val="0047416C"/>
    <w:rsid w:val="004767F6"/>
    <w:rsid w:val="00477912"/>
    <w:rsid w:val="00484887"/>
    <w:rsid w:val="00486AFD"/>
    <w:rsid w:val="00491556"/>
    <w:rsid w:val="00491D98"/>
    <w:rsid w:val="004A0757"/>
    <w:rsid w:val="004A07E2"/>
    <w:rsid w:val="004A46D4"/>
    <w:rsid w:val="004B19B2"/>
    <w:rsid w:val="004B1C03"/>
    <w:rsid w:val="004B7E6F"/>
    <w:rsid w:val="004C301B"/>
    <w:rsid w:val="004C438E"/>
    <w:rsid w:val="004C5C6F"/>
    <w:rsid w:val="004C5E43"/>
    <w:rsid w:val="004D0021"/>
    <w:rsid w:val="004D4602"/>
    <w:rsid w:val="004D5923"/>
    <w:rsid w:val="004D6B13"/>
    <w:rsid w:val="004D74CC"/>
    <w:rsid w:val="004E1471"/>
    <w:rsid w:val="004E6C4A"/>
    <w:rsid w:val="004E6C63"/>
    <w:rsid w:val="004E7CAE"/>
    <w:rsid w:val="004F2E8C"/>
    <w:rsid w:val="004F3C16"/>
    <w:rsid w:val="0050103A"/>
    <w:rsid w:val="00502076"/>
    <w:rsid w:val="00503264"/>
    <w:rsid w:val="00504072"/>
    <w:rsid w:val="00507BDC"/>
    <w:rsid w:val="00510036"/>
    <w:rsid w:val="00510E73"/>
    <w:rsid w:val="005212E0"/>
    <w:rsid w:val="0052300B"/>
    <w:rsid w:val="00526634"/>
    <w:rsid w:val="00527333"/>
    <w:rsid w:val="00527513"/>
    <w:rsid w:val="00530889"/>
    <w:rsid w:val="0053159D"/>
    <w:rsid w:val="00534A91"/>
    <w:rsid w:val="00540396"/>
    <w:rsid w:val="00541422"/>
    <w:rsid w:val="005464CE"/>
    <w:rsid w:val="00555DF2"/>
    <w:rsid w:val="0055638F"/>
    <w:rsid w:val="00560141"/>
    <w:rsid w:val="005604C7"/>
    <w:rsid w:val="00562507"/>
    <w:rsid w:val="00564EC0"/>
    <w:rsid w:val="00566F94"/>
    <w:rsid w:val="005707BF"/>
    <w:rsid w:val="00570833"/>
    <w:rsid w:val="00570EFA"/>
    <w:rsid w:val="00574352"/>
    <w:rsid w:val="005744B3"/>
    <w:rsid w:val="005764E5"/>
    <w:rsid w:val="00580942"/>
    <w:rsid w:val="00584F91"/>
    <w:rsid w:val="00585136"/>
    <w:rsid w:val="0058774F"/>
    <w:rsid w:val="00591392"/>
    <w:rsid w:val="0059447D"/>
    <w:rsid w:val="005979EF"/>
    <w:rsid w:val="005A19C5"/>
    <w:rsid w:val="005A32DB"/>
    <w:rsid w:val="005A5C79"/>
    <w:rsid w:val="005A6995"/>
    <w:rsid w:val="005A6E00"/>
    <w:rsid w:val="005A7C5F"/>
    <w:rsid w:val="005B204B"/>
    <w:rsid w:val="005B6AFD"/>
    <w:rsid w:val="005C4980"/>
    <w:rsid w:val="005D2D05"/>
    <w:rsid w:val="005D3AAB"/>
    <w:rsid w:val="005D3CBA"/>
    <w:rsid w:val="005D3CF9"/>
    <w:rsid w:val="005D4092"/>
    <w:rsid w:val="005D7100"/>
    <w:rsid w:val="005E1623"/>
    <w:rsid w:val="005F09A5"/>
    <w:rsid w:val="00600CED"/>
    <w:rsid w:val="00601E48"/>
    <w:rsid w:val="00601F1C"/>
    <w:rsid w:val="00602987"/>
    <w:rsid w:val="006074D7"/>
    <w:rsid w:val="00612176"/>
    <w:rsid w:val="006174FA"/>
    <w:rsid w:val="00620AF3"/>
    <w:rsid w:val="0062512C"/>
    <w:rsid w:val="00627EBB"/>
    <w:rsid w:val="0063113E"/>
    <w:rsid w:val="00631D04"/>
    <w:rsid w:val="006351CB"/>
    <w:rsid w:val="006378BC"/>
    <w:rsid w:val="00637AB7"/>
    <w:rsid w:val="00643916"/>
    <w:rsid w:val="00643D88"/>
    <w:rsid w:val="0065125A"/>
    <w:rsid w:val="00652D15"/>
    <w:rsid w:val="00654F22"/>
    <w:rsid w:val="00660714"/>
    <w:rsid w:val="00662D48"/>
    <w:rsid w:val="0066322B"/>
    <w:rsid w:val="00663ADA"/>
    <w:rsid w:val="006646A0"/>
    <w:rsid w:val="00671CF4"/>
    <w:rsid w:val="006767E7"/>
    <w:rsid w:val="00677A42"/>
    <w:rsid w:val="006805F0"/>
    <w:rsid w:val="0068184E"/>
    <w:rsid w:val="006837B1"/>
    <w:rsid w:val="00684154"/>
    <w:rsid w:val="0068548F"/>
    <w:rsid w:val="00690F8A"/>
    <w:rsid w:val="00691ACD"/>
    <w:rsid w:val="00691F05"/>
    <w:rsid w:val="00693488"/>
    <w:rsid w:val="00693933"/>
    <w:rsid w:val="006940E3"/>
    <w:rsid w:val="006962C4"/>
    <w:rsid w:val="00696DCC"/>
    <w:rsid w:val="006A2F84"/>
    <w:rsid w:val="006A464E"/>
    <w:rsid w:val="006A5605"/>
    <w:rsid w:val="006A70DA"/>
    <w:rsid w:val="006A7E0A"/>
    <w:rsid w:val="006A7F42"/>
    <w:rsid w:val="006B1FD7"/>
    <w:rsid w:val="006B2631"/>
    <w:rsid w:val="006B33BF"/>
    <w:rsid w:val="006B3A81"/>
    <w:rsid w:val="006B4A07"/>
    <w:rsid w:val="006B77D6"/>
    <w:rsid w:val="006C1C2A"/>
    <w:rsid w:val="006C31D6"/>
    <w:rsid w:val="006C421D"/>
    <w:rsid w:val="006D0183"/>
    <w:rsid w:val="006D1B8A"/>
    <w:rsid w:val="006E55F4"/>
    <w:rsid w:val="006E5A63"/>
    <w:rsid w:val="006E5FDF"/>
    <w:rsid w:val="006E6FF4"/>
    <w:rsid w:val="006F3D80"/>
    <w:rsid w:val="006F4B6D"/>
    <w:rsid w:val="00707B1C"/>
    <w:rsid w:val="00711ED7"/>
    <w:rsid w:val="00712DCC"/>
    <w:rsid w:val="00713A1D"/>
    <w:rsid w:val="00720DC4"/>
    <w:rsid w:val="00722875"/>
    <w:rsid w:val="00723868"/>
    <w:rsid w:val="00725FA0"/>
    <w:rsid w:val="00727B46"/>
    <w:rsid w:val="0073364B"/>
    <w:rsid w:val="00737CA7"/>
    <w:rsid w:val="0074156A"/>
    <w:rsid w:val="00741E59"/>
    <w:rsid w:val="0074264E"/>
    <w:rsid w:val="00744636"/>
    <w:rsid w:val="007452BA"/>
    <w:rsid w:val="0075033A"/>
    <w:rsid w:val="00751411"/>
    <w:rsid w:val="007562A2"/>
    <w:rsid w:val="00757004"/>
    <w:rsid w:val="007571E7"/>
    <w:rsid w:val="00762CA4"/>
    <w:rsid w:val="00764C0A"/>
    <w:rsid w:val="00767B7B"/>
    <w:rsid w:val="0077425C"/>
    <w:rsid w:val="007755F6"/>
    <w:rsid w:val="00780566"/>
    <w:rsid w:val="00782863"/>
    <w:rsid w:val="007835CA"/>
    <w:rsid w:val="00783B59"/>
    <w:rsid w:val="007858F1"/>
    <w:rsid w:val="00794281"/>
    <w:rsid w:val="0079438A"/>
    <w:rsid w:val="00794500"/>
    <w:rsid w:val="007958C6"/>
    <w:rsid w:val="007A506B"/>
    <w:rsid w:val="007B0ED6"/>
    <w:rsid w:val="007B4FB4"/>
    <w:rsid w:val="007B7040"/>
    <w:rsid w:val="007C08BF"/>
    <w:rsid w:val="007C0C62"/>
    <w:rsid w:val="007C1725"/>
    <w:rsid w:val="007D3B2B"/>
    <w:rsid w:val="007D55E8"/>
    <w:rsid w:val="007E0737"/>
    <w:rsid w:val="007E126D"/>
    <w:rsid w:val="007E239D"/>
    <w:rsid w:val="007F1596"/>
    <w:rsid w:val="007F1C15"/>
    <w:rsid w:val="007F2824"/>
    <w:rsid w:val="007F5BBE"/>
    <w:rsid w:val="007F620B"/>
    <w:rsid w:val="008013C1"/>
    <w:rsid w:val="00810917"/>
    <w:rsid w:val="00811886"/>
    <w:rsid w:val="008215AC"/>
    <w:rsid w:val="0083130D"/>
    <w:rsid w:val="00833F35"/>
    <w:rsid w:val="008344D1"/>
    <w:rsid w:val="0083702B"/>
    <w:rsid w:val="00837D57"/>
    <w:rsid w:val="0084023A"/>
    <w:rsid w:val="008403B3"/>
    <w:rsid w:val="0084346D"/>
    <w:rsid w:val="00844E36"/>
    <w:rsid w:val="00845226"/>
    <w:rsid w:val="00845EB6"/>
    <w:rsid w:val="00847B54"/>
    <w:rsid w:val="00857DC9"/>
    <w:rsid w:val="00863F4A"/>
    <w:rsid w:val="00865A39"/>
    <w:rsid w:val="008749DB"/>
    <w:rsid w:val="0088102E"/>
    <w:rsid w:val="00884D03"/>
    <w:rsid w:val="00886721"/>
    <w:rsid w:val="00887BDE"/>
    <w:rsid w:val="00890214"/>
    <w:rsid w:val="008919CE"/>
    <w:rsid w:val="00894B88"/>
    <w:rsid w:val="00896590"/>
    <w:rsid w:val="0089681E"/>
    <w:rsid w:val="008A4747"/>
    <w:rsid w:val="008A546D"/>
    <w:rsid w:val="008A57CB"/>
    <w:rsid w:val="008A589B"/>
    <w:rsid w:val="008A63AE"/>
    <w:rsid w:val="008B0C76"/>
    <w:rsid w:val="008B22C4"/>
    <w:rsid w:val="008B3EA8"/>
    <w:rsid w:val="008B5886"/>
    <w:rsid w:val="008C12BA"/>
    <w:rsid w:val="008C3BC6"/>
    <w:rsid w:val="008C641F"/>
    <w:rsid w:val="008C670E"/>
    <w:rsid w:val="008C71D7"/>
    <w:rsid w:val="008C74DE"/>
    <w:rsid w:val="008D052D"/>
    <w:rsid w:val="008D165C"/>
    <w:rsid w:val="008E4CEC"/>
    <w:rsid w:val="008F23E1"/>
    <w:rsid w:val="008F4B74"/>
    <w:rsid w:val="00902EDF"/>
    <w:rsid w:val="00903ED7"/>
    <w:rsid w:val="00907393"/>
    <w:rsid w:val="00907D6E"/>
    <w:rsid w:val="00911B19"/>
    <w:rsid w:val="00912D8A"/>
    <w:rsid w:val="009146E6"/>
    <w:rsid w:val="00914AD6"/>
    <w:rsid w:val="009160E6"/>
    <w:rsid w:val="00916AC2"/>
    <w:rsid w:val="00916FAB"/>
    <w:rsid w:val="0092108D"/>
    <w:rsid w:val="009230EF"/>
    <w:rsid w:val="009250FF"/>
    <w:rsid w:val="0092747D"/>
    <w:rsid w:val="00927C6B"/>
    <w:rsid w:val="0093041B"/>
    <w:rsid w:val="009312B7"/>
    <w:rsid w:val="00931427"/>
    <w:rsid w:val="00935A53"/>
    <w:rsid w:val="00936606"/>
    <w:rsid w:val="0093750F"/>
    <w:rsid w:val="009409E7"/>
    <w:rsid w:val="0094787F"/>
    <w:rsid w:val="00952062"/>
    <w:rsid w:val="0095255D"/>
    <w:rsid w:val="00954BD3"/>
    <w:rsid w:val="009551CA"/>
    <w:rsid w:val="0095675F"/>
    <w:rsid w:val="0095750E"/>
    <w:rsid w:val="00960C7F"/>
    <w:rsid w:val="00961495"/>
    <w:rsid w:val="00963F58"/>
    <w:rsid w:val="00965B92"/>
    <w:rsid w:val="00970AC4"/>
    <w:rsid w:val="00972748"/>
    <w:rsid w:val="0097527C"/>
    <w:rsid w:val="00975509"/>
    <w:rsid w:val="00975E5F"/>
    <w:rsid w:val="00977BAB"/>
    <w:rsid w:val="009802F0"/>
    <w:rsid w:val="00980CA8"/>
    <w:rsid w:val="009812E7"/>
    <w:rsid w:val="0098159B"/>
    <w:rsid w:val="00981AE3"/>
    <w:rsid w:val="009829D9"/>
    <w:rsid w:val="009839AD"/>
    <w:rsid w:val="00990F52"/>
    <w:rsid w:val="0099225F"/>
    <w:rsid w:val="00997D23"/>
    <w:rsid w:val="009A017E"/>
    <w:rsid w:val="009A0626"/>
    <w:rsid w:val="009A0A2E"/>
    <w:rsid w:val="009A32CE"/>
    <w:rsid w:val="009A32F6"/>
    <w:rsid w:val="009A35E5"/>
    <w:rsid w:val="009A5BAF"/>
    <w:rsid w:val="009A6162"/>
    <w:rsid w:val="009A635F"/>
    <w:rsid w:val="009B1F7D"/>
    <w:rsid w:val="009B2475"/>
    <w:rsid w:val="009C066E"/>
    <w:rsid w:val="009C084A"/>
    <w:rsid w:val="009C094E"/>
    <w:rsid w:val="009C0B21"/>
    <w:rsid w:val="009D239E"/>
    <w:rsid w:val="009D30D0"/>
    <w:rsid w:val="009E58A9"/>
    <w:rsid w:val="009F01D5"/>
    <w:rsid w:val="009F08AD"/>
    <w:rsid w:val="009F25CD"/>
    <w:rsid w:val="009F284B"/>
    <w:rsid w:val="009F7080"/>
    <w:rsid w:val="00A003F0"/>
    <w:rsid w:val="00A031CB"/>
    <w:rsid w:val="00A0546D"/>
    <w:rsid w:val="00A169B9"/>
    <w:rsid w:val="00A20125"/>
    <w:rsid w:val="00A22A8B"/>
    <w:rsid w:val="00A24E3D"/>
    <w:rsid w:val="00A304E7"/>
    <w:rsid w:val="00A32803"/>
    <w:rsid w:val="00A34C22"/>
    <w:rsid w:val="00A412D3"/>
    <w:rsid w:val="00A42396"/>
    <w:rsid w:val="00A50965"/>
    <w:rsid w:val="00A527AB"/>
    <w:rsid w:val="00A53299"/>
    <w:rsid w:val="00A54708"/>
    <w:rsid w:val="00A617B4"/>
    <w:rsid w:val="00A61B7F"/>
    <w:rsid w:val="00A64030"/>
    <w:rsid w:val="00A6543A"/>
    <w:rsid w:val="00A70096"/>
    <w:rsid w:val="00A71FD2"/>
    <w:rsid w:val="00A8369A"/>
    <w:rsid w:val="00A84410"/>
    <w:rsid w:val="00A86244"/>
    <w:rsid w:val="00A94958"/>
    <w:rsid w:val="00A963B0"/>
    <w:rsid w:val="00AA0294"/>
    <w:rsid w:val="00AA0C7D"/>
    <w:rsid w:val="00AA2FC5"/>
    <w:rsid w:val="00AA3A04"/>
    <w:rsid w:val="00AA732E"/>
    <w:rsid w:val="00AB05AD"/>
    <w:rsid w:val="00AB0CB4"/>
    <w:rsid w:val="00AB294D"/>
    <w:rsid w:val="00AB692B"/>
    <w:rsid w:val="00AB6C3E"/>
    <w:rsid w:val="00AC144F"/>
    <w:rsid w:val="00AC35DD"/>
    <w:rsid w:val="00AC7943"/>
    <w:rsid w:val="00AD0B35"/>
    <w:rsid w:val="00AD32A4"/>
    <w:rsid w:val="00AD377D"/>
    <w:rsid w:val="00AE101F"/>
    <w:rsid w:val="00AE1BE7"/>
    <w:rsid w:val="00AE25D8"/>
    <w:rsid w:val="00AE456B"/>
    <w:rsid w:val="00AE4DBE"/>
    <w:rsid w:val="00AF3D03"/>
    <w:rsid w:val="00AF64E1"/>
    <w:rsid w:val="00B028AB"/>
    <w:rsid w:val="00B05A3E"/>
    <w:rsid w:val="00B11041"/>
    <w:rsid w:val="00B11097"/>
    <w:rsid w:val="00B113FC"/>
    <w:rsid w:val="00B12404"/>
    <w:rsid w:val="00B13F79"/>
    <w:rsid w:val="00B171B4"/>
    <w:rsid w:val="00B17920"/>
    <w:rsid w:val="00B20469"/>
    <w:rsid w:val="00B20829"/>
    <w:rsid w:val="00B2344D"/>
    <w:rsid w:val="00B303F9"/>
    <w:rsid w:val="00B312CB"/>
    <w:rsid w:val="00B34C4B"/>
    <w:rsid w:val="00B405A1"/>
    <w:rsid w:val="00B43FE9"/>
    <w:rsid w:val="00B441E0"/>
    <w:rsid w:val="00B4427C"/>
    <w:rsid w:val="00B4676B"/>
    <w:rsid w:val="00B46DE1"/>
    <w:rsid w:val="00B46EE0"/>
    <w:rsid w:val="00B5565F"/>
    <w:rsid w:val="00B578EB"/>
    <w:rsid w:val="00B6079B"/>
    <w:rsid w:val="00B72430"/>
    <w:rsid w:val="00B73011"/>
    <w:rsid w:val="00B77ED4"/>
    <w:rsid w:val="00B80520"/>
    <w:rsid w:val="00B8144C"/>
    <w:rsid w:val="00B837BB"/>
    <w:rsid w:val="00B83D07"/>
    <w:rsid w:val="00B83E40"/>
    <w:rsid w:val="00B83F15"/>
    <w:rsid w:val="00B84401"/>
    <w:rsid w:val="00B84D57"/>
    <w:rsid w:val="00B91C58"/>
    <w:rsid w:val="00B93C96"/>
    <w:rsid w:val="00B93D0E"/>
    <w:rsid w:val="00B942E1"/>
    <w:rsid w:val="00BA082E"/>
    <w:rsid w:val="00BA1ACB"/>
    <w:rsid w:val="00BA1CF3"/>
    <w:rsid w:val="00BA54B7"/>
    <w:rsid w:val="00BA741D"/>
    <w:rsid w:val="00BA7E1C"/>
    <w:rsid w:val="00BB3F67"/>
    <w:rsid w:val="00BB5128"/>
    <w:rsid w:val="00BB530C"/>
    <w:rsid w:val="00BB5327"/>
    <w:rsid w:val="00BB5AA0"/>
    <w:rsid w:val="00BB5BB4"/>
    <w:rsid w:val="00BC0F70"/>
    <w:rsid w:val="00BC11A4"/>
    <w:rsid w:val="00BC2565"/>
    <w:rsid w:val="00BC44E8"/>
    <w:rsid w:val="00BC45E6"/>
    <w:rsid w:val="00BC5F50"/>
    <w:rsid w:val="00BC6CD7"/>
    <w:rsid w:val="00BC7F46"/>
    <w:rsid w:val="00BD2D80"/>
    <w:rsid w:val="00BD3A3E"/>
    <w:rsid w:val="00BD4E4B"/>
    <w:rsid w:val="00BD7C3D"/>
    <w:rsid w:val="00BE04FE"/>
    <w:rsid w:val="00BE5CB9"/>
    <w:rsid w:val="00BE5D6A"/>
    <w:rsid w:val="00BE6765"/>
    <w:rsid w:val="00BE7109"/>
    <w:rsid w:val="00BF27AF"/>
    <w:rsid w:val="00BF6AB0"/>
    <w:rsid w:val="00C0221B"/>
    <w:rsid w:val="00C05B98"/>
    <w:rsid w:val="00C063E7"/>
    <w:rsid w:val="00C06BA8"/>
    <w:rsid w:val="00C10F04"/>
    <w:rsid w:val="00C1317B"/>
    <w:rsid w:val="00C1476E"/>
    <w:rsid w:val="00C16290"/>
    <w:rsid w:val="00C17504"/>
    <w:rsid w:val="00C215C7"/>
    <w:rsid w:val="00C26190"/>
    <w:rsid w:val="00C2743A"/>
    <w:rsid w:val="00C30DCC"/>
    <w:rsid w:val="00C311A8"/>
    <w:rsid w:val="00C314E1"/>
    <w:rsid w:val="00C3165D"/>
    <w:rsid w:val="00C325D4"/>
    <w:rsid w:val="00C34932"/>
    <w:rsid w:val="00C4122F"/>
    <w:rsid w:val="00C43292"/>
    <w:rsid w:val="00C46F63"/>
    <w:rsid w:val="00C47195"/>
    <w:rsid w:val="00C47599"/>
    <w:rsid w:val="00C516A4"/>
    <w:rsid w:val="00C517D6"/>
    <w:rsid w:val="00C51830"/>
    <w:rsid w:val="00C536AD"/>
    <w:rsid w:val="00C602B7"/>
    <w:rsid w:val="00C6146A"/>
    <w:rsid w:val="00C621BD"/>
    <w:rsid w:val="00C64B3A"/>
    <w:rsid w:val="00C74C9A"/>
    <w:rsid w:val="00C76013"/>
    <w:rsid w:val="00C76078"/>
    <w:rsid w:val="00C760EA"/>
    <w:rsid w:val="00C76BAA"/>
    <w:rsid w:val="00C830D8"/>
    <w:rsid w:val="00C8463B"/>
    <w:rsid w:val="00C870EA"/>
    <w:rsid w:val="00C94891"/>
    <w:rsid w:val="00C948B6"/>
    <w:rsid w:val="00C97138"/>
    <w:rsid w:val="00CA19E2"/>
    <w:rsid w:val="00CA4233"/>
    <w:rsid w:val="00CA579C"/>
    <w:rsid w:val="00CA6378"/>
    <w:rsid w:val="00CB1449"/>
    <w:rsid w:val="00CB350B"/>
    <w:rsid w:val="00CB615B"/>
    <w:rsid w:val="00CC22BA"/>
    <w:rsid w:val="00CC6A31"/>
    <w:rsid w:val="00CC7A66"/>
    <w:rsid w:val="00CD0025"/>
    <w:rsid w:val="00CD3492"/>
    <w:rsid w:val="00CD6991"/>
    <w:rsid w:val="00CD7697"/>
    <w:rsid w:val="00CE1CDE"/>
    <w:rsid w:val="00CE278D"/>
    <w:rsid w:val="00CE4DCF"/>
    <w:rsid w:val="00CE5C5C"/>
    <w:rsid w:val="00CF188A"/>
    <w:rsid w:val="00CF2AC0"/>
    <w:rsid w:val="00CF6851"/>
    <w:rsid w:val="00CF6C35"/>
    <w:rsid w:val="00CF73C0"/>
    <w:rsid w:val="00D0447B"/>
    <w:rsid w:val="00D06FA7"/>
    <w:rsid w:val="00D156BE"/>
    <w:rsid w:val="00D157A3"/>
    <w:rsid w:val="00D15EC9"/>
    <w:rsid w:val="00D16B31"/>
    <w:rsid w:val="00D1710B"/>
    <w:rsid w:val="00D1738D"/>
    <w:rsid w:val="00D20F05"/>
    <w:rsid w:val="00D2164B"/>
    <w:rsid w:val="00D224BB"/>
    <w:rsid w:val="00D23A5E"/>
    <w:rsid w:val="00D2516A"/>
    <w:rsid w:val="00D25F2F"/>
    <w:rsid w:val="00D2665A"/>
    <w:rsid w:val="00D351E9"/>
    <w:rsid w:val="00D415DF"/>
    <w:rsid w:val="00D44A9A"/>
    <w:rsid w:val="00D44AC8"/>
    <w:rsid w:val="00D46D78"/>
    <w:rsid w:val="00D4789D"/>
    <w:rsid w:val="00D51906"/>
    <w:rsid w:val="00D52C5D"/>
    <w:rsid w:val="00D5429C"/>
    <w:rsid w:val="00D549E9"/>
    <w:rsid w:val="00D57DFE"/>
    <w:rsid w:val="00D67E82"/>
    <w:rsid w:val="00D70E47"/>
    <w:rsid w:val="00D75218"/>
    <w:rsid w:val="00D7649C"/>
    <w:rsid w:val="00D76597"/>
    <w:rsid w:val="00D805C9"/>
    <w:rsid w:val="00D8082F"/>
    <w:rsid w:val="00D80A0D"/>
    <w:rsid w:val="00D830B3"/>
    <w:rsid w:val="00D831E0"/>
    <w:rsid w:val="00D85AAD"/>
    <w:rsid w:val="00D9634D"/>
    <w:rsid w:val="00DA1599"/>
    <w:rsid w:val="00DA32FE"/>
    <w:rsid w:val="00DA35EC"/>
    <w:rsid w:val="00DA3AB7"/>
    <w:rsid w:val="00DA6BAD"/>
    <w:rsid w:val="00DA6CFE"/>
    <w:rsid w:val="00DB29F9"/>
    <w:rsid w:val="00DB36E3"/>
    <w:rsid w:val="00DB4D01"/>
    <w:rsid w:val="00DB7753"/>
    <w:rsid w:val="00DC7C62"/>
    <w:rsid w:val="00DD0E31"/>
    <w:rsid w:val="00DD1607"/>
    <w:rsid w:val="00DD28D0"/>
    <w:rsid w:val="00DD4E34"/>
    <w:rsid w:val="00DD676C"/>
    <w:rsid w:val="00DE08E0"/>
    <w:rsid w:val="00DE26E9"/>
    <w:rsid w:val="00DE37E1"/>
    <w:rsid w:val="00DE42A3"/>
    <w:rsid w:val="00DE4310"/>
    <w:rsid w:val="00DE50B5"/>
    <w:rsid w:val="00DF083E"/>
    <w:rsid w:val="00DF132F"/>
    <w:rsid w:val="00DF205B"/>
    <w:rsid w:val="00DF597E"/>
    <w:rsid w:val="00E01656"/>
    <w:rsid w:val="00E04217"/>
    <w:rsid w:val="00E061CB"/>
    <w:rsid w:val="00E063F4"/>
    <w:rsid w:val="00E0680E"/>
    <w:rsid w:val="00E12BFF"/>
    <w:rsid w:val="00E21DA1"/>
    <w:rsid w:val="00E22425"/>
    <w:rsid w:val="00E337E3"/>
    <w:rsid w:val="00E33D25"/>
    <w:rsid w:val="00E35A26"/>
    <w:rsid w:val="00E35DAA"/>
    <w:rsid w:val="00E36375"/>
    <w:rsid w:val="00E370F0"/>
    <w:rsid w:val="00E414E5"/>
    <w:rsid w:val="00E434B9"/>
    <w:rsid w:val="00E45405"/>
    <w:rsid w:val="00E517A5"/>
    <w:rsid w:val="00E53753"/>
    <w:rsid w:val="00E53A09"/>
    <w:rsid w:val="00E5489B"/>
    <w:rsid w:val="00E56B2F"/>
    <w:rsid w:val="00E61BC2"/>
    <w:rsid w:val="00E63045"/>
    <w:rsid w:val="00E655B3"/>
    <w:rsid w:val="00E66CBF"/>
    <w:rsid w:val="00E670AF"/>
    <w:rsid w:val="00E6719B"/>
    <w:rsid w:val="00E70C9B"/>
    <w:rsid w:val="00E71962"/>
    <w:rsid w:val="00E72EEC"/>
    <w:rsid w:val="00E73AD6"/>
    <w:rsid w:val="00E74386"/>
    <w:rsid w:val="00E75082"/>
    <w:rsid w:val="00E76BD2"/>
    <w:rsid w:val="00E81732"/>
    <w:rsid w:val="00E84EA1"/>
    <w:rsid w:val="00E8535F"/>
    <w:rsid w:val="00E93602"/>
    <w:rsid w:val="00E948A8"/>
    <w:rsid w:val="00EA0554"/>
    <w:rsid w:val="00EA1501"/>
    <w:rsid w:val="00EA333F"/>
    <w:rsid w:val="00EA33CB"/>
    <w:rsid w:val="00EA3511"/>
    <w:rsid w:val="00EB08C6"/>
    <w:rsid w:val="00EB30EA"/>
    <w:rsid w:val="00EB387F"/>
    <w:rsid w:val="00EB5766"/>
    <w:rsid w:val="00EB5C79"/>
    <w:rsid w:val="00EC2FB9"/>
    <w:rsid w:val="00EC7F73"/>
    <w:rsid w:val="00ED5D17"/>
    <w:rsid w:val="00EE3DDB"/>
    <w:rsid w:val="00EE42EB"/>
    <w:rsid w:val="00EE66EE"/>
    <w:rsid w:val="00EE68D4"/>
    <w:rsid w:val="00EE69AF"/>
    <w:rsid w:val="00EE6A6F"/>
    <w:rsid w:val="00EF1B70"/>
    <w:rsid w:val="00EF2E64"/>
    <w:rsid w:val="00EF2FE4"/>
    <w:rsid w:val="00EF6BC3"/>
    <w:rsid w:val="00F07BCA"/>
    <w:rsid w:val="00F10D98"/>
    <w:rsid w:val="00F124AB"/>
    <w:rsid w:val="00F12EAA"/>
    <w:rsid w:val="00F1333E"/>
    <w:rsid w:val="00F144AF"/>
    <w:rsid w:val="00F222C3"/>
    <w:rsid w:val="00F234BB"/>
    <w:rsid w:val="00F27A3F"/>
    <w:rsid w:val="00F32DA7"/>
    <w:rsid w:val="00F34FD7"/>
    <w:rsid w:val="00F37D46"/>
    <w:rsid w:val="00F405A0"/>
    <w:rsid w:val="00F43222"/>
    <w:rsid w:val="00F44BDF"/>
    <w:rsid w:val="00F50058"/>
    <w:rsid w:val="00F50900"/>
    <w:rsid w:val="00F53EAC"/>
    <w:rsid w:val="00F54729"/>
    <w:rsid w:val="00F55066"/>
    <w:rsid w:val="00F5678D"/>
    <w:rsid w:val="00F62ED4"/>
    <w:rsid w:val="00F630EF"/>
    <w:rsid w:val="00F64A0B"/>
    <w:rsid w:val="00F64C0E"/>
    <w:rsid w:val="00F708BF"/>
    <w:rsid w:val="00F7280B"/>
    <w:rsid w:val="00F72BBC"/>
    <w:rsid w:val="00F75D8D"/>
    <w:rsid w:val="00F76E43"/>
    <w:rsid w:val="00F774EB"/>
    <w:rsid w:val="00F77F4E"/>
    <w:rsid w:val="00F811B7"/>
    <w:rsid w:val="00F82E16"/>
    <w:rsid w:val="00F8668B"/>
    <w:rsid w:val="00F8695F"/>
    <w:rsid w:val="00F90F91"/>
    <w:rsid w:val="00F92751"/>
    <w:rsid w:val="00F97829"/>
    <w:rsid w:val="00F97D80"/>
    <w:rsid w:val="00FA1459"/>
    <w:rsid w:val="00FA375F"/>
    <w:rsid w:val="00FA390A"/>
    <w:rsid w:val="00FA4BF6"/>
    <w:rsid w:val="00FA59BB"/>
    <w:rsid w:val="00FA78E6"/>
    <w:rsid w:val="00FB0890"/>
    <w:rsid w:val="00FB0E9E"/>
    <w:rsid w:val="00FB408F"/>
    <w:rsid w:val="00FB599B"/>
    <w:rsid w:val="00FB74A4"/>
    <w:rsid w:val="00FC0930"/>
    <w:rsid w:val="00FC3D76"/>
    <w:rsid w:val="00FC4407"/>
    <w:rsid w:val="00FC58B1"/>
    <w:rsid w:val="00FC6249"/>
    <w:rsid w:val="00FD5655"/>
    <w:rsid w:val="00FD665D"/>
    <w:rsid w:val="00FE14A0"/>
    <w:rsid w:val="00FE28AE"/>
    <w:rsid w:val="00FE348E"/>
    <w:rsid w:val="00FE535E"/>
    <w:rsid w:val="00FE56BF"/>
    <w:rsid w:val="00FE5DE4"/>
    <w:rsid w:val="00FE69E9"/>
    <w:rsid w:val="00FF05EA"/>
    <w:rsid w:val="00FF1EDD"/>
    <w:rsid w:val="00FF20B8"/>
    <w:rsid w:val="00FF54B3"/>
    <w:rsid w:val="00FF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9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F4B7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F4B7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8F4B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8F4B7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F4B74"/>
    <w:pPr>
      <w:spacing w:after="200" w:line="276" w:lineRule="auto"/>
      <w:ind w:left="708"/>
    </w:pPr>
    <w:rPr>
      <w:rFonts w:ascii="Calibri" w:hAnsi="Calibri"/>
      <w:sz w:val="22"/>
      <w:szCs w:val="22"/>
      <w:lang w:val="en-GB" w:eastAsia="en-US"/>
    </w:rPr>
  </w:style>
  <w:style w:type="paragraph" w:customStyle="1" w:styleId="ConsPlusNormal">
    <w:name w:val="ConsPlusNormal"/>
    <w:rsid w:val="008F4B7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4B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B7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C14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1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C14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1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76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597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Cell">
    <w:name w:val="ConsPlusCell"/>
    <w:rsid w:val="004779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0C3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99A2C-335C-4507-BB48-2FC9B9AF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9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112</cp:revision>
  <cp:lastPrinted>2024-10-01T03:29:00Z</cp:lastPrinted>
  <dcterms:created xsi:type="dcterms:W3CDTF">2021-09-07T09:51:00Z</dcterms:created>
  <dcterms:modified xsi:type="dcterms:W3CDTF">2025-03-31T01:52:00Z</dcterms:modified>
</cp:coreProperties>
</file>