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1D6" w:rsidRPr="00AF2143" w:rsidRDefault="004F31D6" w:rsidP="004F31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143">
        <w:rPr>
          <w:rFonts w:ascii="Times New Roman" w:hAnsi="Times New Roman" w:cs="Times New Roman"/>
          <w:b/>
          <w:sz w:val="28"/>
          <w:szCs w:val="28"/>
        </w:rPr>
        <w:t xml:space="preserve">Сводный отчет о проведении оценки регулирующего воздействия </w:t>
      </w:r>
    </w:p>
    <w:p w:rsidR="004F31D6" w:rsidRPr="00371C73" w:rsidRDefault="004F31D6" w:rsidP="004F31D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F31D6" w:rsidRPr="00743442" w:rsidRDefault="00353781" w:rsidP="00AF2143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постановления </w:t>
      </w:r>
      <w:r w:rsidR="004F31D6" w:rsidRPr="0040103E">
        <w:rPr>
          <w:rFonts w:ascii="Times New Roman" w:hAnsi="Times New Roman" w:cs="Times New Roman"/>
          <w:sz w:val="28"/>
          <w:szCs w:val="28"/>
        </w:rPr>
        <w:t xml:space="preserve">администрации Чебулинского муниципального округа (далее - проект акта): </w:t>
      </w:r>
      <w:bookmarkStart w:id="0" w:name="_Hlk100583688"/>
      <w:r w:rsidRPr="00552B65"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2B65">
        <w:rPr>
          <w:rFonts w:ascii="Times New Roman" w:hAnsi="Times New Roman" w:cs="Times New Roman"/>
          <w:sz w:val="28"/>
          <w:szCs w:val="28"/>
        </w:rPr>
        <w:t>администрации Чебулинского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2B65">
        <w:rPr>
          <w:rFonts w:ascii="Times New Roman" w:hAnsi="Times New Roman" w:cs="Times New Roman"/>
          <w:sz w:val="28"/>
          <w:szCs w:val="28"/>
        </w:rPr>
        <w:t>от 07.10.2020г № 546-п «Об утверждении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2B65">
        <w:rPr>
          <w:rFonts w:ascii="Times New Roman" w:hAnsi="Times New Roman" w:cs="Times New Roman"/>
          <w:sz w:val="28"/>
          <w:szCs w:val="28"/>
        </w:rPr>
        <w:t>«Развитие  сферы  малого  предпринимательства Чебулинского муниципального округа» на 2021 – 2025 годы</w:t>
      </w:r>
      <w:r w:rsidR="00743442" w:rsidRPr="00743442">
        <w:rPr>
          <w:rFonts w:ascii="Times New Roman" w:eastAsia="Calibri" w:hAnsi="Times New Roman" w:cs="Times New Roman"/>
          <w:sz w:val="28"/>
          <w:szCs w:val="28"/>
          <w:u w:val="single"/>
        </w:rPr>
        <w:t>»</w:t>
      </w:r>
      <w:bookmarkEnd w:id="0"/>
      <w:r w:rsidR="00743442" w:rsidRPr="00743442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</w:p>
    <w:p w:rsidR="004F31D6" w:rsidRPr="00AF2143" w:rsidRDefault="004F31D6" w:rsidP="004F31D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03E">
        <w:rPr>
          <w:rFonts w:ascii="Times New Roman" w:hAnsi="Times New Roman" w:cs="Times New Roman"/>
          <w:sz w:val="28"/>
          <w:szCs w:val="28"/>
        </w:rPr>
        <w:t xml:space="preserve">2. Адрес размещения уведомления о публичных консультациях по проекту акта в информационно-телекоммуникационной сети «Интернет»: </w:t>
      </w:r>
      <w:r w:rsidR="00AF2143" w:rsidRPr="00AF2143">
        <w:rPr>
          <w:rFonts w:ascii="Times New Roman" w:hAnsi="Times New Roman" w:cs="Times New Roman"/>
          <w:sz w:val="28"/>
          <w:szCs w:val="28"/>
        </w:rPr>
        <w:t>https://chebula.ru/sfery-deyatelnosti/otdel-ekonomiki/ekspertiza-normativnyh-pravovyh-aktov/</w:t>
      </w:r>
    </w:p>
    <w:p w:rsidR="00C642C8" w:rsidRDefault="004F31D6" w:rsidP="008A45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03E">
        <w:rPr>
          <w:rFonts w:ascii="Times New Roman" w:hAnsi="Times New Roman" w:cs="Times New Roman"/>
          <w:sz w:val="28"/>
          <w:szCs w:val="28"/>
        </w:rPr>
        <w:t xml:space="preserve">3. Разработчик проекта акта: </w:t>
      </w:r>
    </w:p>
    <w:p w:rsidR="004F31D6" w:rsidRPr="00831A7B" w:rsidRDefault="00353781" w:rsidP="008A45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31A7B">
        <w:rPr>
          <w:rFonts w:ascii="Times New Roman" w:hAnsi="Times New Roman" w:cs="Times New Roman"/>
          <w:sz w:val="28"/>
          <w:szCs w:val="28"/>
          <w:u w:val="single"/>
        </w:rPr>
        <w:t xml:space="preserve">Заведующий сектором по содействию малому и среднему предпринимательству администрации </w:t>
      </w:r>
      <w:r w:rsidR="008A4519" w:rsidRPr="00831A7B">
        <w:rPr>
          <w:rFonts w:ascii="Times New Roman" w:hAnsi="Times New Roman" w:cs="Times New Roman"/>
          <w:sz w:val="28"/>
          <w:szCs w:val="28"/>
          <w:u w:val="single"/>
        </w:rPr>
        <w:t xml:space="preserve">Чебулинского </w:t>
      </w:r>
      <w:proofErr w:type="gramStart"/>
      <w:r w:rsidR="008A4519" w:rsidRPr="00831A7B">
        <w:rPr>
          <w:rFonts w:ascii="Times New Roman" w:hAnsi="Times New Roman" w:cs="Times New Roman"/>
          <w:sz w:val="28"/>
          <w:szCs w:val="28"/>
          <w:u w:val="single"/>
        </w:rPr>
        <w:t>муниципального</w:t>
      </w:r>
      <w:proofErr w:type="gramEnd"/>
      <w:r w:rsidR="008A4519" w:rsidRPr="00831A7B">
        <w:rPr>
          <w:rFonts w:ascii="Times New Roman" w:hAnsi="Times New Roman" w:cs="Times New Roman"/>
          <w:sz w:val="28"/>
          <w:szCs w:val="28"/>
          <w:u w:val="single"/>
        </w:rPr>
        <w:t xml:space="preserve"> района</w:t>
      </w:r>
    </w:p>
    <w:p w:rsidR="004F31D6" w:rsidRPr="0040103E" w:rsidRDefault="004F31D6" w:rsidP="004F31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0103E">
        <w:rPr>
          <w:rFonts w:ascii="Times New Roman" w:hAnsi="Times New Roman" w:cs="Times New Roman"/>
          <w:sz w:val="28"/>
          <w:szCs w:val="28"/>
        </w:rPr>
        <w:t xml:space="preserve">Почтовый адрес: 652270, </w:t>
      </w:r>
      <w:proofErr w:type="spellStart"/>
      <w:r w:rsidRPr="0040103E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40103E">
        <w:rPr>
          <w:rFonts w:ascii="Times New Roman" w:hAnsi="Times New Roman" w:cs="Times New Roman"/>
          <w:sz w:val="28"/>
          <w:szCs w:val="28"/>
        </w:rPr>
        <w:t>. Верх-Чебула, ул. Мира, 16</w:t>
      </w:r>
    </w:p>
    <w:p w:rsidR="004F31D6" w:rsidRPr="0040103E" w:rsidRDefault="004F31D6" w:rsidP="004F31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0103E">
        <w:rPr>
          <w:rFonts w:ascii="Times New Roman" w:hAnsi="Times New Roman" w:cs="Times New Roman"/>
          <w:sz w:val="28"/>
          <w:szCs w:val="28"/>
        </w:rPr>
        <w:t xml:space="preserve">Режим работы: </w:t>
      </w:r>
      <w:proofErr w:type="spellStart"/>
      <w:r w:rsidRPr="0040103E">
        <w:rPr>
          <w:rFonts w:ascii="Times New Roman" w:hAnsi="Times New Roman" w:cs="Times New Roman"/>
          <w:sz w:val="28"/>
          <w:szCs w:val="28"/>
        </w:rPr>
        <w:t>пн-пт</w:t>
      </w:r>
      <w:proofErr w:type="spellEnd"/>
      <w:r w:rsidRPr="0040103E">
        <w:rPr>
          <w:rFonts w:ascii="Times New Roman" w:hAnsi="Times New Roman" w:cs="Times New Roman"/>
          <w:sz w:val="28"/>
          <w:szCs w:val="28"/>
        </w:rPr>
        <w:t>. с 8.00 до 17.00, обед с 12.00 до 13.00</w:t>
      </w:r>
    </w:p>
    <w:p w:rsidR="004F31D6" w:rsidRPr="0040103E" w:rsidRDefault="004F31D6" w:rsidP="004F31D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03E">
        <w:rPr>
          <w:rFonts w:ascii="Times New Roman" w:hAnsi="Times New Roman" w:cs="Times New Roman"/>
          <w:sz w:val="28"/>
          <w:szCs w:val="28"/>
        </w:rPr>
        <w:t>4. Контакты ответственного лица:</w:t>
      </w:r>
    </w:p>
    <w:p w:rsidR="008A4519" w:rsidRPr="008A4519" w:rsidRDefault="004F31D6" w:rsidP="004F31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4519">
        <w:rPr>
          <w:rFonts w:ascii="Times New Roman" w:hAnsi="Times New Roman" w:cs="Times New Roman"/>
          <w:sz w:val="28"/>
          <w:szCs w:val="28"/>
        </w:rPr>
        <w:t>Ф.И.О.</w:t>
      </w:r>
      <w:r w:rsidR="008A4519" w:rsidRPr="008A4519">
        <w:rPr>
          <w:rFonts w:ascii="Times New Roman" w:hAnsi="Times New Roman" w:cs="Times New Roman"/>
          <w:sz w:val="28"/>
          <w:szCs w:val="28"/>
        </w:rPr>
        <w:t xml:space="preserve">: </w:t>
      </w:r>
      <w:r w:rsidR="00353781">
        <w:rPr>
          <w:rFonts w:ascii="Times New Roman" w:hAnsi="Times New Roman" w:cs="Times New Roman"/>
          <w:sz w:val="28"/>
          <w:szCs w:val="28"/>
        </w:rPr>
        <w:t>Богданова Елена Владимировна</w:t>
      </w:r>
    </w:p>
    <w:p w:rsidR="00831A7B" w:rsidRPr="00831A7B" w:rsidRDefault="004F31D6" w:rsidP="00831A7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A4519">
        <w:rPr>
          <w:rFonts w:ascii="Times New Roman" w:hAnsi="Times New Roman" w:cs="Times New Roman"/>
          <w:sz w:val="28"/>
          <w:szCs w:val="28"/>
        </w:rPr>
        <w:t>Должность</w:t>
      </w:r>
      <w:r w:rsidR="008A4519" w:rsidRPr="008A4519">
        <w:rPr>
          <w:rFonts w:ascii="Times New Roman" w:hAnsi="Times New Roman" w:cs="Times New Roman"/>
          <w:sz w:val="28"/>
          <w:szCs w:val="28"/>
        </w:rPr>
        <w:t xml:space="preserve">: </w:t>
      </w:r>
      <w:r w:rsidR="00831A7B" w:rsidRPr="00831A7B">
        <w:rPr>
          <w:rFonts w:ascii="Times New Roman" w:hAnsi="Times New Roman" w:cs="Times New Roman"/>
          <w:sz w:val="28"/>
          <w:szCs w:val="28"/>
          <w:u w:val="single"/>
        </w:rPr>
        <w:t>Заведующий сектором по содействию малому и среднему предпринимательству администрац</w:t>
      </w:r>
      <w:r w:rsidR="00AF2143">
        <w:rPr>
          <w:rFonts w:ascii="Times New Roman" w:hAnsi="Times New Roman" w:cs="Times New Roman"/>
          <w:sz w:val="28"/>
          <w:szCs w:val="28"/>
          <w:u w:val="single"/>
        </w:rPr>
        <w:t>ии Чебулинского муниципального округа</w:t>
      </w:r>
    </w:p>
    <w:p w:rsidR="004F31D6" w:rsidRPr="008A4519" w:rsidRDefault="004F31D6" w:rsidP="004F31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4519">
        <w:rPr>
          <w:rFonts w:ascii="Times New Roman" w:hAnsi="Times New Roman" w:cs="Times New Roman"/>
          <w:sz w:val="28"/>
          <w:szCs w:val="28"/>
        </w:rPr>
        <w:t>Телефон</w:t>
      </w:r>
      <w:r w:rsidR="008A4519" w:rsidRPr="008A4519">
        <w:rPr>
          <w:rFonts w:ascii="Times New Roman" w:hAnsi="Times New Roman" w:cs="Times New Roman"/>
          <w:sz w:val="28"/>
          <w:szCs w:val="28"/>
        </w:rPr>
        <w:t xml:space="preserve"> </w:t>
      </w:r>
      <w:r w:rsidR="008A4519" w:rsidRPr="008A4519">
        <w:rPr>
          <w:rFonts w:ascii="Times New Roman" w:hAnsi="Times New Roman" w:cs="Times New Roman"/>
          <w:sz w:val="28"/>
          <w:szCs w:val="28"/>
          <w:u w:val="single"/>
        </w:rPr>
        <w:t>8 (38444) 2-15-51</w:t>
      </w:r>
    </w:p>
    <w:p w:rsidR="004F31D6" w:rsidRPr="008A4519" w:rsidRDefault="004F31D6" w:rsidP="004F31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4519">
        <w:rPr>
          <w:rFonts w:ascii="Times New Roman" w:hAnsi="Times New Roman" w:cs="Times New Roman"/>
          <w:sz w:val="28"/>
          <w:szCs w:val="28"/>
        </w:rPr>
        <w:t>Адрес электронной почты</w:t>
      </w:r>
      <w:r w:rsidR="008A4519">
        <w:rPr>
          <w:rFonts w:ascii="Times New Roman" w:hAnsi="Times New Roman" w:cs="Times New Roman"/>
          <w:sz w:val="28"/>
          <w:szCs w:val="28"/>
        </w:rPr>
        <w:t>:</w:t>
      </w:r>
      <w:r w:rsidRPr="008A4519">
        <w:rPr>
          <w:rFonts w:ascii="Times New Roman" w:hAnsi="Times New Roman" w:cs="Times New Roman"/>
          <w:sz w:val="28"/>
          <w:szCs w:val="28"/>
        </w:rPr>
        <w:t xml:space="preserve"> </w:t>
      </w:r>
      <w:r w:rsidR="008A4519" w:rsidRPr="008A4519">
        <w:t xml:space="preserve"> </w:t>
      </w:r>
      <w:proofErr w:type="spellStart"/>
      <w:r w:rsidR="00831A7B">
        <w:rPr>
          <w:rFonts w:ascii="Times New Roman" w:hAnsi="Times New Roman" w:cs="Times New Roman"/>
          <w:sz w:val="28"/>
          <w:szCs w:val="28"/>
          <w:u w:val="single"/>
          <w:lang w:val="en-US"/>
        </w:rPr>
        <w:t>sektor</w:t>
      </w:r>
      <w:proofErr w:type="spellEnd"/>
      <w:r w:rsidR="00831A7B" w:rsidRPr="00831A7B">
        <w:rPr>
          <w:rFonts w:ascii="Times New Roman" w:hAnsi="Times New Roman" w:cs="Times New Roman"/>
          <w:sz w:val="28"/>
          <w:szCs w:val="28"/>
          <w:u w:val="single"/>
        </w:rPr>
        <w:t>-</w:t>
      </w:r>
      <w:proofErr w:type="spellStart"/>
      <w:r w:rsidR="00831A7B">
        <w:rPr>
          <w:rFonts w:ascii="Times New Roman" w:hAnsi="Times New Roman" w:cs="Times New Roman"/>
          <w:sz w:val="28"/>
          <w:szCs w:val="28"/>
          <w:u w:val="single"/>
          <w:lang w:val="en-US"/>
        </w:rPr>
        <w:t>pmb</w:t>
      </w:r>
      <w:proofErr w:type="spellEnd"/>
      <w:r w:rsidR="008A4519" w:rsidRPr="008A4519">
        <w:rPr>
          <w:rFonts w:ascii="Times New Roman" w:hAnsi="Times New Roman" w:cs="Times New Roman"/>
          <w:sz w:val="28"/>
          <w:szCs w:val="28"/>
          <w:u w:val="single"/>
        </w:rPr>
        <w:t>@</w:t>
      </w:r>
      <w:proofErr w:type="spellStart"/>
      <w:r w:rsidR="008A4519" w:rsidRPr="008A4519">
        <w:rPr>
          <w:rFonts w:ascii="Times New Roman" w:hAnsi="Times New Roman" w:cs="Times New Roman"/>
          <w:sz w:val="28"/>
          <w:szCs w:val="28"/>
          <w:u w:val="single"/>
        </w:rPr>
        <w:t>mail.ru</w:t>
      </w:r>
      <w:proofErr w:type="spellEnd"/>
    </w:p>
    <w:p w:rsidR="004F31D6" w:rsidRPr="0040103E" w:rsidRDefault="004F31D6" w:rsidP="004F31D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03E">
        <w:rPr>
          <w:rFonts w:ascii="Times New Roman" w:hAnsi="Times New Roman" w:cs="Times New Roman"/>
          <w:sz w:val="28"/>
          <w:szCs w:val="28"/>
        </w:rPr>
        <w:t>5. Степень регулирующего воздействия проекта акта (</w:t>
      </w:r>
      <w:r w:rsidRPr="008A4519">
        <w:rPr>
          <w:rFonts w:ascii="Times New Roman" w:hAnsi="Times New Roman" w:cs="Times New Roman"/>
          <w:sz w:val="28"/>
          <w:szCs w:val="28"/>
          <w:u w:val="single"/>
        </w:rPr>
        <w:t>средняя</w:t>
      </w:r>
      <w:r w:rsidRPr="008A4519">
        <w:rPr>
          <w:rFonts w:ascii="Times New Roman" w:hAnsi="Times New Roman" w:cs="Times New Roman"/>
          <w:sz w:val="28"/>
          <w:szCs w:val="28"/>
        </w:rPr>
        <w:t>)</w:t>
      </w:r>
    </w:p>
    <w:p w:rsidR="004F31D6" w:rsidRPr="0040103E" w:rsidRDefault="004F31D6" w:rsidP="008A4519">
      <w:pPr>
        <w:pStyle w:val="ConsPlusNonformat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0103E">
        <w:rPr>
          <w:rFonts w:ascii="Times New Roman" w:hAnsi="Times New Roman" w:cs="Times New Roman"/>
          <w:sz w:val="28"/>
          <w:szCs w:val="28"/>
        </w:rPr>
        <w:t>6. Описание проблемы, на решение которой направлен предлагаемый способ регулирования:</w:t>
      </w:r>
      <w:r w:rsidR="008A4519">
        <w:rPr>
          <w:rFonts w:ascii="Times New Roman" w:hAnsi="Times New Roman" w:cs="Times New Roman"/>
          <w:sz w:val="28"/>
          <w:szCs w:val="28"/>
        </w:rPr>
        <w:t xml:space="preserve"> </w:t>
      </w:r>
      <w:r w:rsidR="00831A7B">
        <w:rPr>
          <w:rFonts w:ascii="Times New Roman" w:hAnsi="Times New Roman" w:cs="Times New Roman"/>
          <w:sz w:val="28"/>
          <w:szCs w:val="28"/>
          <w:u w:val="single"/>
        </w:rPr>
        <w:t>поддержка субъектов малого и среднего предпринимательства</w:t>
      </w:r>
    </w:p>
    <w:p w:rsidR="004F31D6" w:rsidRPr="003C079C" w:rsidRDefault="004F31D6" w:rsidP="002A51D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0103E">
        <w:rPr>
          <w:rFonts w:ascii="Times New Roman" w:hAnsi="Times New Roman" w:cs="Times New Roman"/>
          <w:sz w:val="28"/>
          <w:szCs w:val="28"/>
        </w:rPr>
        <w:t>7. Цели предлагаемого регулирования и их с</w:t>
      </w:r>
      <w:r w:rsidR="008A4519">
        <w:rPr>
          <w:rFonts w:ascii="Times New Roman" w:hAnsi="Times New Roman" w:cs="Times New Roman"/>
          <w:sz w:val="28"/>
          <w:szCs w:val="28"/>
        </w:rPr>
        <w:t>оответствие принципам правового ре</w:t>
      </w:r>
      <w:r w:rsidRPr="0040103E">
        <w:rPr>
          <w:rFonts w:ascii="Times New Roman" w:hAnsi="Times New Roman" w:cs="Times New Roman"/>
          <w:sz w:val="28"/>
          <w:szCs w:val="28"/>
        </w:rPr>
        <w:t>гулирования</w:t>
      </w:r>
      <w:r w:rsidRPr="008A4519">
        <w:rPr>
          <w:rFonts w:ascii="Times New Roman" w:hAnsi="Times New Roman" w:cs="Times New Roman"/>
          <w:sz w:val="28"/>
          <w:szCs w:val="28"/>
        </w:rPr>
        <w:t>:</w:t>
      </w:r>
      <w:r w:rsidR="008A451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C079C" w:rsidRPr="003C079C">
        <w:rPr>
          <w:rFonts w:ascii="Times New Roman" w:hAnsi="Times New Roman" w:cs="Times New Roman"/>
          <w:sz w:val="28"/>
          <w:szCs w:val="28"/>
          <w:u w:val="single"/>
        </w:rPr>
        <w:t>Совершенствование законодательства в сфере развития малого и среднего предпринимательства и оказание финансовой и имущественной поддержки субъектов малого и среднего предпринимательства</w:t>
      </w:r>
      <w:r w:rsidR="002A51DE" w:rsidRPr="003C079C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4F31D6" w:rsidRPr="007300C6" w:rsidRDefault="004F31D6" w:rsidP="007300C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0103E">
        <w:rPr>
          <w:rFonts w:ascii="Times New Roman" w:hAnsi="Times New Roman" w:cs="Times New Roman"/>
          <w:sz w:val="28"/>
          <w:szCs w:val="28"/>
        </w:rPr>
        <w:t>Действующие нормативные правовые акты, поручения, другие решения, из которых вытекает необходимость разработки предлагаемого нормативного правового акта в данной области</w:t>
      </w:r>
      <w:r w:rsidRPr="007300C6">
        <w:rPr>
          <w:rFonts w:ascii="Times New Roman" w:hAnsi="Times New Roman" w:cs="Times New Roman"/>
          <w:sz w:val="28"/>
          <w:szCs w:val="28"/>
        </w:rPr>
        <w:t>:</w:t>
      </w:r>
      <w:r w:rsidR="007300C6" w:rsidRPr="007300C6">
        <w:rPr>
          <w:rFonts w:ascii="Times New Roman" w:hAnsi="Times New Roman" w:cs="Times New Roman"/>
          <w:sz w:val="28"/>
          <w:szCs w:val="28"/>
        </w:rPr>
        <w:t xml:space="preserve"> </w:t>
      </w:r>
      <w:r w:rsidR="007300C6" w:rsidRPr="007300C6">
        <w:rPr>
          <w:rFonts w:ascii="Times New Roman" w:hAnsi="Times New Roman" w:cs="Times New Roman"/>
          <w:sz w:val="28"/>
          <w:szCs w:val="28"/>
          <w:u w:val="single"/>
        </w:rPr>
        <w:t>Федеральный закон от 2</w:t>
      </w:r>
      <w:r w:rsidR="003C079C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7300C6" w:rsidRPr="007300C6">
        <w:rPr>
          <w:rFonts w:ascii="Times New Roman" w:hAnsi="Times New Roman" w:cs="Times New Roman"/>
          <w:sz w:val="28"/>
          <w:szCs w:val="28"/>
          <w:u w:val="single"/>
        </w:rPr>
        <w:t>.07.20</w:t>
      </w:r>
      <w:r w:rsidR="003C079C">
        <w:rPr>
          <w:rFonts w:ascii="Times New Roman" w:hAnsi="Times New Roman" w:cs="Times New Roman"/>
          <w:sz w:val="28"/>
          <w:szCs w:val="28"/>
          <w:u w:val="single"/>
        </w:rPr>
        <w:t>07</w:t>
      </w:r>
      <w:r w:rsidR="007300C6" w:rsidRPr="007300C6">
        <w:rPr>
          <w:rFonts w:ascii="Times New Roman" w:hAnsi="Times New Roman" w:cs="Times New Roman"/>
          <w:sz w:val="28"/>
          <w:szCs w:val="28"/>
          <w:u w:val="single"/>
        </w:rPr>
        <w:t xml:space="preserve"> № 2</w:t>
      </w:r>
      <w:r w:rsidR="003C079C">
        <w:rPr>
          <w:rFonts w:ascii="Times New Roman" w:hAnsi="Times New Roman" w:cs="Times New Roman"/>
          <w:sz w:val="28"/>
          <w:szCs w:val="28"/>
          <w:u w:val="single"/>
        </w:rPr>
        <w:t>09</w:t>
      </w:r>
      <w:r w:rsidR="007300C6" w:rsidRPr="007300C6">
        <w:rPr>
          <w:rFonts w:ascii="Times New Roman" w:hAnsi="Times New Roman" w:cs="Times New Roman"/>
          <w:sz w:val="28"/>
          <w:szCs w:val="28"/>
          <w:u w:val="single"/>
        </w:rPr>
        <w:t>-ФЗ «О</w:t>
      </w:r>
      <w:r w:rsidR="003C079C">
        <w:rPr>
          <w:rFonts w:ascii="Times New Roman" w:hAnsi="Times New Roman" w:cs="Times New Roman"/>
          <w:sz w:val="28"/>
          <w:szCs w:val="28"/>
          <w:u w:val="single"/>
        </w:rPr>
        <w:t xml:space="preserve"> развитии малого и среднего предпринимательства в Российской Федерации»</w:t>
      </w:r>
    </w:p>
    <w:p w:rsidR="004F31D6" w:rsidRPr="0040103E" w:rsidRDefault="004F31D6" w:rsidP="004F31D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03E">
        <w:rPr>
          <w:rFonts w:ascii="Times New Roman" w:hAnsi="Times New Roman" w:cs="Times New Roman"/>
          <w:sz w:val="28"/>
          <w:szCs w:val="28"/>
        </w:rPr>
        <w:t xml:space="preserve">8. Описание предлагаемого регулирования: </w:t>
      </w:r>
      <w:r w:rsidRPr="0040103E">
        <w:rPr>
          <w:rFonts w:ascii="Times New Roman" w:hAnsi="Times New Roman" w:cs="Times New Roman"/>
          <w:sz w:val="28"/>
          <w:szCs w:val="28"/>
          <w:u w:val="single"/>
        </w:rPr>
        <w:t>не имеется</w:t>
      </w:r>
    </w:p>
    <w:p w:rsidR="004F31D6" w:rsidRPr="0040103E" w:rsidRDefault="004F31D6" w:rsidP="004F31D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0103E">
        <w:rPr>
          <w:rFonts w:ascii="Times New Roman" w:hAnsi="Times New Roman" w:cs="Times New Roman"/>
          <w:sz w:val="28"/>
          <w:szCs w:val="28"/>
        </w:rPr>
        <w:t>9. Основные группы субъектов предпринимательской и инвестиционной деятельности, иные заинтересованные лица, включая органы местного самоуправления, интересы которых будут затронуты предлагаемым правовым регулированием:</w:t>
      </w:r>
      <w:r w:rsidR="00EE6B6E" w:rsidRPr="0040103E">
        <w:rPr>
          <w:rFonts w:ascii="Times New Roman" w:hAnsi="Times New Roman" w:cs="Times New Roman"/>
          <w:sz w:val="28"/>
          <w:szCs w:val="28"/>
        </w:rPr>
        <w:t xml:space="preserve"> </w:t>
      </w:r>
      <w:r w:rsidR="00EE6B6E" w:rsidRPr="0040103E">
        <w:rPr>
          <w:rFonts w:ascii="Times New Roman" w:hAnsi="Times New Roman" w:cs="Times New Roman"/>
          <w:sz w:val="28"/>
          <w:szCs w:val="28"/>
          <w:u w:val="single"/>
        </w:rPr>
        <w:t>субъекты малого и среднего предпринимательства</w:t>
      </w:r>
    </w:p>
    <w:p w:rsidR="004F31D6" w:rsidRPr="0040103E" w:rsidRDefault="004F31D6" w:rsidP="004F31D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0103E">
        <w:rPr>
          <w:rFonts w:ascii="Times New Roman" w:hAnsi="Times New Roman" w:cs="Times New Roman"/>
          <w:sz w:val="28"/>
          <w:szCs w:val="28"/>
        </w:rPr>
        <w:t xml:space="preserve">10. Новые функции, полномочия, обязанности и права органов местного </w:t>
      </w:r>
      <w:r w:rsidRPr="0040103E">
        <w:rPr>
          <w:rFonts w:ascii="Times New Roman" w:hAnsi="Times New Roman" w:cs="Times New Roman"/>
          <w:sz w:val="28"/>
          <w:szCs w:val="28"/>
        </w:rPr>
        <w:lastRenderedPageBreak/>
        <w:t>самоуправления или сведения об их изменении, а также порядок их реализации:</w:t>
      </w:r>
      <w:r w:rsidR="00EE6B6E" w:rsidRPr="0040103E">
        <w:rPr>
          <w:rFonts w:ascii="Times New Roman" w:hAnsi="Times New Roman" w:cs="Times New Roman"/>
          <w:sz w:val="28"/>
          <w:szCs w:val="28"/>
        </w:rPr>
        <w:t xml:space="preserve"> </w:t>
      </w:r>
      <w:r w:rsidR="00EE6B6E" w:rsidRPr="0040103E">
        <w:rPr>
          <w:rFonts w:ascii="Times New Roman" w:hAnsi="Times New Roman" w:cs="Times New Roman"/>
          <w:sz w:val="28"/>
          <w:szCs w:val="28"/>
          <w:u w:val="single"/>
        </w:rPr>
        <w:t>проектом акта не предусматривается установление новых полномочий органов местного самоуправления, иных органов или их изменения, а также не вводит ограничения</w:t>
      </w:r>
      <w:r w:rsidR="004F7351" w:rsidRPr="0040103E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EE6B6E" w:rsidRPr="0040103E" w:rsidRDefault="004F31D6" w:rsidP="004F31D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0103E">
        <w:rPr>
          <w:rFonts w:ascii="Times New Roman" w:hAnsi="Times New Roman" w:cs="Times New Roman"/>
          <w:sz w:val="28"/>
          <w:szCs w:val="28"/>
        </w:rPr>
        <w:t>11. Оценка соответствующих расходов (возможных поступлений) бюджета Чебулинского муниципального округа:</w:t>
      </w:r>
      <w:r w:rsidR="00EE6B6E" w:rsidRPr="0040103E">
        <w:rPr>
          <w:rFonts w:ascii="Times New Roman" w:hAnsi="Times New Roman" w:cs="Times New Roman"/>
          <w:sz w:val="28"/>
          <w:szCs w:val="28"/>
        </w:rPr>
        <w:t xml:space="preserve"> </w:t>
      </w:r>
      <w:r w:rsidR="00EE6B6E" w:rsidRPr="0040103E">
        <w:rPr>
          <w:rFonts w:ascii="Times New Roman" w:hAnsi="Times New Roman" w:cs="Times New Roman"/>
          <w:sz w:val="28"/>
          <w:szCs w:val="28"/>
          <w:u w:val="single"/>
        </w:rPr>
        <w:t>отсутствует</w:t>
      </w:r>
    </w:p>
    <w:p w:rsidR="004F31D6" w:rsidRPr="0040103E" w:rsidRDefault="00EE6B6E" w:rsidP="00EE6B6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0103E">
        <w:rPr>
          <w:rFonts w:ascii="Times New Roman" w:hAnsi="Times New Roman" w:cs="Times New Roman"/>
          <w:sz w:val="28"/>
          <w:szCs w:val="28"/>
        </w:rPr>
        <w:t>1</w:t>
      </w:r>
      <w:r w:rsidR="004F31D6" w:rsidRPr="0040103E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4F31D6" w:rsidRPr="0040103E">
        <w:rPr>
          <w:rFonts w:ascii="Times New Roman" w:hAnsi="Times New Roman" w:cs="Times New Roman"/>
          <w:sz w:val="28"/>
          <w:szCs w:val="28"/>
        </w:rPr>
        <w:t>Новые или изменяющие ранее предусмотренные нормативными правовыми актами Чебулинского муниципального округа обязанности для субъектов предпринимательской и инвестиционной деятельности, а также устанавливающие или изменяющие ранее установленную ответственность за нарушение нормативных правовых актов Чебулинского муниципального округа обязанности, запреты и ограничения для субъектов предпринимательской и инвестиционной деятельности, а также порядок организации их исполнения:</w:t>
      </w:r>
      <w:r w:rsidRPr="0040103E">
        <w:rPr>
          <w:rFonts w:ascii="Times New Roman" w:hAnsi="Times New Roman" w:cs="Times New Roman"/>
          <w:sz w:val="28"/>
          <w:szCs w:val="28"/>
        </w:rPr>
        <w:t xml:space="preserve"> </w:t>
      </w:r>
      <w:r w:rsidRPr="0040103E">
        <w:rPr>
          <w:rFonts w:ascii="Times New Roman" w:hAnsi="Times New Roman" w:cs="Times New Roman"/>
          <w:sz w:val="28"/>
          <w:szCs w:val="28"/>
          <w:u w:val="single"/>
        </w:rPr>
        <w:t>отсутствуют</w:t>
      </w:r>
      <w:r w:rsidR="009518E0" w:rsidRPr="0040103E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proofErr w:type="gramEnd"/>
    </w:p>
    <w:p w:rsidR="004F31D6" w:rsidRPr="0040103E" w:rsidRDefault="004F31D6" w:rsidP="0049615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03E">
        <w:rPr>
          <w:rFonts w:ascii="Times New Roman" w:hAnsi="Times New Roman" w:cs="Times New Roman"/>
          <w:sz w:val="28"/>
          <w:szCs w:val="28"/>
        </w:rPr>
        <w:t>13. Оценка расходов и доходов субъектов предпринимательской и инвестиционной деятельности, связанных с необходимостью соблюдения установленных обязанностей либо изменением содержания таких обязанностей, а также связанных с введением или изменением ответственности:</w:t>
      </w:r>
      <w:r w:rsidR="00496157" w:rsidRPr="0040103E">
        <w:rPr>
          <w:rFonts w:ascii="Times New Roman" w:hAnsi="Times New Roman" w:cs="Times New Roman"/>
          <w:sz w:val="28"/>
          <w:szCs w:val="28"/>
        </w:rPr>
        <w:t xml:space="preserve"> </w:t>
      </w:r>
      <w:r w:rsidR="00496157" w:rsidRPr="0040103E">
        <w:rPr>
          <w:rFonts w:ascii="Times New Roman" w:hAnsi="Times New Roman" w:cs="Times New Roman"/>
          <w:sz w:val="28"/>
          <w:szCs w:val="28"/>
          <w:u w:val="single"/>
        </w:rPr>
        <w:t>отсутствует</w:t>
      </w:r>
      <w:r w:rsidR="00496157" w:rsidRPr="0040103E">
        <w:rPr>
          <w:rFonts w:ascii="Times New Roman" w:hAnsi="Times New Roman" w:cs="Times New Roman"/>
          <w:sz w:val="28"/>
          <w:szCs w:val="28"/>
        </w:rPr>
        <w:t>.</w:t>
      </w:r>
    </w:p>
    <w:p w:rsidR="004F31D6" w:rsidRPr="00525756" w:rsidRDefault="004F31D6" w:rsidP="004F31D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03E">
        <w:rPr>
          <w:rFonts w:ascii="Times New Roman" w:hAnsi="Times New Roman" w:cs="Times New Roman"/>
          <w:sz w:val="28"/>
          <w:szCs w:val="28"/>
        </w:rPr>
        <w:t>14. Предполагаемая дата вступления в силу проекта нормативного правового акта, необходимость установления переходных положений (переходного периода), а также  эксперимента:</w:t>
      </w:r>
      <w:r w:rsidR="00496157" w:rsidRPr="0040103E">
        <w:rPr>
          <w:rFonts w:ascii="Times New Roman" w:hAnsi="Times New Roman" w:cs="Times New Roman"/>
          <w:sz w:val="28"/>
          <w:szCs w:val="28"/>
        </w:rPr>
        <w:t xml:space="preserve"> </w:t>
      </w:r>
      <w:r w:rsidR="00525756" w:rsidRPr="00AF2143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AF2143" w:rsidRPr="00AF2143">
        <w:rPr>
          <w:rFonts w:ascii="Times New Roman" w:hAnsi="Times New Roman" w:cs="Times New Roman"/>
          <w:sz w:val="28"/>
          <w:szCs w:val="28"/>
          <w:u w:val="single"/>
        </w:rPr>
        <w:t>прель</w:t>
      </w:r>
      <w:r w:rsidR="00496157" w:rsidRPr="00AF2143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AF2143" w:rsidRPr="00AF2143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496157" w:rsidRPr="00AF2143">
        <w:rPr>
          <w:rFonts w:ascii="Times New Roman" w:hAnsi="Times New Roman" w:cs="Times New Roman"/>
          <w:sz w:val="28"/>
          <w:szCs w:val="28"/>
          <w:u w:val="single"/>
        </w:rPr>
        <w:t xml:space="preserve"> года.</w:t>
      </w:r>
    </w:p>
    <w:p w:rsidR="004F31D6" w:rsidRPr="00AF2143" w:rsidRDefault="004F31D6" w:rsidP="004F31D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03E">
        <w:rPr>
          <w:rFonts w:ascii="Times New Roman" w:hAnsi="Times New Roman" w:cs="Times New Roman"/>
          <w:sz w:val="28"/>
          <w:szCs w:val="28"/>
        </w:rPr>
        <w:t xml:space="preserve">15. Сведения о </w:t>
      </w:r>
      <w:r w:rsidR="00496157" w:rsidRPr="0040103E">
        <w:rPr>
          <w:rFonts w:ascii="Times New Roman" w:hAnsi="Times New Roman" w:cs="Times New Roman"/>
          <w:sz w:val="28"/>
          <w:szCs w:val="28"/>
        </w:rPr>
        <w:t xml:space="preserve">проведении </w:t>
      </w:r>
      <w:r w:rsidRPr="0040103E">
        <w:rPr>
          <w:rFonts w:ascii="Times New Roman" w:hAnsi="Times New Roman" w:cs="Times New Roman"/>
          <w:sz w:val="28"/>
          <w:szCs w:val="28"/>
        </w:rPr>
        <w:t xml:space="preserve">публичных </w:t>
      </w:r>
      <w:r w:rsidR="00496157" w:rsidRPr="0040103E">
        <w:rPr>
          <w:rFonts w:ascii="Times New Roman" w:hAnsi="Times New Roman" w:cs="Times New Roman"/>
          <w:sz w:val="28"/>
          <w:szCs w:val="28"/>
        </w:rPr>
        <w:t>обсуждений</w:t>
      </w:r>
      <w:r w:rsidRPr="0040103E">
        <w:rPr>
          <w:rFonts w:ascii="Times New Roman" w:hAnsi="Times New Roman" w:cs="Times New Roman"/>
          <w:sz w:val="28"/>
          <w:szCs w:val="28"/>
        </w:rPr>
        <w:t>:</w:t>
      </w:r>
      <w:r w:rsidR="00496157" w:rsidRPr="0040103E">
        <w:rPr>
          <w:rFonts w:ascii="Times New Roman" w:hAnsi="Times New Roman" w:cs="Times New Roman"/>
          <w:sz w:val="28"/>
          <w:szCs w:val="28"/>
        </w:rPr>
        <w:t xml:space="preserve"> </w:t>
      </w:r>
      <w:r w:rsidR="00496157" w:rsidRPr="00AF2143">
        <w:rPr>
          <w:rFonts w:ascii="Times New Roman" w:hAnsi="Times New Roman" w:cs="Times New Roman"/>
          <w:sz w:val="28"/>
          <w:szCs w:val="28"/>
        </w:rPr>
        <w:t xml:space="preserve">с </w:t>
      </w:r>
      <w:r w:rsidR="00AF2143" w:rsidRPr="00AF2143">
        <w:rPr>
          <w:rFonts w:ascii="Times New Roman" w:hAnsi="Times New Roman" w:cs="Times New Roman"/>
          <w:sz w:val="28"/>
          <w:szCs w:val="28"/>
        </w:rPr>
        <w:t>21</w:t>
      </w:r>
      <w:r w:rsidR="00496157" w:rsidRPr="00AF2143">
        <w:rPr>
          <w:rFonts w:ascii="Times New Roman" w:hAnsi="Times New Roman" w:cs="Times New Roman"/>
          <w:sz w:val="28"/>
          <w:szCs w:val="28"/>
        </w:rPr>
        <w:t>.</w:t>
      </w:r>
      <w:r w:rsidR="00525756" w:rsidRPr="00AF2143">
        <w:rPr>
          <w:rFonts w:ascii="Times New Roman" w:hAnsi="Times New Roman" w:cs="Times New Roman"/>
          <w:sz w:val="28"/>
          <w:szCs w:val="28"/>
        </w:rPr>
        <w:t>0</w:t>
      </w:r>
      <w:r w:rsidR="00AF2143" w:rsidRPr="00AF2143">
        <w:rPr>
          <w:rFonts w:ascii="Times New Roman" w:hAnsi="Times New Roman" w:cs="Times New Roman"/>
          <w:sz w:val="28"/>
          <w:szCs w:val="28"/>
        </w:rPr>
        <w:t>3</w:t>
      </w:r>
      <w:r w:rsidR="00496157" w:rsidRPr="00AF2143">
        <w:rPr>
          <w:rFonts w:ascii="Times New Roman" w:hAnsi="Times New Roman" w:cs="Times New Roman"/>
          <w:sz w:val="28"/>
          <w:szCs w:val="28"/>
        </w:rPr>
        <w:t>.202</w:t>
      </w:r>
      <w:r w:rsidR="00AF2143" w:rsidRPr="00AF2143">
        <w:rPr>
          <w:rFonts w:ascii="Times New Roman" w:hAnsi="Times New Roman" w:cs="Times New Roman"/>
          <w:sz w:val="28"/>
          <w:szCs w:val="28"/>
        </w:rPr>
        <w:t>3</w:t>
      </w:r>
      <w:r w:rsidR="00496157" w:rsidRPr="00AF2143">
        <w:rPr>
          <w:rFonts w:ascii="Times New Roman" w:hAnsi="Times New Roman" w:cs="Times New Roman"/>
          <w:sz w:val="28"/>
          <w:szCs w:val="28"/>
        </w:rPr>
        <w:t xml:space="preserve"> по </w:t>
      </w:r>
      <w:r w:rsidR="00AF2143" w:rsidRPr="00AF2143">
        <w:rPr>
          <w:rFonts w:ascii="Times New Roman" w:hAnsi="Times New Roman" w:cs="Times New Roman"/>
          <w:sz w:val="28"/>
          <w:szCs w:val="28"/>
        </w:rPr>
        <w:t>03</w:t>
      </w:r>
      <w:r w:rsidR="00496157" w:rsidRPr="00AF2143">
        <w:rPr>
          <w:rFonts w:ascii="Times New Roman" w:hAnsi="Times New Roman" w:cs="Times New Roman"/>
          <w:sz w:val="28"/>
          <w:szCs w:val="28"/>
        </w:rPr>
        <w:t>.</w:t>
      </w:r>
      <w:r w:rsidR="00525756" w:rsidRPr="00AF2143">
        <w:rPr>
          <w:rFonts w:ascii="Times New Roman" w:hAnsi="Times New Roman" w:cs="Times New Roman"/>
          <w:sz w:val="28"/>
          <w:szCs w:val="28"/>
        </w:rPr>
        <w:t>04</w:t>
      </w:r>
      <w:r w:rsidR="00496157" w:rsidRPr="00AF2143">
        <w:rPr>
          <w:rFonts w:ascii="Times New Roman" w:hAnsi="Times New Roman" w:cs="Times New Roman"/>
          <w:sz w:val="28"/>
          <w:szCs w:val="28"/>
        </w:rPr>
        <w:t>.202</w:t>
      </w:r>
      <w:r w:rsidR="00AF2143" w:rsidRPr="00AF2143">
        <w:rPr>
          <w:rFonts w:ascii="Times New Roman" w:hAnsi="Times New Roman" w:cs="Times New Roman"/>
          <w:sz w:val="28"/>
          <w:szCs w:val="28"/>
        </w:rPr>
        <w:t>3</w:t>
      </w:r>
    </w:p>
    <w:p w:rsidR="004F31D6" w:rsidRPr="0040103E" w:rsidRDefault="004F31D6" w:rsidP="004F31D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756">
        <w:rPr>
          <w:rFonts w:ascii="Times New Roman" w:hAnsi="Times New Roman" w:cs="Times New Roman"/>
          <w:sz w:val="28"/>
          <w:szCs w:val="28"/>
        </w:rPr>
        <w:t>16. Иные сведения, которые, по мнению органа-разработчика</w:t>
      </w:r>
      <w:r w:rsidRPr="0040103E">
        <w:rPr>
          <w:rFonts w:ascii="Times New Roman" w:hAnsi="Times New Roman" w:cs="Times New Roman"/>
          <w:sz w:val="28"/>
          <w:szCs w:val="28"/>
        </w:rPr>
        <w:t>, позволяют оценить обоснованность предлагаемого регулирования:</w:t>
      </w:r>
      <w:r w:rsidR="0040103E" w:rsidRPr="0040103E">
        <w:rPr>
          <w:rFonts w:ascii="Times New Roman" w:hAnsi="Times New Roman" w:cs="Times New Roman"/>
          <w:sz w:val="28"/>
          <w:szCs w:val="28"/>
        </w:rPr>
        <w:t xml:space="preserve"> </w:t>
      </w:r>
      <w:r w:rsidR="0040103E" w:rsidRPr="0040103E">
        <w:rPr>
          <w:rFonts w:ascii="Times New Roman" w:hAnsi="Times New Roman" w:cs="Times New Roman"/>
          <w:sz w:val="28"/>
          <w:szCs w:val="28"/>
          <w:u w:val="single"/>
        </w:rPr>
        <w:t>не имеются</w:t>
      </w:r>
      <w:r w:rsidR="0040103E" w:rsidRPr="0040103E">
        <w:rPr>
          <w:rFonts w:ascii="Times New Roman" w:hAnsi="Times New Roman" w:cs="Times New Roman"/>
          <w:sz w:val="28"/>
          <w:szCs w:val="28"/>
        </w:rPr>
        <w:t>.</w:t>
      </w:r>
    </w:p>
    <w:p w:rsidR="004F31D6" w:rsidRPr="00371C73" w:rsidRDefault="004F31D6" w:rsidP="004F31D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P455"/>
      <w:bookmarkEnd w:id="1"/>
    </w:p>
    <w:p w:rsidR="004F31D6" w:rsidRPr="00371C73" w:rsidRDefault="004F31D6" w:rsidP="004F31D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F31D6" w:rsidRDefault="004F31D6" w:rsidP="004F31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31D6" w:rsidRDefault="004F31D6" w:rsidP="004F31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31D6" w:rsidRDefault="004F31D6" w:rsidP="004F31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31D6" w:rsidRDefault="004F31D6" w:rsidP="004F31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31D6" w:rsidRDefault="004F31D6" w:rsidP="004F31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31D6" w:rsidRDefault="004F31D6" w:rsidP="004F31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31D6" w:rsidRDefault="004F31D6" w:rsidP="004F31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31D6" w:rsidRDefault="004F31D6" w:rsidP="004F31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31D6" w:rsidRDefault="004F31D6" w:rsidP="004F31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31D6" w:rsidRDefault="004F31D6" w:rsidP="004F31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3BF1" w:rsidRDefault="00BD3BF1"/>
    <w:sectPr w:rsidR="00BD3BF1" w:rsidSect="00BD3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2843C0"/>
    <w:multiLevelType w:val="hybridMultilevel"/>
    <w:tmpl w:val="A9EC7528"/>
    <w:lvl w:ilvl="0" w:tplc="84E6CA84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A3072DF"/>
    <w:multiLevelType w:val="hybridMultilevel"/>
    <w:tmpl w:val="4EFA2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31D6"/>
    <w:rsid w:val="000A1919"/>
    <w:rsid w:val="001645BE"/>
    <w:rsid w:val="002A51DE"/>
    <w:rsid w:val="00353781"/>
    <w:rsid w:val="003C079C"/>
    <w:rsid w:val="0040103E"/>
    <w:rsid w:val="00496157"/>
    <w:rsid w:val="004A6E63"/>
    <w:rsid w:val="004F31D6"/>
    <w:rsid w:val="004F43BC"/>
    <w:rsid w:val="004F7351"/>
    <w:rsid w:val="00525756"/>
    <w:rsid w:val="0062305B"/>
    <w:rsid w:val="006F7BE7"/>
    <w:rsid w:val="007300C6"/>
    <w:rsid w:val="00743442"/>
    <w:rsid w:val="00831A7B"/>
    <w:rsid w:val="008A4519"/>
    <w:rsid w:val="009518E0"/>
    <w:rsid w:val="00A3249A"/>
    <w:rsid w:val="00AF2143"/>
    <w:rsid w:val="00BD3BF1"/>
    <w:rsid w:val="00C642C8"/>
    <w:rsid w:val="00E5624C"/>
    <w:rsid w:val="00EE6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B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31D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F31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autoRedefine/>
    <w:rsid w:val="00743442"/>
    <w:pPr>
      <w:tabs>
        <w:tab w:val="left" w:pos="36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spacing w:after="0" w:line="240" w:lineRule="auto"/>
      <w:jc w:val="center"/>
    </w:pPr>
    <w:rPr>
      <w:rFonts w:ascii="Times New Roman" w:eastAsia="Calibri" w:hAnsi="Times New Roman" w:cs="Times New Roman"/>
      <w:color w:val="000000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Nach-Ekonom</dc:creator>
  <cp:keywords/>
  <dc:description/>
  <cp:lastModifiedBy>Nach-Ekonom</cp:lastModifiedBy>
  <cp:revision>13</cp:revision>
  <dcterms:created xsi:type="dcterms:W3CDTF">2022-03-16T08:21:00Z</dcterms:created>
  <dcterms:modified xsi:type="dcterms:W3CDTF">2023-04-12T03:07:00Z</dcterms:modified>
</cp:coreProperties>
</file>