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Сводка предложений</w:t>
      </w:r>
    </w:p>
    <w:p>
      <w:pPr>
        <w:pStyle w:val="ConsPlusNormal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Проект постановления Администрации Чебулинского муниципального округа «</w:t>
      </w:r>
      <w:r>
        <w:rPr>
          <w:rStyle w:val="FontStyle27"/>
          <w:b w:val="false"/>
          <w:bCs w:val="false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eastAsia="ru-RU" w:bidi="ar-SA"/>
        </w:rPr>
        <w:t>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  <w:r>
        <w:rPr>
          <w:rFonts w:cs="Times New Roman"/>
          <w:b w:val="false"/>
          <w:bCs w:val="false"/>
          <w:sz w:val="28"/>
          <w:szCs w:val="28"/>
        </w:rPr>
        <w:t xml:space="preserve"> в Чебулинском муниципальном округе Кемеровской области-Кузбассе</w:t>
      </w:r>
      <w:bookmarkStart w:id="0" w:name="_Hlk100583688"/>
      <w:r>
        <w:rPr>
          <w:rFonts w:eastAsia="Calibri"/>
          <w:sz w:val="28"/>
          <w:szCs w:val="28"/>
          <w:u w:val="none"/>
        </w:rPr>
        <w:t>»</w:t>
      </w:r>
      <w:bookmarkEnd w:id="0"/>
      <w:r>
        <w:rPr>
          <w:rFonts w:eastAsia="Calibri"/>
          <w:sz w:val="28"/>
          <w:szCs w:val="28"/>
          <w:u w:val="none"/>
        </w:rPr>
        <w:t xml:space="preserve"> </w:t>
      </w:r>
      <w:r>
        <w:rPr>
          <w:sz w:val="28"/>
          <w:szCs w:val="28"/>
        </w:rPr>
        <w:t xml:space="preserve"> 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Ссылка на проект:</w:t>
      </w:r>
      <w:r>
        <w:rPr/>
        <w:t xml:space="preserve"> </w:t>
      </w:r>
      <w:r>
        <w:rPr>
          <w:rStyle w:val="Hyperlink"/>
          <w:rFonts w:cs="Times New Roman" w:ascii="Times New Roman" w:hAnsi="Times New Roman"/>
          <w:color w:val="000000"/>
          <w:sz w:val="28"/>
          <w:szCs w:val="28"/>
        </w:rPr>
        <w:t>https://chebula.kemobl.ru/Sfery-deyatelnosti-cig3d0udc3l8o7d1kskdjk/Ekonomika-xrbuxdky3upt5ido7mn7l/Ocenka-reguliruyushego-vozdejstviya-gzowdn0rzvq8lyo7gdmruh/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Степень регулирующего воздействия проекта: </w:t>
      </w:r>
      <w:r>
        <w:rPr>
          <w:rFonts w:cs="Times New Roman" w:ascii="Times New Roman" w:hAnsi="Times New Roman"/>
          <w:sz w:val="28"/>
          <w:szCs w:val="28"/>
          <w:u w:val="single"/>
        </w:rPr>
        <w:t>(средняя</w:t>
      </w:r>
      <w:r>
        <w:rPr>
          <w:rFonts w:cs="Times New Roman" w:ascii="Times New Roman" w:hAnsi="Times New Roman"/>
          <w:sz w:val="28"/>
          <w:szCs w:val="28"/>
        </w:rPr>
        <w:t>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Дата проведения публичного обсуждения: </w:t>
      </w:r>
      <w:r>
        <w:rPr>
          <w:rFonts w:cs="Times New Roman" w:ascii="Times New Roman" w:hAnsi="Times New Roman"/>
          <w:sz w:val="28"/>
          <w:szCs w:val="28"/>
          <w:u w:val="single"/>
        </w:rPr>
        <w:t>с  03.02.2025 по 14.02.2024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Количество экспертов, участвовавших в обсуждении: </w:t>
      </w:r>
      <w:r>
        <w:rPr>
          <w:rFonts w:cs="Times New Roman" w:ascii="Times New Roman" w:hAnsi="Times New Roman"/>
          <w:sz w:val="28"/>
          <w:szCs w:val="28"/>
          <w:u w:val="single"/>
        </w:rPr>
        <w:t>0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Отчет сгенерирован: </w:t>
      </w:r>
      <w:hyperlink r:id="rId2">
        <w:r>
          <w:rPr>
            <w:rStyle w:val="Hyperlink"/>
            <w:rFonts w:cs="Times New Roman" w:ascii="Times New Roman" w:hAnsi="Times New Roman"/>
            <w:color w:val="000000"/>
            <w:sz w:val="28"/>
            <w:szCs w:val="28"/>
          </w:rPr>
          <w:t>https://chebula.kemobl.ru/Sfery-deyatelnosti-cig3d0udc3l8o7d1kskdjk/Ekonomika-xrbuxdky3upt5ido7mn7l/Ocenka-reguliruyushego-vozdejstviya-gzowdn0rzvq8lyo7gdmruh/</w:t>
        </w:r>
      </w:hyperlink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014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2551"/>
        <w:gridCol w:w="3118"/>
        <w:gridCol w:w="2834"/>
      </w:tblGrid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Комментарии разработчика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015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179"/>
        <w:gridCol w:w="2835"/>
      </w:tblGrid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</w:tr>
    </w:tbl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"1</w:t>
      </w:r>
      <w:r>
        <w:rPr>
          <w:rFonts w:cs="Times New Roman" w:ascii="Times New Roman" w:hAnsi="Times New Roman"/>
          <w:sz w:val="28"/>
          <w:szCs w:val="28"/>
        </w:rPr>
        <w:t>8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" </w:t>
      </w:r>
      <w:r>
        <w:rPr>
          <w:rFonts w:cs="Times New Roman" w:ascii="Times New Roman" w:hAnsi="Times New Roman"/>
          <w:sz w:val="28"/>
          <w:szCs w:val="28"/>
          <w:u w:val="single"/>
        </w:rPr>
        <w:t>февраля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 202</w:t>
      </w:r>
      <w:r>
        <w:rPr>
          <w:rFonts w:cs="Times New Roman" w:ascii="Times New Roman" w:hAnsi="Times New Roman"/>
          <w:sz w:val="28"/>
          <w:szCs w:val="28"/>
          <w:u w:val="single"/>
        </w:rPr>
        <w:t>5</w:t>
      </w:r>
      <w:r>
        <w:rPr>
          <w:rFonts w:cs="Times New Roman" w:ascii="Times New Roman" w:hAnsi="Times New Roman"/>
          <w:sz w:val="28"/>
          <w:szCs w:val="28"/>
          <w:u w:val="single"/>
        </w:rPr>
        <w:t>г.</w:t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Начальник отдела экономики                                                        Мурзина Л.В.   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e656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FontStyle27">
    <w:name w:val="Font Style27"/>
    <w:basedOn w:val="DefaultParagraphFont"/>
    <w:qFormat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3e656a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3e656a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hebula.kemobl.ru/Sfery-deyatelnosti-cig3d0udc3l8o7d1kskdjk/Ekonomika-xrbuxdky3upt5ido7mn7l/Ocenka-reguliruyushego-vozdejstviya-gzowdn0rzvq8lyo7gdmruh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LibreOffice/7.6.7.2$Linux_X86_64 LibreOffice_project/60$Build-2</Application>
  <AppVersion>15.0000</AppVersion>
  <Pages>1</Pages>
  <Words>125</Words>
  <Characters>1268</Characters>
  <CharactersWithSpaces>1439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2022-03-18T07:55:00Z</dcterms:created>
  <dc:creator>Nach-Ekonom</dc:creator>
  <dc:description/>
  <dc:language>ru-RU</dc:language>
  <cp:lastModifiedBy/>
  <dcterms:modified xsi:type="dcterms:W3CDTF">2025-03-20T15:45:08Z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