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B30" w:rsidRDefault="00380DA7">
      <w:pPr>
        <w:pStyle w:val="1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drawing>
          <wp:inline distT="0" distB="0" distL="0" distR="0">
            <wp:extent cx="971550" cy="1085850"/>
            <wp:effectExtent l="0" t="0" r="0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B30" w:rsidRDefault="00380DA7">
      <w:pPr>
        <w:pStyle w:val="1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КЕМЕРОВСКАЯ ОБЛАСТЬ - КУЗБАСС</w:t>
      </w:r>
    </w:p>
    <w:p w:rsidR="007C0B30" w:rsidRDefault="00380DA7">
      <w:pPr>
        <w:pStyle w:val="1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ЧЕБУЛИНСКИЙ МУНИЦИПАЛЬНЫЙ ОКРУГ</w:t>
      </w:r>
    </w:p>
    <w:p w:rsidR="007C0B30" w:rsidRDefault="007C0B30">
      <w:pPr>
        <w:pStyle w:val="1"/>
        <w:jc w:val="center"/>
        <w:rPr>
          <w:rFonts w:ascii="PT Astra Serif" w:hAnsi="PT Astra Serif"/>
          <w:b/>
          <w:sz w:val="28"/>
          <w:szCs w:val="28"/>
        </w:rPr>
      </w:pPr>
    </w:p>
    <w:p w:rsidR="007C0B30" w:rsidRDefault="00380DA7">
      <w:pPr>
        <w:pStyle w:val="Heading5"/>
        <w:spacing w:before="0" w:after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i w:val="0"/>
          <w:sz w:val="28"/>
          <w:szCs w:val="28"/>
        </w:rPr>
        <w:t>АДМИНИСТРАЦИЯ ЧЕБУЛИНСКОГО</w:t>
      </w:r>
    </w:p>
    <w:p w:rsidR="007C0B30" w:rsidRDefault="00380DA7">
      <w:pPr>
        <w:pStyle w:val="Heading5"/>
        <w:spacing w:before="0" w:after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i w:val="0"/>
          <w:sz w:val="28"/>
          <w:szCs w:val="28"/>
        </w:rPr>
        <w:t>МУНИЦИПАЛЬНОГО ОКРУГА</w:t>
      </w:r>
    </w:p>
    <w:p w:rsidR="007C0B30" w:rsidRDefault="007C0B30">
      <w:pPr>
        <w:spacing w:line="240" w:lineRule="auto"/>
        <w:rPr>
          <w:rFonts w:ascii="PT Astra Serif" w:hAnsi="PT Astra Serif"/>
          <w:sz w:val="28"/>
          <w:szCs w:val="28"/>
        </w:rPr>
      </w:pPr>
    </w:p>
    <w:p w:rsidR="007C0B30" w:rsidRDefault="00380DA7">
      <w:pPr>
        <w:pStyle w:val="1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bCs/>
          <w:spacing w:val="60"/>
          <w:sz w:val="28"/>
          <w:szCs w:val="28"/>
        </w:rPr>
        <w:t>ПОСТАНОВЛЕНИЕ</w:t>
      </w:r>
    </w:p>
    <w:tbl>
      <w:tblPr>
        <w:tblW w:w="4788" w:type="dxa"/>
        <w:tblInd w:w="2218" w:type="dxa"/>
        <w:tblLayout w:type="fixed"/>
        <w:tblLook w:val="01E0"/>
      </w:tblPr>
      <w:tblGrid>
        <w:gridCol w:w="512"/>
        <w:gridCol w:w="2852"/>
        <w:gridCol w:w="398"/>
        <w:gridCol w:w="1026"/>
      </w:tblGrid>
      <w:tr w:rsidR="007C0B30">
        <w:tc>
          <w:tcPr>
            <w:tcW w:w="512" w:type="dxa"/>
            <w:vAlign w:val="bottom"/>
          </w:tcPr>
          <w:p w:rsidR="007C0B30" w:rsidRDefault="00380DA7">
            <w:pPr>
              <w:pStyle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</w:t>
            </w:r>
          </w:p>
        </w:tc>
        <w:tc>
          <w:tcPr>
            <w:tcW w:w="2851" w:type="dxa"/>
            <w:tcBorders>
              <w:bottom w:val="single" w:sz="4" w:space="0" w:color="000000"/>
            </w:tcBorders>
            <w:vAlign w:val="bottom"/>
          </w:tcPr>
          <w:p w:rsidR="007C0B30" w:rsidRDefault="00380DA7">
            <w:pPr>
              <w:pStyle w:val="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«23» октября 2025</w:t>
            </w:r>
          </w:p>
        </w:tc>
        <w:tc>
          <w:tcPr>
            <w:tcW w:w="398" w:type="dxa"/>
            <w:vAlign w:val="bottom"/>
          </w:tcPr>
          <w:p w:rsidR="007C0B30" w:rsidRDefault="00380DA7">
            <w:pPr>
              <w:pStyle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№</w:t>
            </w:r>
          </w:p>
        </w:tc>
        <w:tc>
          <w:tcPr>
            <w:tcW w:w="1026" w:type="dxa"/>
            <w:tcBorders>
              <w:bottom w:val="single" w:sz="4" w:space="0" w:color="000000"/>
            </w:tcBorders>
            <w:vAlign w:val="bottom"/>
          </w:tcPr>
          <w:p w:rsidR="007C0B30" w:rsidRDefault="00380DA7">
            <w:pPr>
              <w:pStyle w:val="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528-п</w:t>
            </w:r>
          </w:p>
        </w:tc>
      </w:tr>
    </w:tbl>
    <w:p w:rsidR="007C0B30" w:rsidRDefault="00380DA7">
      <w:pPr>
        <w:pStyle w:val="1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пгт</w:t>
      </w:r>
      <w:proofErr w:type="spellEnd"/>
      <w:r>
        <w:rPr>
          <w:rFonts w:ascii="PT Astra Serif" w:hAnsi="PT Astra Serif"/>
          <w:sz w:val="28"/>
          <w:szCs w:val="28"/>
        </w:rPr>
        <w:t>. Верх-Чебула</w:t>
      </w:r>
    </w:p>
    <w:p w:rsidR="007C0B30" w:rsidRDefault="007C0B30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</w:p>
    <w:p w:rsidR="007C0B30" w:rsidRDefault="00380DA7">
      <w:pPr>
        <w:spacing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О внесении изменений и дополнений в постановление администрации </w:t>
      </w:r>
      <w:proofErr w:type="spellStart"/>
      <w:r>
        <w:rPr>
          <w:rFonts w:ascii="PT Astra Serif" w:hAnsi="PT Astra Serif" w:cs="Times New Roman"/>
          <w:b/>
          <w:sz w:val="28"/>
          <w:szCs w:val="28"/>
        </w:rPr>
        <w:t>Чебулинского</w:t>
      </w:r>
      <w:proofErr w:type="spellEnd"/>
      <w:r>
        <w:rPr>
          <w:rFonts w:ascii="PT Astra Serif" w:hAnsi="PT Astra Serif" w:cs="Times New Roman"/>
          <w:b/>
          <w:sz w:val="28"/>
          <w:szCs w:val="28"/>
        </w:rPr>
        <w:t xml:space="preserve"> </w:t>
      </w:r>
      <w:r>
        <w:rPr>
          <w:rFonts w:ascii="PT Astra Serif" w:hAnsi="PT Astra Serif" w:cs="Times New Roman"/>
          <w:b/>
          <w:sz w:val="28"/>
          <w:szCs w:val="28"/>
        </w:rPr>
        <w:t>муниципального округа от 16.01.2023 №16-п «Об утверждении Порядка предоставления субсидий  некоммерческой организации, не являющейся государственным (муниципальным) учреждением, в целях возмещения затрат на капитальный ремонт общего имущества в многокварти</w:t>
      </w:r>
      <w:r>
        <w:rPr>
          <w:rFonts w:ascii="PT Astra Serif" w:hAnsi="PT Astra Serif" w:cs="Times New Roman"/>
          <w:b/>
          <w:sz w:val="28"/>
          <w:szCs w:val="28"/>
        </w:rPr>
        <w:t>рных домах»</w:t>
      </w:r>
    </w:p>
    <w:p w:rsidR="007C0B30" w:rsidRDefault="00380DA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Руководствуясь Федеральным законом от 02.11.2023 №525-ФЗ «О внесении изменений в статьи 3 и 9.1 Федерального закона «О некоммерческих организациях», Уставом </w:t>
      </w:r>
      <w:proofErr w:type="spellStart"/>
      <w:r>
        <w:rPr>
          <w:rFonts w:ascii="PT Astra Serif" w:hAnsi="PT Astra Serif" w:cs="Times New Roman"/>
          <w:sz w:val="28"/>
          <w:szCs w:val="28"/>
        </w:rPr>
        <w:t>Чебулинского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 муниципального округа, рассмотрев предложение прокуратуры </w:t>
      </w:r>
      <w:proofErr w:type="spellStart"/>
      <w:r>
        <w:rPr>
          <w:rFonts w:ascii="PT Astra Serif" w:hAnsi="PT Astra Serif" w:cs="Times New Roman"/>
          <w:sz w:val="28"/>
          <w:szCs w:val="28"/>
        </w:rPr>
        <w:t>Чебулинского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 рай</w:t>
      </w:r>
      <w:r>
        <w:rPr>
          <w:rFonts w:ascii="PT Astra Serif" w:hAnsi="PT Astra Serif" w:cs="Times New Roman"/>
          <w:sz w:val="28"/>
          <w:szCs w:val="28"/>
        </w:rPr>
        <w:t>она от 09.09.2024 №7-04-2024/458-24-20320040:</w:t>
      </w:r>
    </w:p>
    <w:p w:rsidR="007C0B30" w:rsidRDefault="00380DA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1.Внести в постановление администрации </w:t>
      </w:r>
      <w:proofErr w:type="spellStart"/>
      <w:r>
        <w:rPr>
          <w:rFonts w:ascii="PT Astra Serif" w:hAnsi="PT Astra Serif" w:cs="Times New Roman"/>
          <w:sz w:val="28"/>
          <w:szCs w:val="28"/>
        </w:rPr>
        <w:t>Чебулинского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 муниципального </w:t>
      </w:r>
      <w:proofErr w:type="spellStart"/>
      <w:r>
        <w:rPr>
          <w:rFonts w:ascii="PT Astra Serif" w:hAnsi="PT Astra Serif" w:cs="Times New Roman"/>
          <w:sz w:val="28"/>
          <w:szCs w:val="28"/>
        </w:rPr>
        <w:t>округаот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 16.01.2023 №16-п «Об утверждении Порядка предоставления субсидий  некоммерческой организации, не являющейся государственным (муниципал</w:t>
      </w:r>
      <w:r>
        <w:rPr>
          <w:rFonts w:ascii="PT Astra Serif" w:hAnsi="PT Astra Serif" w:cs="Times New Roman"/>
          <w:sz w:val="28"/>
          <w:szCs w:val="28"/>
        </w:rPr>
        <w:t>ьным) учреждением, в целях возмещения затрат на капитальный ремонт общего имущества в многоквартирных домах» следующие изменения и дополнения:</w:t>
      </w:r>
    </w:p>
    <w:p w:rsidR="007C0B30" w:rsidRDefault="00380DA7">
      <w:pPr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1.1.</w:t>
      </w:r>
      <w:r>
        <w:rPr>
          <w:rFonts w:ascii="PT Astra Serif" w:hAnsi="PT Astra Serif" w:cs="Times New Roman"/>
          <w:bCs/>
          <w:sz w:val="28"/>
          <w:szCs w:val="28"/>
        </w:rPr>
        <w:t xml:space="preserve"> пункт 10.6. Порядка изложить в следующей редакции:</w:t>
      </w:r>
    </w:p>
    <w:p w:rsidR="007C0B30" w:rsidRDefault="00380DA7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>«10.6. уведомление в произвольной письменной форме, завер</w:t>
      </w:r>
      <w:r>
        <w:rPr>
          <w:rFonts w:ascii="PT Astra Serif" w:hAnsi="PT Astra Serif" w:cs="Times New Roman"/>
          <w:bCs/>
          <w:sz w:val="28"/>
          <w:szCs w:val="28"/>
        </w:rPr>
        <w:t>енное подписью руководителя и печатью организации (при наличии печати), об отсутствии в реестре дисквалифицированных лиц сведений о дисквалификации руководителя, членов коллегиального исполнительного органа, лицах, исполняющих функции единоличного исполнит</w:t>
      </w:r>
      <w:r>
        <w:rPr>
          <w:rFonts w:ascii="PT Astra Serif" w:hAnsi="PT Astra Serif" w:cs="Times New Roman"/>
          <w:bCs/>
          <w:sz w:val="28"/>
          <w:szCs w:val="28"/>
        </w:rPr>
        <w:t>ельного органа, или главном бухгалтере получателя субсидий, являющегося юридическим лицом</w:t>
      </w:r>
      <w:proofErr w:type="gramStart"/>
      <w:r>
        <w:rPr>
          <w:rFonts w:ascii="PT Astra Serif" w:hAnsi="PT Astra Serif" w:cs="Times New Roman"/>
          <w:bCs/>
          <w:sz w:val="28"/>
          <w:szCs w:val="28"/>
        </w:rPr>
        <w:t>;»</w:t>
      </w:r>
      <w:proofErr w:type="gramEnd"/>
      <w:r>
        <w:rPr>
          <w:rFonts w:ascii="PT Astra Serif" w:hAnsi="PT Astra Serif" w:cs="Times New Roman"/>
          <w:bCs/>
          <w:sz w:val="28"/>
          <w:szCs w:val="28"/>
        </w:rPr>
        <w:t>;</w:t>
      </w:r>
    </w:p>
    <w:p w:rsidR="007C0B30" w:rsidRDefault="00380DA7">
      <w:pPr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ab/>
        <w:t>1.2. пункт 10.7. Порядка изложить в следующей редакции:</w:t>
      </w:r>
    </w:p>
    <w:p w:rsidR="007C0B30" w:rsidRDefault="00380DA7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 w:cs="Times New Roman"/>
          <w:bCs/>
          <w:sz w:val="28"/>
          <w:szCs w:val="28"/>
        </w:rPr>
        <w:lastRenderedPageBreak/>
        <w:t>«10.7. уведомление в произвольной письменной форме, заверенное подписью руководителя и печатью организации</w:t>
      </w:r>
      <w:r>
        <w:rPr>
          <w:rFonts w:ascii="PT Astra Serif" w:hAnsi="PT Astra Serif" w:cs="Times New Roman"/>
          <w:bCs/>
          <w:sz w:val="28"/>
          <w:szCs w:val="28"/>
        </w:rPr>
        <w:t xml:space="preserve"> (при наличии печати), что получатель субсидий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</w:t>
      </w:r>
      <w:r>
        <w:rPr>
          <w:rFonts w:ascii="PT Astra Serif" w:hAnsi="PT Astra Serif" w:cs="Times New Roman"/>
          <w:bCs/>
          <w:sz w:val="28"/>
          <w:szCs w:val="28"/>
        </w:rPr>
        <w:t>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</w:t>
      </w:r>
      <w:proofErr w:type="gramEnd"/>
      <w:r>
        <w:rPr>
          <w:rFonts w:ascii="PT Astra Serif" w:hAnsi="PT Astra Serif" w:cs="Times New Roman"/>
          <w:bCs/>
          <w:sz w:val="28"/>
          <w:szCs w:val="28"/>
        </w:rPr>
        <w:t xml:space="preserve"> налогообложения и (или) не предусматривающих раскрытия и предоставления информации при пров</w:t>
      </w:r>
      <w:r>
        <w:rPr>
          <w:rFonts w:ascii="PT Astra Serif" w:hAnsi="PT Astra Serif" w:cs="Times New Roman"/>
          <w:bCs/>
          <w:sz w:val="28"/>
          <w:szCs w:val="28"/>
        </w:rPr>
        <w:t>едении финансовых операций (</w:t>
      </w:r>
      <w:proofErr w:type="spellStart"/>
      <w:r>
        <w:rPr>
          <w:rFonts w:ascii="PT Astra Serif" w:hAnsi="PT Astra Serif" w:cs="Times New Roman"/>
          <w:bCs/>
          <w:sz w:val="28"/>
          <w:szCs w:val="28"/>
        </w:rPr>
        <w:t>офшорные</w:t>
      </w:r>
      <w:proofErr w:type="spellEnd"/>
      <w:r>
        <w:rPr>
          <w:rFonts w:ascii="PT Astra Serif" w:hAnsi="PT Astra Serif" w:cs="Times New Roman"/>
          <w:bCs/>
          <w:sz w:val="28"/>
          <w:szCs w:val="28"/>
        </w:rPr>
        <w:t xml:space="preserve"> зоны), в совокупности превышает 50 процентов</w:t>
      </w:r>
      <w:proofErr w:type="gramStart"/>
      <w:r>
        <w:rPr>
          <w:rFonts w:ascii="PT Astra Serif" w:hAnsi="PT Astra Serif" w:cs="Times New Roman"/>
          <w:bCs/>
          <w:sz w:val="28"/>
          <w:szCs w:val="28"/>
        </w:rPr>
        <w:t>;»</w:t>
      </w:r>
      <w:proofErr w:type="gramEnd"/>
      <w:r>
        <w:rPr>
          <w:rFonts w:ascii="PT Astra Serif" w:hAnsi="PT Astra Serif" w:cs="Times New Roman"/>
          <w:bCs/>
          <w:sz w:val="28"/>
          <w:szCs w:val="28"/>
        </w:rPr>
        <w:t>;</w:t>
      </w:r>
      <w:bookmarkStart w:id="0" w:name="_GoBack"/>
      <w:bookmarkEnd w:id="0"/>
    </w:p>
    <w:p w:rsidR="007C0B30" w:rsidRDefault="00380DA7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>1.3. в пункте 26 Порядка по тексту после слов «</w:t>
      </w:r>
      <w:r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>заверены печатью» дополнить словами «(при наличии печати)».</w:t>
      </w:r>
    </w:p>
    <w:p w:rsidR="007C0B30" w:rsidRDefault="00380DA7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Times New Roman"/>
          <w:bCs/>
          <w:iCs/>
          <w:sz w:val="28"/>
          <w:szCs w:val="28"/>
          <w:lang w:eastAsia="ru-RU"/>
        </w:rPr>
        <w:t xml:space="preserve">2.Признать утратившим силу постановление администрации </w:t>
      </w:r>
      <w:proofErr w:type="spellStart"/>
      <w:r>
        <w:rPr>
          <w:rFonts w:ascii="PT Astra Serif" w:eastAsia="Times New Roman" w:hAnsi="PT Astra Serif" w:cs="Times New Roman"/>
          <w:bCs/>
          <w:iCs/>
          <w:sz w:val="28"/>
          <w:szCs w:val="28"/>
          <w:lang w:eastAsia="ru-RU"/>
        </w:rPr>
        <w:t>Чебулинского</w:t>
      </w:r>
      <w:proofErr w:type="spellEnd"/>
      <w:r>
        <w:rPr>
          <w:rFonts w:ascii="PT Astra Serif" w:eastAsia="Times New Roman" w:hAnsi="PT Astra Serif" w:cs="Times New Roman"/>
          <w:bCs/>
          <w:iCs/>
          <w:sz w:val="28"/>
          <w:szCs w:val="28"/>
          <w:lang w:eastAsia="ru-RU"/>
        </w:rPr>
        <w:t xml:space="preserve"> муниципального округа от 15.11.2024 №696</w:t>
      </w:r>
      <w:r>
        <w:rPr>
          <w:rFonts w:ascii="PT Astra Serif" w:eastAsia="Times New Roman" w:hAnsi="PT Astra Serif" w:cs="Times New Roman"/>
          <w:bCs/>
          <w:iCs/>
          <w:sz w:val="28"/>
          <w:szCs w:val="28"/>
          <w:lang w:eastAsia="ru-RU"/>
        </w:rPr>
        <w:t xml:space="preserve">-п </w:t>
      </w:r>
      <w:r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 xml:space="preserve">«О внесении изменений и дополнений в постановление администрации </w:t>
      </w:r>
      <w:proofErr w:type="spellStart"/>
      <w:r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>Чебулинского</w:t>
      </w:r>
      <w:proofErr w:type="spellEnd"/>
      <w:r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 xml:space="preserve"> муниципального округа от 16.01.2023 №16-п «Об утверждении Порядка п</w:t>
      </w:r>
      <w:r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>редоставления субсидий  некоммерческой организации, не являющейся государственным (муниципальным) учреждением, в целях возмещения затрат на капитальный ремонт общего имущества в многоквартирных домах».</w:t>
      </w:r>
    </w:p>
    <w:p w:rsidR="007C0B30" w:rsidRDefault="00380DA7">
      <w:pPr>
        <w:spacing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ab/>
        <w:t>3. Заведующему сектором информационных технологий (Д.</w:t>
      </w:r>
      <w:r>
        <w:rPr>
          <w:rFonts w:ascii="PT Astra Serif" w:hAnsi="PT Astra Serif" w:cs="Arial"/>
          <w:sz w:val="28"/>
          <w:szCs w:val="28"/>
        </w:rPr>
        <w:t xml:space="preserve">В. </w:t>
      </w:r>
      <w:proofErr w:type="spellStart"/>
      <w:r>
        <w:rPr>
          <w:rFonts w:ascii="PT Astra Serif" w:hAnsi="PT Astra Serif" w:cs="Arial"/>
          <w:sz w:val="28"/>
          <w:szCs w:val="28"/>
        </w:rPr>
        <w:t>Поддубный</w:t>
      </w:r>
      <w:proofErr w:type="spellEnd"/>
      <w:r>
        <w:rPr>
          <w:rFonts w:ascii="PT Astra Serif" w:hAnsi="PT Astra Serif" w:cs="Arial"/>
          <w:sz w:val="28"/>
          <w:szCs w:val="28"/>
        </w:rPr>
        <w:t xml:space="preserve">) обеспечить размещение настоящего постановления </w:t>
      </w:r>
      <w:r>
        <w:rPr>
          <w:rFonts w:ascii="PT Astra Serif" w:hAnsi="PT Astra Serif" w:cs="Arial"/>
          <w:sz w:val="28"/>
          <w:szCs w:val="28"/>
        </w:rPr>
        <w:t xml:space="preserve">в сетевом издании — «Официальный сайт </w:t>
      </w:r>
      <w:proofErr w:type="spellStart"/>
      <w:r>
        <w:rPr>
          <w:rFonts w:ascii="PT Astra Serif" w:hAnsi="PT Astra Serif" w:cs="Arial"/>
          <w:sz w:val="28"/>
          <w:szCs w:val="28"/>
        </w:rPr>
        <w:t>Чебулинского</w:t>
      </w:r>
      <w:proofErr w:type="spellEnd"/>
      <w:r>
        <w:rPr>
          <w:rFonts w:ascii="PT Astra Serif" w:hAnsi="PT Astra Serif" w:cs="Arial"/>
          <w:sz w:val="28"/>
          <w:szCs w:val="28"/>
        </w:rPr>
        <w:t xml:space="preserve"> муниципального округа» (доменное имя в информационно-телекоммуникационной сети «Интернет» - https://chebula42.ru/, регистрация в качестве сетево</w:t>
      </w:r>
      <w:r>
        <w:rPr>
          <w:rFonts w:ascii="PT Astra Serif" w:hAnsi="PT Astra Serif" w:cs="Arial"/>
          <w:sz w:val="28"/>
          <w:szCs w:val="28"/>
        </w:rPr>
        <w:t xml:space="preserve">го издания  </w:t>
      </w:r>
      <w:proofErr w:type="spellStart"/>
      <w:r>
        <w:rPr>
          <w:rFonts w:ascii="PT Astra Serif" w:hAnsi="PT Astra Serif" w:cs="Arial"/>
          <w:sz w:val="28"/>
          <w:szCs w:val="28"/>
        </w:rPr>
        <w:t>Эл№</w:t>
      </w:r>
      <w:proofErr w:type="spellEnd"/>
      <w:r>
        <w:rPr>
          <w:rFonts w:ascii="PT Astra Serif" w:hAnsi="PT Astra Serif" w:cs="Arial"/>
          <w:sz w:val="28"/>
          <w:szCs w:val="28"/>
        </w:rPr>
        <w:t xml:space="preserve"> ФС77-89659 от 10.06.2025 г.).».</w:t>
      </w:r>
    </w:p>
    <w:p w:rsidR="007C0B30" w:rsidRDefault="00380DA7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Arial"/>
          <w:iCs/>
          <w:sz w:val="28"/>
          <w:szCs w:val="28"/>
          <w:lang w:eastAsia="ru-RU"/>
        </w:rPr>
        <w:tab/>
        <w:t xml:space="preserve">4. Настоящее постановление вступает в силу после его официального опубликования </w:t>
      </w:r>
      <w:r>
        <w:rPr>
          <w:rFonts w:ascii="PT Astra Serif" w:eastAsia="Times New Roman" w:hAnsi="PT Astra Serif" w:cs="Arial"/>
          <w:iCs/>
          <w:sz w:val="28"/>
          <w:szCs w:val="28"/>
          <w:lang w:eastAsia="ru-RU"/>
        </w:rPr>
        <w:t xml:space="preserve">в сетевом издании — «Официальный сайт </w:t>
      </w:r>
      <w:proofErr w:type="spellStart"/>
      <w:r>
        <w:rPr>
          <w:rFonts w:ascii="PT Astra Serif" w:eastAsia="Times New Roman" w:hAnsi="PT Astra Serif" w:cs="Arial"/>
          <w:iCs/>
          <w:sz w:val="28"/>
          <w:szCs w:val="28"/>
          <w:lang w:eastAsia="ru-RU"/>
        </w:rPr>
        <w:t>Чебулинского</w:t>
      </w:r>
      <w:proofErr w:type="spellEnd"/>
      <w:r>
        <w:rPr>
          <w:rFonts w:ascii="PT Astra Serif" w:eastAsia="Times New Roman" w:hAnsi="PT Astra Serif" w:cs="Arial"/>
          <w:iCs/>
          <w:sz w:val="28"/>
          <w:szCs w:val="28"/>
          <w:lang w:eastAsia="ru-RU"/>
        </w:rPr>
        <w:t xml:space="preserve"> муниципального округа» (доменное имя в информационно-телекоммуникационной се</w:t>
      </w:r>
      <w:r>
        <w:rPr>
          <w:rFonts w:ascii="PT Astra Serif" w:eastAsia="Times New Roman" w:hAnsi="PT Astra Serif" w:cs="Arial"/>
          <w:iCs/>
          <w:sz w:val="28"/>
          <w:szCs w:val="28"/>
          <w:lang w:eastAsia="ru-RU"/>
        </w:rPr>
        <w:t xml:space="preserve">ти «Интернет» - https://chebula42.ru/, регистрация в качестве сетевого издания  </w:t>
      </w:r>
      <w:proofErr w:type="spellStart"/>
      <w:r>
        <w:rPr>
          <w:rFonts w:ascii="PT Astra Serif" w:eastAsia="Times New Roman" w:hAnsi="PT Astra Serif" w:cs="Arial"/>
          <w:iCs/>
          <w:sz w:val="28"/>
          <w:szCs w:val="28"/>
          <w:lang w:eastAsia="ru-RU"/>
        </w:rPr>
        <w:t>Эл№</w:t>
      </w:r>
      <w:proofErr w:type="spellEnd"/>
      <w:r>
        <w:rPr>
          <w:rFonts w:ascii="PT Astra Serif" w:eastAsia="Times New Roman" w:hAnsi="PT Astra Serif" w:cs="Arial"/>
          <w:iCs/>
          <w:sz w:val="28"/>
          <w:szCs w:val="28"/>
          <w:lang w:eastAsia="ru-RU"/>
        </w:rPr>
        <w:t xml:space="preserve"> ФС77-89659 от 10.06.2025 г.).».</w:t>
      </w:r>
    </w:p>
    <w:p w:rsidR="007C0B30" w:rsidRDefault="00380DA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5. </w:t>
      </w:r>
      <w:proofErr w:type="gramStart"/>
      <w:r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>
        <w:rPr>
          <w:rFonts w:ascii="PT Astra Serif" w:hAnsi="PT Astra Serif" w:cs="Times New Roman"/>
          <w:sz w:val="28"/>
          <w:szCs w:val="28"/>
        </w:rPr>
        <w:t xml:space="preserve"> исполнением постановления возложить на заместителя главы по ЖКК и благоустройству  С.С. </w:t>
      </w:r>
      <w:proofErr w:type="spellStart"/>
      <w:r>
        <w:rPr>
          <w:rFonts w:ascii="PT Astra Serif" w:hAnsi="PT Astra Serif" w:cs="Times New Roman"/>
          <w:sz w:val="28"/>
          <w:szCs w:val="28"/>
        </w:rPr>
        <w:t>Андраханова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. </w:t>
      </w:r>
    </w:p>
    <w:p w:rsidR="007C0B30" w:rsidRDefault="007C0B30">
      <w:pPr>
        <w:spacing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7C0B30" w:rsidRDefault="007C0B30">
      <w:pPr>
        <w:spacing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7C0B30" w:rsidRDefault="00380DA7">
      <w:pPr>
        <w:tabs>
          <w:tab w:val="left" w:pos="6379"/>
        </w:tabs>
        <w:spacing w:after="0" w:line="240" w:lineRule="auto"/>
        <w:ind w:right="-2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Глава </w:t>
      </w:r>
      <w:proofErr w:type="spellStart"/>
      <w:r>
        <w:rPr>
          <w:rFonts w:ascii="PT Astra Serif" w:hAnsi="PT Astra Serif" w:cs="Times New Roman"/>
          <w:sz w:val="28"/>
          <w:szCs w:val="28"/>
        </w:rPr>
        <w:t>Чебулинского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 </w:t>
      </w:r>
    </w:p>
    <w:p w:rsidR="007C0B30" w:rsidRDefault="00380DA7">
      <w:pPr>
        <w:tabs>
          <w:tab w:val="left" w:pos="6379"/>
        </w:tabs>
        <w:spacing w:after="0" w:line="240" w:lineRule="auto"/>
        <w:ind w:right="-2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м</w:t>
      </w:r>
      <w:r>
        <w:rPr>
          <w:rFonts w:ascii="PT Astra Serif" w:hAnsi="PT Astra Serif" w:cs="Times New Roman"/>
          <w:sz w:val="28"/>
          <w:szCs w:val="28"/>
        </w:rPr>
        <w:t>униципального округа                                                               Н.А. Воронина</w:t>
      </w:r>
    </w:p>
    <w:sectPr w:rsidR="007C0B30" w:rsidSect="007C0B30">
      <w:pgSz w:w="11906" w:h="16838"/>
      <w:pgMar w:top="1418" w:right="736" w:bottom="1134" w:left="1985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Journal">
    <w:charset w:val="01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autoHyphenation/>
  <w:characterSpacingControl w:val="doNotCompress"/>
  <w:compat/>
  <w:rsids>
    <w:rsidRoot w:val="007C0B30"/>
    <w:rsid w:val="00380DA7"/>
    <w:rsid w:val="007C0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B3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5">
    <w:name w:val="Heading 5"/>
    <w:basedOn w:val="a"/>
    <w:next w:val="a"/>
    <w:link w:val="5"/>
    <w:semiHidden/>
    <w:unhideWhenUsed/>
    <w:qFormat/>
    <w:rsid w:val="00B82F7D"/>
    <w:pPr>
      <w:widowControl w:val="0"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5">
    <w:name w:val="Заголовок 5 Знак"/>
    <w:basedOn w:val="a0"/>
    <w:link w:val="Heading5"/>
    <w:semiHidden/>
    <w:qFormat/>
    <w:rsid w:val="00B82F7D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B82F7D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Header"/>
    <w:uiPriority w:val="99"/>
    <w:qFormat/>
    <w:rsid w:val="0014312B"/>
  </w:style>
  <w:style w:type="character" w:customStyle="1" w:styleId="a6">
    <w:name w:val="Нижний колонтитул Знак"/>
    <w:basedOn w:val="a0"/>
    <w:link w:val="Footer"/>
    <w:uiPriority w:val="99"/>
    <w:qFormat/>
    <w:rsid w:val="0014312B"/>
  </w:style>
  <w:style w:type="character" w:styleId="a7">
    <w:name w:val="Hyperlink"/>
    <w:basedOn w:val="a0"/>
    <w:uiPriority w:val="99"/>
    <w:semiHidden/>
    <w:unhideWhenUsed/>
    <w:rsid w:val="0014312B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14312B"/>
    <w:rPr>
      <w:color w:val="954F72"/>
      <w:u w:val="single"/>
    </w:rPr>
  </w:style>
  <w:style w:type="paragraph" w:customStyle="1" w:styleId="a9">
    <w:name w:val="Заголовок"/>
    <w:basedOn w:val="a"/>
    <w:next w:val="aa"/>
    <w:qFormat/>
    <w:rsid w:val="007C0B30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rsid w:val="007C0B30"/>
    <w:pPr>
      <w:spacing w:after="140" w:line="276" w:lineRule="auto"/>
    </w:pPr>
  </w:style>
  <w:style w:type="paragraph" w:styleId="ab">
    <w:name w:val="List"/>
    <w:basedOn w:val="aa"/>
    <w:rsid w:val="007C0B30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7C0B30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rsid w:val="007C0B30"/>
    <w:pPr>
      <w:suppressLineNumbers/>
    </w:pPr>
    <w:rPr>
      <w:rFonts w:ascii="PT Astra Serif" w:hAnsi="PT Astra Serif" w:cs="Noto Sans Devanagari"/>
    </w:rPr>
  </w:style>
  <w:style w:type="paragraph" w:customStyle="1" w:styleId="1">
    <w:name w:val="Обычный1"/>
    <w:qFormat/>
    <w:rsid w:val="00B82F7D"/>
    <w:pPr>
      <w:widowControl w:val="0"/>
    </w:pPr>
    <w:rPr>
      <w:rFonts w:ascii="Journal" w:eastAsia="Times New Roman" w:hAnsi="Journal" w:cs="Times New Roman"/>
      <w:sz w:val="24"/>
      <w:szCs w:val="20"/>
      <w:lang w:eastAsia="ru-RU"/>
    </w:rPr>
  </w:style>
  <w:style w:type="paragraph" w:customStyle="1" w:styleId="ConsPlusTitle">
    <w:name w:val="ConsPlusTitle"/>
    <w:qFormat/>
    <w:rsid w:val="00B82F7D"/>
    <w:pPr>
      <w:widowContro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B82F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126598"/>
    <w:pPr>
      <w:ind w:left="720"/>
      <w:contextualSpacing/>
    </w:pPr>
  </w:style>
  <w:style w:type="paragraph" w:customStyle="1" w:styleId="ae">
    <w:name w:val="Колонтитул"/>
    <w:basedOn w:val="a"/>
    <w:qFormat/>
    <w:rsid w:val="007C0B30"/>
  </w:style>
  <w:style w:type="paragraph" w:customStyle="1" w:styleId="Header">
    <w:name w:val="Header"/>
    <w:basedOn w:val="a"/>
    <w:link w:val="a5"/>
    <w:uiPriority w:val="99"/>
    <w:unhideWhenUsed/>
    <w:rsid w:val="0014312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link w:val="a6"/>
    <w:uiPriority w:val="99"/>
    <w:unhideWhenUsed/>
    <w:rsid w:val="0014312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nt5">
    <w:name w:val="font5"/>
    <w:basedOn w:val="a"/>
    <w:qFormat/>
    <w:rsid w:val="0014312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qFormat/>
    <w:rsid w:val="0014312B"/>
    <w:pP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font7">
    <w:name w:val="font7"/>
    <w:basedOn w:val="a"/>
    <w:qFormat/>
    <w:rsid w:val="0014312B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"/>
    <w:qFormat/>
    <w:rsid w:val="0014312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qFormat/>
    <w:rsid w:val="0014312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qFormat/>
    <w:rsid w:val="0014312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qFormat/>
    <w:rsid w:val="0014312B"/>
    <w:pPr>
      <w:shd w:val="clear" w:color="000000" w:fill="FFFFFF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qFormat/>
    <w:rsid w:val="0014312B"/>
    <w:pPr>
      <w:pBdr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qFormat/>
    <w:rsid w:val="0014312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5">
    <w:name w:val="xl85"/>
    <w:basedOn w:val="a"/>
    <w:qFormat/>
    <w:rsid w:val="0014312B"/>
    <w:pPr>
      <w:pBdr>
        <w:top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qFormat/>
    <w:rsid w:val="0014312B"/>
    <w:pPr>
      <w:pBdr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qFormat/>
    <w:rsid w:val="0014312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qFormat/>
    <w:rsid w:val="0014312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qFormat/>
    <w:rsid w:val="0014312B"/>
    <w:pPr>
      <w:pBdr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qFormat/>
    <w:rsid w:val="0014312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qFormat/>
    <w:rsid w:val="0014312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qFormat/>
    <w:rsid w:val="0014312B"/>
    <w:pPr>
      <w:shd w:val="clear" w:color="000000" w:fill="FFFF00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qFormat/>
    <w:rsid w:val="0014312B"/>
    <w:pPr>
      <w:pBdr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9">
    <w:name w:val="xl99"/>
    <w:basedOn w:val="a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0">
    <w:name w:val="xl100"/>
    <w:basedOn w:val="a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2">
    <w:name w:val="xl102"/>
    <w:basedOn w:val="a"/>
    <w:qFormat/>
    <w:rsid w:val="0014312B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color w:val="0000FF"/>
      <w:sz w:val="24"/>
      <w:szCs w:val="24"/>
      <w:lang w:eastAsia="ru-RU"/>
    </w:rPr>
  </w:style>
  <w:style w:type="paragraph" w:customStyle="1" w:styleId="xl107">
    <w:name w:val="xl107"/>
    <w:basedOn w:val="a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0">
    <w:name w:val="xl110"/>
    <w:basedOn w:val="a"/>
    <w:qFormat/>
    <w:rsid w:val="0014312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qFormat/>
    <w:rsid w:val="0014312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qFormat/>
    <w:rsid w:val="0014312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qFormat/>
    <w:rsid w:val="0014312B"/>
    <w:pPr>
      <w:pBdr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qFormat/>
    <w:rsid w:val="0014312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qFormat/>
    <w:rsid w:val="0014312B"/>
    <w:pP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qFormat/>
    <w:rsid w:val="0014312B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qFormat/>
    <w:rsid w:val="0014312B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qFormat/>
    <w:rsid w:val="0014312B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qFormat/>
    <w:rsid w:val="0014312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qFormat/>
    <w:rsid w:val="0014312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qFormat/>
    <w:rsid w:val="0014312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5">
    <w:name w:val="xl125"/>
    <w:basedOn w:val="a"/>
    <w:qFormat/>
    <w:rsid w:val="0014312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qFormat/>
    <w:rsid w:val="0014312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qFormat/>
    <w:rsid w:val="0014312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qFormat/>
    <w:rsid w:val="0014312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9">
    <w:name w:val="xl129"/>
    <w:basedOn w:val="a"/>
    <w:qFormat/>
    <w:rsid w:val="0014312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qFormat/>
    <w:rsid w:val="0014312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qFormat/>
    <w:rsid w:val="0014312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qFormat/>
    <w:rsid w:val="0014312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qFormat/>
    <w:rsid w:val="0014312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qFormat/>
    <w:rsid w:val="0014312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qFormat/>
    <w:rsid w:val="0014312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qFormat/>
    <w:rsid w:val="0014312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qFormat/>
    <w:rsid w:val="0014312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qFormat/>
    <w:rsid w:val="0014312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51">
    <w:name w:val="xl151"/>
    <w:basedOn w:val="a"/>
    <w:qFormat/>
    <w:rsid w:val="0014312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qFormat/>
    <w:rsid w:val="0014312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qFormat/>
    <w:rsid w:val="0014312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57">
    <w:name w:val="xl157"/>
    <w:basedOn w:val="a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qFormat/>
    <w:rsid w:val="0014312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qFormat/>
    <w:rsid w:val="0014312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qFormat/>
    <w:rsid w:val="0014312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qFormat/>
    <w:rsid w:val="0014312B"/>
    <w:pPr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4">
    <w:name w:val="xl164"/>
    <w:basedOn w:val="a"/>
    <w:qFormat/>
    <w:rsid w:val="0014312B"/>
    <w:pPr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5">
    <w:name w:val="xl165"/>
    <w:basedOn w:val="a"/>
    <w:qFormat/>
    <w:rsid w:val="0014312B"/>
    <w:pPr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6">
    <w:name w:val="xl166"/>
    <w:basedOn w:val="a"/>
    <w:qFormat/>
    <w:rsid w:val="0014312B"/>
    <w:pPr>
      <w:shd w:val="clear" w:color="000000" w:fill="FFFFFF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7">
    <w:name w:val="xl167"/>
    <w:basedOn w:val="a"/>
    <w:qFormat/>
    <w:rsid w:val="0014312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qFormat/>
    <w:rsid w:val="0014312B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69">
    <w:name w:val="xl169"/>
    <w:basedOn w:val="a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qFormat/>
    <w:rsid w:val="0014312B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qFormat/>
    <w:rsid w:val="0014312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qFormat/>
    <w:rsid w:val="0014312B"/>
    <w:pPr>
      <w:pBdr>
        <w:lef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qFormat/>
    <w:rsid w:val="0014312B"/>
    <w:pPr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7">
    <w:name w:val="xl177"/>
    <w:basedOn w:val="a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qFormat/>
    <w:rsid w:val="0014312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qFormat/>
    <w:rsid w:val="0014312B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qFormat/>
    <w:rsid w:val="0014312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qFormat/>
    <w:rsid w:val="0014312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qFormat/>
    <w:rsid w:val="0014312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qFormat/>
    <w:rsid w:val="0014312B"/>
    <w:pPr>
      <w:pBdr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qFormat/>
    <w:rsid w:val="0014312B"/>
    <w:pPr>
      <w:pBdr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5">
    <w:name w:val="xl185"/>
    <w:basedOn w:val="a"/>
    <w:qFormat/>
    <w:rsid w:val="0014312B"/>
    <w:pP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">
    <w:name w:val="xl186"/>
    <w:basedOn w:val="a"/>
    <w:qFormat/>
    <w:rsid w:val="0014312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qFormat/>
    <w:rsid w:val="0014312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">
    <w:name w:val="xl188"/>
    <w:basedOn w:val="a"/>
    <w:qFormat/>
    <w:rsid w:val="0014312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qFormat/>
    <w:rsid w:val="0014312B"/>
    <w:pPr>
      <w:pBdr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">
    <w:name w:val="xl190"/>
    <w:basedOn w:val="a"/>
    <w:qFormat/>
    <w:rsid w:val="0014312B"/>
    <w:pPr>
      <w:pBdr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qFormat/>
    <w:rsid w:val="0014312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qFormat/>
    <w:rsid w:val="0014312B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qFormat/>
    <w:rsid w:val="0014312B"/>
    <w:pPr>
      <w:spacing w:beforeAutospacing="1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4">
    <w:name w:val="xl204"/>
    <w:basedOn w:val="a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qFormat/>
    <w:rsid w:val="0014312B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qFormat/>
    <w:rsid w:val="0014312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qFormat/>
    <w:rsid w:val="0014312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qFormat/>
    <w:rsid w:val="0014312B"/>
    <w:pPr>
      <w:pBdr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qFormat/>
    <w:rsid w:val="0014312B"/>
    <w:pPr>
      <w:pBdr>
        <w:top w:val="single" w:sz="4" w:space="0" w:color="000000"/>
        <w:lef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qFormat/>
    <w:rsid w:val="0014312B"/>
    <w:pPr>
      <w:pBdr>
        <w:lef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qFormat/>
    <w:rsid w:val="0014312B"/>
    <w:pPr>
      <w:pBdr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qFormat/>
    <w:rsid w:val="0014312B"/>
    <w:pPr>
      <w:pBdr>
        <w:left w:val="single" w:sz="4" w:space="0" w:color="000000"/>
        <w:right w:val="single" w:sz="4" w:space="0" w:color="000000"/>
      </w:pBdr>
      <w:shd w:val="clear" w:color="000000" w:fill="D9D9D9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qFormat/>
    <w:rsid w:val="0014312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0">
    <w:name w:val="xl220"/>
    <w:basedOn w:val="a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1">
    <w:name w:val="xl221"/>
    <w:basedOn w:val="a"/>
    <w:qFormat/>
    <w:rsid w:val="0014312B"/>
    <w:pPr>
      <w:pBdr>
        <w:top w:val="single" w:sz="4" w:space="0" w:color="000000"/>
        <w:lef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2">
    <w:name w:val="xl222"/>
    <w:basedOn w:val="a"/>
    <w:qFormat/>
    <w:rsid w:val="0014312B"/>
    <w:pPr>
      <w:pBdr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qFormat/>
    <w:rsid w:val="0014312B"/>
    <w:pPr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5B1E00"/>
    <w:rPr>
      <w:rFonts w:cs="Times New Roman"/>
    </w:rPr>
  </w:style>
  <w:style w:type="paragraph" w:customStyle="1" w:styleId="ConsPlusNormal">
    <w:name w:val="ConsPlusNormal"/>
    <w:qFormat/>
    <w:rsid w:val="00E13A63"/>
    <w:pPr>
      <w:widowControl w:val="0"/>
    </w:pPr>
    <w:rPr>
      <w:rFonts w:eastAsia="Times New Roman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93858-FA6E-4761-BB2F-1FA8B5964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577</Words>
  <Characters>3295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IT_Sector</cp:lastModifiedBy>
  <cp:revision>11</cp:revision>
  <cp:lastPrinted>2025-10-23T09:58:00Z</cp:lastPrinted>
  <dcterms:created xsi:type="dcterms:W3CDTF">2022-12-12T01:08:00Z</dcterms:created>
  <dcterms:modified xsi:type="dcterms:W3CDTF">2025-10-28T09:16:00Z</dcterms:modified>
  <dc:language>ru-RU</dc:language>
</cp:coreProperties>
</file>