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EE" w:rsidRDefault="0059339B" w:rsidP="005933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339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24461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 в экономику Чебулинского муниципального </w:t>
      </w:r>
      <w:r w:rsidR="0024461B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по полному кругу организаций, включая оценку на инвестиции, не наблюдаемые прямыми статистическими методами, вложены инвестиции в сумме </w:t>
      </w:r>
      <w:r w:rsidR="0024461B">
        <w:rPr>
          <w:rFonts w:ascii="Times New Roman" w:hAnsi="Times New Roman" w:cs="Times New Roman"/>
          <w:sz w:val="28"/>
          <w:szCs w:val="28"/>
        </w:rPr>
        <w:t>704,3</w:t>
      </w:r>
      <w:r w:rsidR="0001743B">
        <w:rPr>
          <w:rFonts w:ascii="Times New Roman" w:hAnsi="Times New Roman" w:cs="Times New Roman"/>
          <w:sz w:val="28"/>
          <w:szCs w:val="28"/>
        </w:rPr>
        <w:t xml:space="preserve"> млн.</w:t>
      </w:r>
      <w:r>
        <w:rPr>
          <w:rFonts w:ascii="Times New Roman" w:hAnsi="Times New Roman" w:cs="Times New Roman"/>
          <w:sz w:val="28"/>
          <w:szCs w:val="28"/>
        </w:rPr>
        <w:t xml:space="preserve"> рублей (или </w:t>
      </w:r>
      <w:r w:rsidR="0024461B">
        <w:rPr>
          <w:rFonts w:ascii="Times New Roman" w:hAnsi="Times New Roman" w:cs="Times New Roman"/>
          <w:sz w:val="28"/>
          <w:szCs w:val="28"/>
        </w:rPr>
        <w:t>100,9</w:t>
      </w:r>
      <w:r>
        <w:rPr>
          <w:rFonts w:ascii="Times New Roman" w:hAnsi="Times New Roman" w:cs="Times New Roman"/>
          <w:sz w:val="28"/>
          <w:szCs w:val="28"/>
        </w:rPr>
        <w:t xml:space="preserve"> % к аналогичному периоду прошлого года).</w:t>
      </w:r>
    </w:p>
    <w:p w:rsidR="0059339B" w:rsidRDefault="0059339B" w:rsidP="005933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по крупным и средним организациям приведены на основе ежеквартальной разработки оперативной информации по форме федерального государственного статистического наблюдения № П-2 «Сведения об инвестициях».</w:t>
      </w:r>
    </w:p>
    <w:p w:rsidR="0059339B" w:rsidRDefault="0059339B" w:rsidP="005933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339B" w:rsidRDefault="0059339B" w:rsidP="0059339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Инвестиции в основной капитал по видам экономической деятельности крупных и средних предприятий за отчетный период представлены следующими данными:</w:t>
      </w:r>
    </w:p>
    <w:p w:rsidR="0059339B" w:rsidRDefault="0059339B" w:rsidP="0059339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28"/>
        <w:gridCol w:w="1559"/>
        <w:gridCol w:w="1559"/>
        <w:gridCol w:w="1525"/>
      </w:tblGrid>
      <w:tr w:rsidR="0024461B" w:rsidTr="0059339B">
        <w:tc>
          <w:tcPr>
            <w:tcW w:w="4928" w:type="dxa"/>
          </w:tcPr>
          <w:p w:rsidR="0059339B" w:rsidRPr="0059339B" w:rsidRDefault="0059339B" w:rsidP="0059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39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59" w:type="dxa"/>
          </w:tcPr>
          <w:p w:rsidR="0059339B" w:rsidRPr="0059339B" w:rsidRDefault="0059339B" w:rsidP="0024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39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446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9339B">
              <w:rPr>
                <w:rFonts w:ascii="Times New Roman" w:hAnsi="Times New Roman" w:cs="Times New Roman"/>
                <w:sz w:val="24"/>
                <w:szCs w:val="24"/>
              </w:rPr>
              <w:t xml:space="preserve"> год, млн</w:t>
            </w:r>
            <w:proofErr w:type="gramStart"/>
            <w:r w:rsidRPr="0059339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9339B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559" w:type="dxa"/>
          </w:tcPr>
          <w:p w:rsidR="0059339B" w:rsidRPr="0059339B" w:rsidRDefault="0059339B" w:rsidP="0059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39B">
              <w:rPr>
                <w:rFonts w:ascii="Times New Roman" w:hAnsi="Times New Roman" w:cs="Times New Roman"/>
                <w:sz w:val="24"/>
                <w:szCs w:val="24"/>
              </w:rPr>
              <w:t>в % к итогу</w:t>
            </w:r>
          </w:p>
        </w:tc>
        <w:tc>
          <w:tcPr>
            <w:tcW w:w="1525" w:type="dxa"/>
          </w:tcPr>
          <w:p w:rsidR="0059339B" w:rsidRPr="0059339B" w:rsidRDefault="0059339B" w:rsidP="00244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39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446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9339B">
              <w:rPr>
                <w:rFonts w:ascii="Times New Roman" w:hAnsi="Times New Roman" w:cs="Times New Roman"/>
                <w:sz w:val="24"/>
                <w:szCs w:val="24"/>
              </w:rPr>
              <w:t xml:space="preserve"> год, млн. руб.</w:t>
            </w:r>
          </w:p>
        </w:tc>
      </w:tr>
      <w:tr w:rsidR="0024461B" w:rsidTr="0059339B">
        <w:tc>
          <w:tcPr>
            <w:tcW w:w="4928" w:type="dxa"/>
          </w:tcPr>
          <w:p w:rsidR="0059339B" w:rsidRDefault="0059339B" w:rsidP="0059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по району</w:t>
            </w:r>
          </w:p>
        </w:tc>
        <w:tc>
          <w:tcPr>
            <w:tcW w:w="1559" w:type="dxa"/>
          </w:tcPr>
          <w:p w:rsidR="0059339B" w:rsidRDefault="0024461B" w:rsidP="00244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461,094</w:t>
            </w:r>
          </w:p>
        </w:tc>
        <w:tc>
          <w:tcPr>
            <w:tcW w:w="1559" w:type="dxa"/>
          </w:tcPr>
          <w:p w:rsidR="0059339B" w:rsidRDefault="0059339B" w:rsidP="0059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25" w:type="dxa"/>
          </w:tcPr>
          <w:p w:rsidR="0059339B" w:rsidRDefault="0024461B" w:rsidP="00244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221,45</w:t>
            </w:r>
          </w:p>
        </w:tc>
      </w:tr>
      <w:tr w:rsidR="0024461B" w:rsidTr="0059339B">
        <w:tc>
          <w:tcPr>
            <w:tcW w:w="4928" w:type="dxa"/>
          </w:tcPr>
          <w:p w:rsidR="0059339B" w:rsidRPr="00430EFD" w:rsidRDefault="00430EFD" w:rsidP="00430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EFD">
              <w:rPr>
                <w:rFonts w:ascii="Times New Roman" w:hAnsi="Times New Roman" w:cs="Times New Roman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1559" w:type="dxa"/>
          </w:tcPr>
          <w:p w:rsidR="0059339B" w:rsidRDefault="00D00C21" w:rsidP="00244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4461B">
              <w:rPr>
                <w:rFonts w:ascii="Times New Roman" w:hAnsi="Times New Roman" w:cs="Times New Roman"/>
                <w:sz w:val="28"/>
                <w:szCs w:val="28"/>
              </w:rPr>
              <w:t>5,039</w:t>
            </w:r>
          </w:p>
        </w:tc>
        <w:tc>
          <w:tcPr>
            <w:tcW w:w="1559" w:type="dxa"/>
          </w:tcPr>
          <w:p w:rsidR="0059339B" w:rsidRPr="00265E70" w:rsidRDefault="0024461B" w:rsidP="0059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</w:tc>
        <w:tc>
          <w:tcPr>
            <w:tcW w:w="1525" w:type="dxa"/>
          </w:tcPr>
          <w:p w:rsidR="0059339B" w:rsidRDefault="0024461B" w:rsidP="00244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178,023</w:t>
            </w:r>
          </w:p>
        </w:tc>
      </w:tr>
      <w:tr w:rsidR="0024461B" w:rsidTr="0059339B">
        <w:tc>
          <w:tcPr>
            <w:tcW w:w="4928" w:type="dxa"/>
          </w:tcPr>
          <w:p w:rsidR="0059339B" w:rsidRPr="00430EFD" w:rsidRDefault="00430EFD" w:rsidP="00430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559" w:type="dxa"/>
          </w:tcPr>
          <w:p w:rsidR="0059339B" w:rsidRDefault="0024461B" w:rsidP="00244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202,737</w:t>
            </w:r>
          </w:p>
        </w:tc>
        <w:tc>
          <w:tcPr>
            <w:tcW w:w="1559" w:type="dxa"/>
          </w:tcPr>
          <w:p w:rsidR="0059339B" w:rsidRPr="00265E70" w:rsidRDefault="0024461B" w:rsidP="0059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</w:p>
        </w:tc>
        <w:tc>
          <w:tcPr>
            <w:tcW w:w="1525" w:type="dxa"/>
          </w:tcPr>
          <w:p w:rsidR="0059339B" w:rsidRDefault="0024461B" w:rsidP="00244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16,098</w:t>
            </w:r>
          </w:p>
        </w:tc>
      </w:tr>
      <w:tr w:rsidR="0024461B" w:rsidTr="0059339B">
        <w:tc>
          <w:tcPr>
            <w:tcW w:w="4928" w:type="dxa"/>
          </w:tcPr>
          <w:p w:rsidR="0059339B" w:rsidRPr="00430EFD" w:rsidRDefault="00430EFD" w:rsidP="00430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и обеспечение военной безопасности, обязательное социальное страхование</w:t>
            </w:r>
          </w:p>
        </w:tc>
        <w:tc>
          <w:tcPr>
            <w:tcW w:w="1559" w:type="dxa"/>
          </w:tcPr>
          <w:p w:rsidR="0059339B" w:rsidRDefault="0024461B" w:rsidP="00244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9,850</w:t>
            </w:r>
          </w:p>
        </w:tc>
        <w:tc>
          <w:tcPr>
            <w:tcW w:w="1559" w:type="dxa"/>
          </w:tcPr>
          <w:p w:rsidR="0059339B" w:rsidRPr="00265E70" w:rsidRDefault="0024461B" w:rsidP="0026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525" w:type="dxa"/>
          </w:tcPr>
          <w:p w:rsidR="0059339B" w:rsidRDefault="0024461B" w:rsidP="00244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6,355</w:t>
            </w:r>
          </w:p>
        </w:tc>
      </w:tr>
      <w:tr w:rsidR="0024461B" w:rsidTr="0059339B">
        <w:tc>
          <w:tcPr>
            <w:tcW w:w="4928" w:type="dxa"/>
          </w:tcPr>
          <w:p w:rsidR="0024461B" w:rsidRDefault="0024461B" w:rsidP="00430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559" w:type="dxa"/>
          </w:tcPr>
          <w:p w:rsidR="0024461B" w:rsidRDefault="0024461B" w:rsidP="00244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14,430</w:t>
            </w:r>
          </w:p>
        </w:tc>
        <w:tc>
          <w:tcPr>
            <w:tcW w:w="1559" w:type="dxa"/>
          </w:tcPr>
          <w:p w:rsidR="0024461B" w:rsidRDefault="0024461B" w:rsidP="0026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1525" w:type="dxa"/>
          </w:tcPr>
          <w:p w:rsidR="0024461B" w:rsidRDefault="0024461B" w:rsidP="00244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2,635</w:t>
            </w:r>
          </w:p>
        </w:tc>
      </w:tr>
      <w:tr w:rsidR="0024461B" w:rsidTr="0059339B">
        <w:tc>
          <w:tcPr>
            <w:tcW w:w="4928" w:type="dxa"/>
          </w:tcPr>
          <w:p w:rsidR="00430EFD" w:rsidRDefault="00430EFD" w:rsidP="00430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</w:tcPr>
          <w:p w:rsidR="00430EFD" w:rsidRDefault="0024461B" w:rsidP="00244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8,019</w:t>
            </w:r>
          </w:p>
        </w:tc>
        <w:tc>
          <w:tcPr>
            <w:tcW w:w="1559" w:type="dxa"/>
          </w:tcPr>
          <w:p w:rsidR="00430EFD" w:rsidRPr="00265E70" w:rsidRDefault="0024461B" w:rsidP="00244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525" w:type="dxa"/>
          </w:tcPr>
          <w:p w:rsidR="00430EFD" w:rsidRDefault="0024461B" w:rsidP="00244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7,536</w:t>
            </w:r>
          </w:p>
        </w:tc>
      </w:tr>
      <w:tr w:rsidR="0024461B" w:rsidTr="0059339B">
        <w:tc>
          <w:tcPr>
            <w:tcW w:w="4928" w:type="dxa"/>
          </w:tcPr>
          <w:p w:rsidR="00430EFD" w:rsidRDefault="0024461B" w:rsidP="00430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559" w:type="dxa"/>
          </w:tcPr>
          <w:p w:rsidR="00430EFD" w:rsidRDefault="0024461B" w:rsidP="00D00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6,406</w:t>
            </w:r>
          </w:p>
        </w:tc>
        <w:tc>
          <w:tcPr>
            <w:tcW w:w="1559" w:type="dxa"/>
          </w:tcPr>
          <w:p w:rsidR="00430EFD" w:rsidRPr="00265E70" w:rsidRDefault="0024461B" w:rsidP="0026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25" w:type="dxa"/>
          </w:tcPr>
          <w:p w:rsidR="00430EFD" w:rsidRDefault="0024461B" w:rsidP="00D00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6,705</w:t>
            </w:r>
          </w:p>
        </w:tc>
      </w:tr>
    </w:tbl>
    <w:p w:rsidR="0059339B" w:rsidRDefault="0059339B" w:rsidP="0059339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811C9" w:rsidRDefault="00D811C9" w:rsidP="00430E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выполненных работ </w:t>
      </w:r>
      <w:r w:rsidR="00D00C21">
        <w:rPr>
          <w:rFonts w:ascii="Times New Roman" w:hAnsi="Times New Roman" w:cs="Times New Roman"/>
          <w:sz w:val="28"/>
          <w:szCs w:val="28"/>
        </w:rPr>
        <w:t>в 201</w:t>
      </w:r>
      <w:r w:rsidR="0024461B">
        <w:rPr>
          <w:rFonts w:ascii="Times New Roman" w:hAnsi="Times New Roman" w:cs="Times New Roman"/>
          <w:sz w:val="28"/>
          <w:szCs w:val="28"/>
        </w:rPr>
        <w:t>9</w:t>
      </w:r>
      <w:r w:rsidR="00D00C21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по виду деятельности  «Строительство» - </w:t>
      </w:r>
      <w:r w:rsidR="0024461B">
        <w:rPr>
          <w:rFonts w:ascii="Times New Roman" w:hAnsi="Times New Roman" w:cs="Times New Roman"/>
          <w:sz w:val="28"/>
          <w:szCs w:val="28"/>
        </w:rPr>
        <w:t>610,6</w:t>
      </w:r>
      <w:r w:rsidR="00D00C21">
        <w:rPr>
          <w:rFonts w:ascii="Times New Roman" w:hAnsi="Times New Roman" w:cs="Times New Roman"/>
          <w:sz w:val="28"/>
          <w:szCs w:val="28"/>
        </w:rPr>
        <w:t xml:space="preserve"> мл</w:t>
      </w:r>
      <w:r>
        <w:rPr>
          <w:rFonts w:ascii="Times New Roman" w:hAnsi="Times New Roman" w:cs="Times New Roman"/>
          <w:sz w:val="28"/>
          <w:szCs w:val="28"/>
        </w:rPr>
        <w:t xml:space="preserve">н. рублей, или </w:t>
      </w:r>
      <w:r w:rsidR="0001743B">
        <w:rPr>
          <w:rFonts w:ascii="Times New Roman" w:hAnsi="Times New Roman" w:cs="Times New Roman"/>
          <w:sz w:val="28"/>
          <w:szCs w:val="28"/>
        </w:rPr>
        <w:t xml:space="preserve">в </w:t>
      </w:r>
      <w:r w:rsidR="0024461B">
        <w:rPr>
          <w:rFonts w:ascii="Times New Roman" w:hAnsi="Times New Roman" w:cs="Times New Roman"/>
          <w:sz w:val="28"/>
          <w:szCs w:val="28"/>
        </w:rPr>
        <w:t>62,2</w:t>
      </w:r>
      <w:r>
        <w:rPr>
          <w:rFonts w:ascii="Times New Roman" w:hAnsi="Times New Roman" w:cs="Times New Roman"/>
          <w:sz w:val="28"/>
          <w:szCs w:val="28"/>
        </w:rPr>
        <w:t xml:space="preserve"> % к аналогичному периоду прошлого года.</w:t>
      </w:r>
    </w:p>
    <w:p w:rsidR="00D811C9" w:rsidRPr="00D811C9" w:rsidRDefault="00D811C9" w:rsidP="00D31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начала отчетного года введено </w:t>
      </w:r>
      <w:r w:rsidR="0024461B">
        <w:rPr>
          <w:rFonts w:ascii="Times New Roman" w:hAnsi="Times New Roman" w:cs="Times New Roman"/>
          <w:sz w:val="28"/>
          <w:szCs w:val="28"/>
        </w:rPr>
        <w:t xml:space="preserve">62 </w:t>
      </w:r>
      <w:r>
        <w:rPr>
          <w:rFonts w:ascii="Times New Roman" w:hAnsi="Times New Roman" w:cs="Times New Roman"/>
          <w:sz w:val="28"/>
          <w:szCs w:val="28"/>
        </w:rPr>
        <w:t>квартир</w:t>
      </w:r>
      <w:r w:rsidR="0024461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24461B">
        <w:rPr>
          <w:rFonts w:ascii="Times New Roman" w:hAnsi="Times New Roman" w:cs="Times New Roman"/>
          <w:sz w:val="28"/>
          <w:szCs w:val="28"/>
        </w:rPr>
        <w:t>4,232</w:t>
      </w:r>
      <w:r w:rsidR="0001743B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244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Годовой план строительства жилья выполнен</w:t>
      </w:r>
      <w:r w:rsidR="0024461B">
        <w:rPr>
          <w:rFonts w:ascii="Times New Roman" w:hAnsi="Times New Roman" w:cs="Times New Roman"/>
          <w:sz w:val="28"/>
          <w:szCs w:val="28"/>
        </w:rPr>
        <w:t>.</w:t>
      </w:r>
    </w:p>
    <w:p w:rsidR="00D31012" w:rsidRDefault="00D31012" w:rsidP="00D31012">
      <w:pPr>
        <w:pStyle w:val="21"/>
        <w:spacing w:line="276" w:lineRule="auto"/>
        <w:ind w:right="283" w:firstLine="708"/>
        <w:rPr>
          <w:rFonts w:ascii="Times New Roman" w:hAnsi="Times New Roman"/>
        </w:rPr>
      </w:pPr>
      <w:r w:rsidRPr="00717DDB">
        <w:rPr>
          <w:rFonts w:ascii="Times New Roman" w:hAnsi="Times New Roman"/>
        </w:rPr>
        <w:t>В 20</w:t>
      </w:r>
      <w:r w:rsidR="0024461B">
        <w:rPr>
          <w:rFonts w:ascii="Times New Roman" w:hAnsi="Times New Roman"/>
        </w:rPr>
        <w:t>20</w:t>
      </w:r>
      <w:r w:rsidRPr="00717DDB">
        <w:rPr>
          <w:rFonts w:ascii="Times New Roman" w:hAnsi="Times New Roman"/>
        </w:rPr>
        <w:t xml:space="preserve"> году в экономику </w:t>
      </w:r>
      <w:r w:rsidR="002567EF">
        <w:rPr>
          <w:rFonts w:ascii="Times New Roman" w:hAnsi="Times New Roman"/>
        </w:rPr>
        <w:t>округа</w:t>
      </w:r>
      <w:r w:rsidRPr="00717DDB">
        <w:rPr>
          <w:rFonts w:ascii="Times New Roman" w:hAnsi="Times New Roman"/>
        </w:rPr>
        <w:t xml:space="preserve"> ожидается вложений инвестиций в сумме </w:t>
      </w:r>
      <w:r w:rsidR="00E3700D">
        <w:rPr>
          <w:rFonts w:ascii="Times New Roman" w:hAnsi="Times New Roman"/>
        </w:rPr>
        <w:t>6</w:t>
      </w:r>
      <w:r w:rsidR="002567EF">
        <w:rPr>
          <w:rFonts w:ascii="Times New Roman" w:hAnsi="Times New Roman"/>
        </w:rPr>
        <w:t>60,2</w:t>
      </w:r>
      <w:r w:rsidRPr="00717DDB">
        <w:rPr>
          <w:rFonts w:ascii="Times New Roman" w:hAnsi="Times New Roman"/>
        </w:rPr>
        <w:t xml:space="preserve"> млн. рублей. Чебулинский муниципальный </w:t>
      </w:r>
      <w:r w:rsidR="002567EF">
        <w:rPr>
          <w:rFonts w:ascii="Times New Roman" w:hAnsi="Times New Roman"/>
        </w:rPr>
        <w:t>округ</w:t>
      </w:r>
      <w:r w:rsidRPr="00717DDB">
        <w:rPr>
          <w:rFonts w:ascii="Times New Roman" w:hAnsi="Times New Roman"/>
        </w:rPr>
        <w:t xml:space="preserve"> является сельскохозяйственным, поэтому удельный вес инвестиций в сельское хозяйство составляет </w:t>
      </w:r>
      <w:r w:rsidR="002567EF">
        <w:rPr>
          <w:rFonts w:ascii="Times New Roman" w:hAnsi="Times New Roman"/>
        </w:rPr>
        <w:t>42,3</w:t>
      </w:r>
      <w:r w:rsidRPr="00717DDB">
        <w:rPr>
          <w:rFonts w:ascii="Times New Roman" w:hAnsi="Times New Roman"/>
          <w:color w:val="FF0000"/>
        </w:rPr>
        <w:t xml:space="preserve"> </w:t>
      </w:r>
      <w:r w:rsidRPr="00717DDB">
        <w:rPr>
          <w:rFonts w:ascii="Times New Roman" w:hAnsi="Times New Roman"/>
        </w:rPr>
        <w:t xml:space="preserve">%. Удельный вес инвестиций в сфере производство и распределение электроэнергии, газа и воды составляет </w:t>
      </w:r>
      <w:r w:rsidR="002567EF">
        <w:rPr>
          <w:rFonts w:ascii="Times New Roman" w:hAnsi="Times New Roman"/>
        </w:rPr>
        <w:t>3,3</w:t>
      </w:r>
      <w:r w:rsidRPr="00717DDB">
        <w:rPr>
          <w:rFonts w:ascii="Times New Roman" w:hAnsi="Times New Roman"/>
        </w:rPr>
        <w:t xml:space="preserve"> %.</w:t>
      </w:r>
    </w:p>
    <w:p w:rsidR="00D31012" w:rsidRPr="005758BA" w:rsidRDefault="00D31012" w:rsidP="00D3101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58BA">
        <w:rPr>
          <w:rFonts w:ascii="Times New Roman" w:hAnsi="Times New Roman"/>
          <w:sz w:val="28"/>
          <w:szCs w:val="28"/>
        </w:rPr>
        <w:lastRenderedPageBreak/>
        <w:t xml:space="preserve">       В целях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58BA">
        <w:rPr>
          <w:rFonts w:ascii="Times New Roman" w:eastAsia="Calibri" w:hAnsi="Times New Roman" w:cs="Times New Roman"/>
          <w:sz w:val="28"/>
          <w:szCs w:val="28"/>
        </w:rPr>
        <w:t>технической оснащенности, для применения проверенных и  новых технологий производства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58BA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сельскохозяйственных предприятиях </w:t>
      </w:r>
      <w:r w:rsidRPr="005758BA">
        <w:rPr>
          <w:rFonts w:ascii="Times New Roman" w:eastAsia="Calibri" w:hAnsi="Times New Roman" w:cs="Times New Roman"/>
          <w:sz w:val="28"/>
          <w:szCs w:val="28"/>
        </w:rPr>
        <w:t>района постоянно идет обновление машин</w:t>
      </w:r>
      <w:r w:rsidR="002567EF">
        <w:rPr>
          <w:rFonts w:ascii="Times New Roman" w:eastAsia="Calibri" w:hAnsi="Times New Roman" w:cs="Times New Roman"/>
          <w:sz w:val="28"/>
          <w:szCs w:val="28"/>
        </w:rPr>
        <w:t>н</w:t>
      </w:r>
      <w:r w:rsidRPr="005758BA">
        <w:rPr>
          <w:rFonts w:ascii="Times New Roman" w:eastAsia="Calibri" w:hAnsi="Times New Roman" w:cs="Times New Roman"/>
          <w:sz w:val="28"/>
          <w:szCs w:val="28"/>
        </w:rPr>
        <w:t>о-тракторного парка и другой сельскохозяйственной техники.</w:t>
      </w:r>
    </w:p>
    <w:p w:rsidR="00D31012" w:rsidRDefault="00D31012" w:rsidP="00D31012">
      <w:pPr>
        <w:jc w:val="both"/>
        <w:rPr>
          <w:rFonts w:ascii="Times New Roman" w:hAnsi="Times New Roman" w:cs="Times New Roman"/>
          <w:sz w:val="28"/>
          <w:szCs w:val="28"/>
        </w:rPr>
      </w:pPr>
      <w:r w:rsidRPr="0096033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960334">
        <w:rPr>
          <w:color w:val="FF0000"/>
          <w:sz w:val="28"/>
          <w:szCs w:val="28"/>
        </w:rPr>
        <w:t xml:space="preserve">         </w:t>
      </w:r>
      <w:r w:rsidRPr="00943805">
        <w:rPr>
          <w:rFonts w:ascii="Times New Roman" w:hAnsi="Times New Roman" w:cs="Times New Roman"/>
          <w:sz w:val="28"/>
          <w:szCs w:val="28"/>
        </w:rPr>
        <w:t>По прогнозной оценке на 20</w:t>
      </w:r>
      <w:r w:rsidR="002567EF">
        <w:rPr>
          <w:rFonts w:ascii="Times New Roman" w:hAnsi="Times New Roman" w:cs="Times New Roman"/>
          <w:sz w:val="28"/>
          <w:szCs w:val="28"/>
        </w:rPr>
        <w:t>20</w:t>
      </w:r>
      <w:r w:rsidR="00E3700D">
        <w:rPr>
          <w:rFonts w:ascii="Times New Roman" w:hAnsi="Times New Roman" w:cs="Times New Roman"/>
          <w:sz w:val="28"/>
          <w:szCs w:val="28"/>
        </w:rPr>
        <w:t xml:space="preserve"> </w:t>
      </w:r>
      <w:r w:rsidRPr="00943805">
        <w:rPr>
          <w:rFonts w:ascii="Times New Roman" w:hAnsi="Times New Roman" w:cs="Times New Roman"/>
          <w:sz w:val="28"/>
          <w:szCs w:val="28"/>
        </w:rPr>
        <w:t xml:space="preserve">год в экономику </w:t>
      </w:r>
      <w:r w:rsidR="002567EF">
        <w:rPr>
          <w:rFonts w:ascii="Times New Roman" w:hAnsi="Times New Roman" w:cs="Times New Roman"/>
          <w:sz w:val="28"/>
          <w:szCs w:val="28"/>
        </w:rPr>
        <w:t>округа</w:t>
      </w:r>
      <w:r w:rsidRPr="00943805">
        <w:rPr>
          <w:rFonts w:ascii="Times New Roman" w:hAnsi="Times New Roman" w:cs="Times New Roman"/>
          <w:sz w:val="28"/>
          <w:szCs w:val="28"/>
        </w:rPr>
        <w:t xml:space="preserve"> будет вложено </w:t>
      </w:r>
      <w:r w:rsidR="002567EF">
        <w:rPr>
          <w:rFonts w:ascii="Times New Roman" w:hAnsi="Times New Roman" w:cs="Times New Roman"/>
          <w:sz w:val="28"/>
          <w:szCs w:val="28"/>
        </w:rPr>
        <w:t>660,2</w:t>
      </w:r>
      <w:r w:rsidRPr="00943805">
        <w:rPr>
          <w:rFonts w:ascii="Times New Roman" w:hAnsi="Times New Roman" w:cs="Times New Roman"/>
          <w:sz w:val="28"/>
          <w:szCs w:val="28"/>
        </w:rPr>
        <w:t xml:space="preserve"> млн. рублей,  в том числе бюджетных средств – </w:t>
      </w:r>
      <w:r w:rsidR="002567EF">
        <w:rPr>
          <w:rFonts w:ascii="Times New Roman" w:hAnsi="Times New Roman" w:cs="Times New Roman"/>
          <w:sz w:val="28"/>
          <w:szCs w:val="28"/>
        </w:rPr>
        <w:t>245,84</w:t>
      </w:r>
      <w:r w:rsidRPr="00943805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D31012" w:rsidRDefault="00D31012" w:rsidP="00D31012">
      <w:pPr>
        <w:jc w:val="both"/>
        <w:rPr>
          <w:rFonts w:ascii="Times New Roman" w:hAnsi="Times New Roman" w:cs="Times New Roman"/>
          <w:sz w:val="28"/>
          <w:szCs w:val="28"/>
        </w:rPr>
      </w:pPr>
      <w:r w:rsidRPr="00943805">
        <w:rPr>
          <w:rFonts w:ascii="Times New Roman" w:hAnsi="Times New Roman" w:cs="Times New Roman"/>
          <w:sz w:val="28"/>
          <w:szCs w:val="28"/>
        </w:rPr>
        <w:t xml:space="preserve"> </w:t>
      </w:r>
      <w:r w:rsidR="00E3700D">
        <w:rPr>
          <w:rFonts w:ascii="Times New Roman" w:hAnsi="Times New Roman" w:cs="Times New Roman"/>
          <w:sz w:val="28"/>
          <w:szCs w:val="28"/>
        </w:rPr>
        <w:tab/>
      </w:r>
      <w:r w:rsidRPr="00943805">
        <w:rPr>
          <w:rFonts w:ascii="Times New Roman" w:hAnsi="Times New Roman" w:cs="Times New Roman"/>
          <w:sz w:val="28"/>
          <w:szCs w:val="28"/>
        </w:rPr>
        <w:t>В 20</w:t>
      </w:r>
      <w:r w:rsidR="00E3700D">
        <w:rPr>
          <w:rFonts w:ascii="Times New Roman" w:hAnsi="Times New Roman" w:cs="Times New Roman"/>
          <w:sz w:val="28"/>
          <w:szCs w:val="28"/>
        </w:rPr>
        <w:t>2</w:t>
      </w:r>
      <w:r w:rsidR="002567EF">
        <w:rPr>
          <w:rFonts w:ascii="Times New Roman" w:hAnsi="Times New Roman" w:cs="Times New Roman"/>
          <w:sz w:val="28"/>
          <w:szCs w:val="28"/>
        </w:rPr>
        <w:t>1</w:t>
      </w:r>
      <w:r w:rsidRPr="00943805">
        <w:rPr>
          <w:rFonts w:ascii="Times New Roman" w:hAnsi="Times New Roman" w:cs="Times New Roman"/>
          <w:sz w:val="28"/>
          <w:szCs w:val="28"/>
        </w:rPr>
        <w:t xml:space="preserve"> году ожидается небольшой рост инвестиционной активности в экономике района на </w:t>
      </w:r>
      <w:r w:rsidR="00E3700D">
        <w:rPr>
          <w:rFonts w:ascii="Times New Roman" w:hAnsi="Times New Roman" w:cs="Times New Roman"/>
          <w:sz w:val="28"/>
          <w:szCs w:val="28"/>
        </w:rPr>
        <w:t>0,</w:t>
      </w:r>
      <w:r w:rsidR="002567EF">
        <w:rPr>
          <w:rFonts w:ascii="Times New Roman" w:hAnsi="Times New Roman" w:cs="Times New Roman"/>
          <w:sz w:val="28"/>
          <w:szCs w:val="28"/>
        </w:rPr>
        <w:t>5</w:t>
      </w:r>
      <w:r w:rsidRPr="00943805">
        <w:rPr>
          <w:rFonts w:ascii="Times New Roman" w:hAnsi="Times New Roman" w:cs="Times New Roman"/>
          <w:sz w:val="28"/>
          <w:szCs w:val="28"/>
        </w:rPr>
        <w:t xml:space="preserve"> %., как за счет собственных сре</w:t>
      </w:r>
      <w:proofErr w:type="gramStart"/>
      <w:r w:rsidRPr="00943805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943805">
        <w:rPr>
          <w:rFonts w:ascii="Times New Roman" w:hAnsi="Times New Roman" w:cs="Times New Roman"/>
          <w:sz w:val="28"/>
          <w:szCs w:val="28"/>
        </w:rPr>
        <w:t>едприятий, так и с использованием кредитов банков, заемных средств других организаций и бюджетных средств.</w:t>
      </w:r>
    </w:p>
    <w:p w:rsidR="00D31012" w:rsidRDefault="00D31012" w:rsidP="00D310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 закончен капитальный ремонт автодороги «Новосибирск-Красноярск-Иркутск (Усть-Чебула – Дмитриевка).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31012" w:rsidRDefault="00D31012" w:rsidP="00D310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Планируется капитальный ремонт здания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Верх-Чебулинская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из средств областного бюджета.</w:t>
      </w:r>
    </w:p>
    <w:p w:rsidR="00D31012" w:rsidRDefault="00D31012" w:rsidP="00D310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2567E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ожидается рост объема инвестиций в основной капитал за счет всех источников (без субъектов малого предпринимательства) до </w:t>
      </w:r>
      <w:r w:rsidR="002567EF">
        <w:rPr>
          <w:rFonts w:ascii="Times New Roman" w:hAnsi="Times New Roman" w:cs="Times New Roman"/>
          <w:sz w:val="28"/>
          <w:szCs w:val="28"/>
        </w:rPr>
        <w:t>678,05</w:t>
      </w:r>
      <w:r>
        <w:rPr>
          <w:rFonts w:ascii="Times New Roman" w:hAnsi="Times New Roman" w:cs="Times New Roman"/>
          <w:sz w:val="28"/>
          <w:szCs w:val="28"/>
        </w:rPr>
        <w:t xml:space="preserve"> % за счет реализации инвестиционных проектов:</w:t>
      </w:r>
    </w:p>
    <w:p w:rsidR="00D31012" w:rsidRDefault="00D31012" w:rsidP="00D310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строительство </w:t>
      </w:r>
      <w:r w:rsidR="00E3700D">
        <w:rPr>
          <w:rFonts w:ascii="Times New Roman" w:hAnsi="Times New Roman" w:cs="Times New Roman"/>
          <w:sz w:val="28"/>
          <w:szCs w:val="28"/>
        </w:rPr>
        <w:t xml:space="preserve">здания новой школы на </w:t>
      </w:r>
      <w:r w:rsidR="002567EF">
        <w:rPr>
          <w:rFonts w:ascii="Times New Roman" w:hAnsi="Times New Roman" w:cs="Times New Roman"/>
          <w:sz w:val="28"/>
          <w:szCs w:val="28"/>
        </w:rPr>
        <w:t>330</w:t>
      </w:r>
      <w:r w:rsidR="00E3700D">
        <w:rPr>
          <w:rFonts w:ascii="Times New Roman" w:hAnsi="Times New Roman" w:cs="Times New Roman"/>
          <w:sz w:val="28"/>
          <w:szCs w:val="28"/>
        </w:rPr>
        <w:t xml:space="preserve"> мест для обучающихся начальной школы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31012" w:rsidRDefault="00D31012" w:rsidP="00D310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Капитальный ремонт уличных дорог в с. Николаевка,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Новоивановский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Усть-Серата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осуществлен в 202</w:t>
      </w:r>
      <w:r w:rsidR="002567E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D31012" w:rsidRDefault="00D31012" w:rsidP="00D310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202</w:t>
      </w:r>
      <w:r w:rsidR="002567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планируется продолжить и закончить строительство </w:t>
      </w:r>
      <w:r w:rsidR="00E3700D">
        <w:rPr>
          <w:rFonts w:ascii="Times New Roman" w:hAnsi="Times New Roman" w:cs="Times New Roman"/>
          <w:sz w:val="28"/>
          <w:szCs w:val="28"/>
        </w:rPr>
        <w:t xml:space="preserve">здания новой школы на </w:t>
      </w:r>
      <w:r w:rsidR="002567EF">
        <w:rPr>
          <w:rFonts w:ascii="Times New Roman" w:hAnsi="Times New Roman" w:cs="Times New Roman"/>
          <w:sz w:val="28"/>
          <w:szCs w:val="28"/>
        </w:rPr>
        <w:t>330</w:t>
      </w:r>
      <w:r w:rsidR="00E3700D">
        <w:rPr>
          <w:rFonts w:ascii="Times New Roman" w:hAnsi="Times New Roman" w:cs="Times New Roman"/>
          <w:sz w:val="28"/>
          <w:szCs w:val="28"/>
        </w:rPr>
        <w:t xml:space="preserve"> мест для обучающихся начальной школы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31012" w:rsidRPr="00D31012" w:rsidRDefault="00D31012" w:rsidP="00D31012">
      <w:pPr>
        <w:pStyle w:val="a6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012">
        <w:rPr>
          <w:rFonts w:ascii="Times New Roman" w:hAnsi="Times New Roman" w:cs="Times New Roman"/>
          <w:sz w:val="28"/>
          <w:szCs w:val="28"/>
        </w:rPr>
        <w:t>Объем выполненных работ по виду экономической деятельности «Строительство» за 201</w:t>
      </w:r>
      <w:r w:rsidR="002567EF">
        <w:rPr>
          <w:rFonts w:ascii="Times New Roman" w:hAnsi="Times New Roman" w:cs="Times New Roman"/>
          <w:sz w:val="28"/>
          <w:szCs w:val="28"/>
        </w:rPr>
        <w:t>9</w:t>
      </w:r>
      <w:r w:rsidRPr="00D31012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="002567EF">
        <w:rPr>
          <w:rFonts w:ascii="Times New Roman" w:hAnsi="Times New Roman" w:cs="Times New Roman"/>
          <w:sz w:val="28"/>
          <w:szCs w:val="28"/>
        </w:rPr>
        <w:t>610,6</w:t>
      </w:r>
      <w:r w:rsidRPr="00D31012">
        <w:rPr>
          <w:rFonts w:ascii="Times New Roman" w:hAnsi="Times New Roman" w:cs="Times New Roman"/>
          <w:sz w:val="28"/>
          <w:szCs w:val="28"/>
        </w:rPr>
        <w:t xml:space="preserve"> млн. руб., или </w:t>
      </w:r>
      <w:r w:rsidR="002567EF">
        <w:rPr>
          <w:rFonts w:ascii="Times New Roman" w:hAnsi="Times New Roman" w:cs="Times New Roman"/>
          <w:sz w:val="28"/>
          <w:szCs w:val="28"/>
        </w:rPr>
        <w:t>62,2</w:t>
      </w:r>
      <w:r w:rsidR="00E3700D">
        <w:rPr>
          <w:rFonts w:ascii="Times New Roman" w:hAnsi="Times New Roman" w:cs="Times New Roman"/>
          <w:sz w:val="28"/>
          <w:szCs w:val="28"/>
        </w:rPr>
        <w:t xml:space="preserve"> </w:t>
      </w:r>
      <w:r w:rsidRPr="00D31012">
        <w:rPr>
          <w:rFonts w:ascii="Times New Roman" w:hAnsi="Times New Roman" w:cs="Times New Roman"/>
          <w:sz w:val="28"/>
          <w:szCs w:val="28"/>
        </w:rPr>
        <w:t>%, к аналогичному периоду 201</w:t>
      </w:r>
      <w:r w:rsidR="002567EF">
        <w:rPr>
          <w:rFonts w:ascii="Times New Roman" w:hAnsi="Times New Roman" w:cs="Times New Roman"/>
          <w:sz w:val="28"/>
          <w:szCs w:val="28"/>
        </w:rPr>
        <w:t>8</w:t>
      </w:r>
      <w:r w:rsidRPr="00D3101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D31012" w:rsidRPr="00D31012" w:rsidRDefault="00D31012" w:rsidP="00D31012">
      <w:pPr>
        <w:pStyle w:val="a6"/>
        <w:ind w:right="2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31012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D31012">
        <w:rPr>
          <w:rFonts w:ascii="Times New Roman" w:hAnsi="Times New Roman" w:cs="Times New Roman"/>
          <w:sz w:val="28"/>
          <w:szCs w:val="28"/>
        </w:rPr>
        <w:t xml:space="preserve">Готовится проектно-сметная документация для организации строительства </w:t>
      </w:r>
      <w:r w:rsidR="00E3700D">
        <w:rPr>
          <w:rFonts w:ascii="Times New Roman" w:hAnsi="Times New Roman" w:cs="Times New Roman"/>
          <w:sz w:val="28"/>
          <w:szCs w:val="28"/>
        </w:rPr>
        <w:t xml:space="preserve">здания новой школы на </w:t>
      </w:r>
      <w:r w:rsidR="002567EF">
        <w:rPr>
          <w:rFonts w:ascii="Times New Roman" w:hAnsi="Times New Roman" w:cs="Times New Roman"/>
          <w:sz w:val="28"/>
          <w:szCs w:val="28"/>
        </w:rPr>
        <w:t>330</w:t>
      </w:r>
      <w:r w:rsidR="00E3700D">
        <w:rPr>
          <w:rFonts w:ascii="Times New Roman" w:hAnsi="Times New Roman" w:cs="Times New Roman"/>
          <w:sz w:val="28"/>
          <w:szCs w:val="28"/>
        </w:rPr>
        <w:t xml:space="preserve"> мест для обучающихся начальной школы</w:t>
      </w:r>
      <w:r w:rsidRPr="00D31012">
        <w:rPr>
          <w:rFonts w:ascii="Times New Roman" w:hAnsi="Times New Roman" w:cs="Times New Roman"/>
          <w:sz w:val="28"/>
          <w:szCs w:val="28"/>
        </w:rPr>
        <w:t>.</w:t>
      </w:r>
      <w:r w:rsidRPr="00D31012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proofErr w:type="gramEnd"/>
    </w:p>
    <w:p w:rsidR="00D31012" w:rsidRPr="003011CB" w:rsidRDefault="00D31012" w:rsidP="00D31012">
      <w:pPr>
        <w:pStyle w:val="a6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2567EF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Pr="003011CB">
        <w:rPr>
          <w:rFonts w:ascii="Times New Roman" w:hAnsi="Times New Roman" w:cs="Times New Roman"/>
          <w:sz w:val="28"/>
          <w:szCs w:val="28"/>
        </w:rPr>
        <w:t xml:space="preserve">В прогнозируемый период планируется ежегодно вводить не менее  </w:t>
      </w:r>
      <w:r w:rsidR="00E3700D" w:rsidRPr="003011CB">
        <w:rPr>
          <w:rFonts w:ascii="Times New Roman" w:hAnsi="Times New Roman" w:cs="Times New Roman"/>
          <w:sz w:val="28"/>
          <w:szCs w:val="28"/>
        </w:rPr>
        <w:t>4,4</w:t>
      </w:r>
      <w:r w:rsidRPr="003011CB">
        <w:rPr>
          <w:rFonts w:ascii="Times New Roman" w:hAnsi="Times New Roman" w:cs="Times New Roman"/>
          <w:sz w:val="28"/>
          <w:szCs w:val="28"/>
        </w:rPr>
        <w:t xml:space="preserve"> тыс. кв. метров общей площади, что позволит достичь показателя «общая площадь жилых помещений, приходящаяся в среднем на одного жителя» с 3</w:t>
      </w:r>
      <w:r w:rsidR="003011CB" w:rsidRPr="003011CB">
        <w:rPr>
          <w:rFonts w:ascii="Times New Roman" w:hAnsi="Times New Roman" w:cs="Times New Roman"/>
          <w:sz w:val="28"/>
          <w:szCs w:val="28"/>
        </w:rPr>
        <w:t>2,01</w:t>
      </w:r>
      <w:r w:rsidRPr="003011CB">
        <w:rPr>
          <w:rFonts w:ascii="Times New Roman" w:hAnsi="Times New Roman" w:cs="Times New Roman"/>
          <w:sz w:val="28"/>
          <w:szCs w:val="28"/>
        </w:rPr>
        <w:t xml:space="preserve"> кв.м. в 201</w:t>
      </w:r>
      <w:r w:rsidR="003011CB" w:rsidRPr="003011CB">
        <w:rPr>
          <w:rFonts w:ascii="Times New Roman" w:hAnsi="Times New Roman" w:cs="Times New Roman"/>
          <w:sz w:val="28"/>
          <w:szCs w:val="28"/>
        </w:rPr>
        <w:t>9</w:t>
      </w:r>
      <w:r w:rsidRPr="003011CB">
        <w:rPr>
          <w:rFonts w:ascii="Times New Roman" w:hAnsi="Times New Roman" w:cs="Times New Roman"/>
          <w:sz w:val="28"/>
          <w:szCs w:val="28"/>
        </w:rPr>
        <w:t xml:space="preserve"> году до 33,</w:t>
      </w:r>
      <w:r w:rsidR="003011CB" w:rsidRPr="003011CB">
        <w:rPr>
          <w:rFonts w:ascii="Times New Roman" w:hAnsi="Times New Roman" w:cs="Times New Roman"/>
          <w:sz w:val="28"/>
          <w:szCs w:val="28"/>
        </w:rPr>
        <w:t>73</w:t>
      </w:r>
      <w:r w:rsidRPr="003011CB">
        <w:rPr>
          <w:rFonts w:ascii="Times New Roman" w:hAnsi="Times New Roman" w:cs="Times New Roman"/>
          <w:sz w:val="28"/>
          <w:szCs w:val="28"/>
        </w:rPr>
        <w:t xml:space="preserve"> кв.м. в 202</w:t>
      </w:r>
      <w:r w:rsidR="003011CB" w:rsidRPr="003011CB">
        <w:rPr>
          <w:rFonts w:ascii="Times New Roman" w:hAnsi="Times New Roman" w:cs="Times New Roman"/>
          <w:sz w:val="28"/>
          <w:szCs w:val="28"/>
        </w:rPr>
        <w:t>2</w:t>
      </w:r>
      <w:r w:rsidRPr="003011CB">
        <w:rPr>
          <w:rFonts w:ascii="Times New Roman" w:hAnsi="Times New Roman" w:cs="Times New Roman"/>
          <w:sz w:val="28"/>
          <w:szCs w:val="28"/>
        </w:rPr>
        <w:t xml:space="preserve"> году.  При этом </w:t>
      </w:r>
      <w:r w:rsidRPr="003011CB">
        <w:rPr>
          <w:rFonts w:ascii="Times New Roman" w:hAnsi="Times New Roman" w:cs="Times New Roman"/>
          <w:sz w:val="28"/>
          <w:szCs w:val="28"/>
        </w:rPr>
        <w:lastRenderedPageBreak/>
        <w:t>удельный вес индивидуального жилищного строительства составляет до 80 %.</w:t>
      </w:r>
    </w:p>
    <w:p w:rsidR="00D31012" w:rsidRDefault="00D31012" w:rsidP="00D31012">
      <w:pPr>
        <w:pStyle w:val="a6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31012">
        <w:rPr>
          <w:rFonts w:ascii="Times New Roman" w:hAnsi="Times New Roman" w:cs="Times New Roman"/>
          <w:sz w:val="28"/>
          <w:szCs w:val="28"/>
        </w:rPr>
        <w:t xml:space="preserve">        Удельный вес ветхого и аварийного жилого фонда в 201</w:t>
      </w:r>
      <w:r w:rsidR="002567EF">
        <w:rPr>
          <w:rFonts w:ascii="Times New Roman" w:hAnsi="Times New Roman" w:cs="Times New Roman"/>
          <w:sz w:val="28"/>
          <w:szCs w:val="28"/>
        </w:rPr>
        <w:t>9</w:t>
      </w:r>
      <w:r w:rsidRPr="00D31012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E3700D">
        <w:rPr>
          <w:rFonts w:ascii="Times New Roman" w:hAnsi="Times New Roman" w:cs="Times New Roman"/>
          <w:sz w:val="28"/>
          <w:szCs w:val="28"/>
        </w:rPr>
        <w:t>2,1</w:t>
      </w:r>
      <w:r w:rsidR="002567EF">
        <w:rPr>
          <w:rFonts w:ascii="Times New Roman" w:hAnsi="Times New Roman" w:cs="Times New Roman"/>
          <w:sz w:val="28"/>
          <w:szCs w:val="28"/>
        </w:rPr>
        <w:t>5</w:t>
      </w:r>
      <w:r w:rsidRPr="00D31012">
        <w:rPr>
          <w:rFonts w:ascii="Times New Roman" w:hAnsi="Times New Roman" w:cs="Times New Roman"/>
          <w:sz w:val="28"/>
          <w:szCs w:val="28"/>
        </w:rPr>
        <w:t xml:space="preserve"> %. В прогнозируемый период планируется снижение удельного веса ветхого и аварийного жилого фонда к 202</w:t>
      </w:r>
      <w:r w:rsidR="002567EF">
        <w:rPr>
          <w:rFonts w:ascii="Times New Roman" w:hAnsi="Times New Roman" w:cs="Times New Roman"/>
          <w:sz w:val="28"/>
          <w:szCs w:val="28"/>
        </w:rPr>
        <w:t>4</w:t>
      </w:r>
      <w:r w:rsidRPr="00D31012">
        <w:rPr>
          <w:rFonts w:ascii="Times New Roman" w:hAnsi="Times New Roman" w:cs="Times New Roman"/>
          <w:sz w:val="28"/>
          <w:szCs w:val="28"/>
        </w:rPr>
        <w:t xml:space="preserve"> году до 2,0 %.</w:t>
      </w: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67EF" w:rsidRDefault="002567EF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67EF" w:rsidRDefault="002567EF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67EF" w:rsidRDefault="002567EF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67EF" w:rsidRDefault="002567EF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67EF" w:rsidRDefault="002567EF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67EF" w:rsidRDefault="002567EF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67EF" w:rsidRDefault="002567EF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67EF" w:rsidRDefault="002567EF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67EF" w:rsidRDefault="002567EF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67EF" w:rsidRDefault="002567EF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67EF" w:rsidRDefault="002567EF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67EF" w:rsidRDefault="002567EF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B38F7" w:rsidRPr="009B38F7" w:rsidRDefault="009B38F7" w:rsidP="009B38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B38F7">
        <w:rPr>
          <w:rFonts w:ascii="Times New Roman" w:hAnsi="Times New Roman"/>
          <w:b/>
          <w:sz w:val="32"/>
          <w:szCs w:val="32"/>
        </w:rPr>
        <w:lastRenderedPageBreak/>
        <w:t>ПАСПОРТ</w:t>
      </w:r>
    </w:p>
    <w:p w:rsidR="009B38F7" w:rsidRPr="009B38F7" w:rsidRDefault="009B38F7" w:rsidP="009B38F7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9B38F7">
        <w:rPr>
          <w:rFonts w:ascii="Times New Roman" w:hAnsi="Times New Roman"/>
          <w:sz w:val="32"/>
          <w:szCs w:val="32"/>
        </w:rPr>
        <w:t>муниципального образования</w:t>
      </w:r>
    </w:p>
    <w:p w:rsidR="009B38F7" w:rsidRPr="009B38F7" w:rsidRDefault="009B38F7" w:rsidP="009B38F7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Чебулинский муниципальный район</w:t>
      </w:r>
    </w:p>
    <w:p w:rsidR="009B38F7" w:rsidRPr="00D31012" w:rsidRDefault="009B38F7" w:rsidP="009B38F7">
      <w:pPr>
        <w:pStyle w:val="a6"/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"/>
        <w:gridCol w:w="5855"/>
        <w:gridCol w:w="1499"/>
        <w:gridCol w:w="2165"/>
      </w:tblGrid>
      <w:tr w:rsidR="009B38F7" w:rsidRPr="00DF4073" w:rsidTr="00854F73">
        <w:trPr>
          <w:trHeight w:hRule="exact" w:val="138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 xml:space="preserve">Наименование </w:t>
            </w:r>
            <w:r w:rsidRPr="00DF407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показателя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Единица </w:t>
            </w: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DF4073" w:rsidRDefault="009B38F7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На 01.01.20</w:t>
            </w:r>
            <w:r w:rsidR="00854F7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9B38F7" w:rsidRPr="00DF4073" w:rsidTr="00D00C21">
        <w:trPr>
          <w:trHeight w:hRule="exact" w:val="248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350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Административно-территориальное </w:t>
            </w:r>
            <w:r w:rsidRPr="00161350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деление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населенных пунктов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Территория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A065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z w:val="24"/>
                <w:szCs w:val="24"/>
              </w:rPr>
              <w:t>3741</w:t>
            </w:r>
            <w:r w:rsidR="00A06531" w:rsidRPr="00161350">
              <w:rPr>
                <w:rFonts w:ascii="Times New Roman" w:hAnsi="Times New Roman"/>
                <w:sz w:val="24"/>
                <w:szCs w:val="24"/>
              </w:rPr>
              <w:t>,</w:t>
            </w:r>
            <w:r w:rsidRPr="0016135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1350">
              <w:rPr>
                <w:rFonts w:ascii="Times New Roman" w:hAnsi="Times New Roman"/>
                <w:spacing w:val="-2"/>
                <w:sz w:val="24"/>
                <w:szCs w:val="24"/>
              </w:rPr>
              <w:t>находящаяся</w:t>
            </w:r>
            <w:proofErr w:type="gramEnd"/>
            <w:r w:rsidRPr="0016135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ведении муниципально</w:t>
            </w:r>
            <w:r w:rsidRPr="00161350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го образования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A06531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A06531" w:rsidP="00A065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z w:val="24"/>
                <w:szCs w:val="24"/>
              </w:rPr>
              <w:t>197,87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1350">
              <w:rPr>
                <w:rFonts w:ascii="Times New Roman" w:hAnsi="Times New Roman"/>
                <w:spacing w:val="-1"/>
                <w:sz w:val="24"/>
                <w:szCs w:val="24"/>
              </w:rPr>
              <w:t>находящаяся</w:t>
            </w:r>
            <w:proofErr w:type="gramEnd"/>
            <w:r w:rsidRPr="0016135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 собственности муници</w:t>
            </w:r>
            <w:r w:rsidRPr="00161350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пального образования: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A06531" w:rsidP="00A065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z w:val="24"/>
                <w:szCs w:val="24"/>
              </w:rPr>
              <w:t>236,44</w:t>
            </w:r>
          </w:p>
        </w:tc>
      </w:tr>
      <w:tr w:rsidR="009B38F7" w:rsidRPr="00DF4073" w:rsidTr="00D00C21">
        <w:trPr>
          <w:trHeight w:val="57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предоставленная</w:t>
            </w:r>
            <w:proofErr w:type="gramEnd"/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физическим лицам</w:t>
            </w:r>
          </w:p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во владение, пользование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A06531" w:rsidP="00A065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z w:val="24"/>
                <w:szCs w:val="24"/>
              </w:rPr>
              <w:t>5,710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в аренду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A06531" w:rsidP="001613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z w:val="24"/>
                <w:szCs w:val="24"/>
              </w:rPr>
              <w:t>1846</w:t>
            </w:r>
            <w:r w:rsidR="00161350" w:rsidRPr="00161350">
              <w:rPr>
                <w:rFonts w:ascii="Times New Roman" w:hAnsi="Times New Roman"/>
                <w:sz w:val="24"/>
                <w:szCs w:val="24"/>
              </w:rPr>
              <w:t>7,33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предоставленная</w:t>
            </w:r>
            <w:proofErr w:type="gramEnd"/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юридическим   лицам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A06531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z w:val="24"/>
                <w:szCs w:val="24"/>
              </w:rPr>
              <w:t>1,120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в пользование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A06531" w:rsidP="00A065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z w:val="24"/>
                <w:szCs w:val="24"/>
              </w:rPr>
              <w:t>1,120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5"/>
                <w:sz w:val="24"/>
                <w:szCs w:val="24"/>
              </w:rPr>
              <w:t>в аренду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A06531" w:rsidP="001613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z w:val="24"/>
                <w:szCs w:val="24"/>
              </w:rPr>
              <w:t>11</w:t>
            </w:r>
            <w:r w:rsidR="00161350" w:rsidRPr="00161350">
              <w:rPr>
                <w:rFonts w:ascii="Times New Roman" w:hAnsi="Times New Roman"/>
                <w:sz w:val="24"/>
                <w:szCs w:val="24"/>
              </w:rPr>
              <w:t>2</w:t>
            </w:r>
            <w:r w:rsidRPr="00161350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Земли в черте поселений, </w:t>
            </w: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входящих в состав муниципального об</w:t>
            </w: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>разования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A06531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z w:val="24"/>
                <w:szCs w:val="24"/>
              </w:rPr>
              <w:t>48,460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5"/>
                <w:sz w:val="24"/>
                <w:szCs w:val="24"/>
              </w:rPr>
              <w:t>из них: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z w:val="24"/>
                <w:szCs w:val="24"/>
              </w:rPr>
              <w:t>жилой застройки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A06531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z w:val="24"/>
                <w:szCs w:val="24"/>
              </w:rPr>
              <w:t>2,440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общественно-деловой застройки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z w:val="24"/>
                <w:szCs w:val="24"/>
              </w:rPr>
              <w:t>3</w:t>
            </w:r>
            <w:r w:rsidR="00A06531" w:rsidRPr="00161350">
              <w:rPr>
                <w:rFonts w:ascii="Times New Roman" w:hAnsi="Times New Roman"/>
                <w:sz w:val="24"/>
                <w:szCs w:val="24"/>
              </w:rPr>
              <w:t>,</w:t>
            </w:r>
            <w:r w:rsidRPr="00161350">
              <w:rPr>
                <w:rFonts w:ascii="Times New Roman" w:hAnsi="Times New Roman"/>
                <w:sz w:val="24"/>
                <w:szCs w:val="24"/>
              </w:rPr>
              <w:t>67</w:t>
            </w:r>
            <w:r w:rsidR="00A06531" w:rsidRPr="001613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производственные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A06531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инженерной и транспортной </w:t>
            </w: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инфраструктуры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A06531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рекреакционного</w:t>
            </w:r>
            <w:proofErr w:type="spellEnd"/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значения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A06531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z w:val="24"/>
                <w:szCs w:val="24"/>
              </w:rPr>
              <w:t>2,38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A06531" w:rsidP="00A065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z w:val="24"/>
                <w:szCs w:val="24"/>
              </w:rPr>
              <w:t>25,54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специального назначения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A06531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z w:val="24"/>
                <w:szCs w:val="24"/>
              </w:rPr>
              <w:t>0,27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военных объектов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A06531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z w:val="24"/>
                <w:szCs w:val="24"/>
              </w:rPr>
              <w:t>1,12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иных территориальных зон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Земли за чертой поселений, </w:t>
            </w: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t>входящих в состав муниципального об</w:t>
            </w:r>
            <w:r w:rsidRPr="0016135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>разования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161350" w:rsidP="001613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z w:val="24"/>
                <w:szCs w:val="24"/>
              </w:rPr>
              <w:t>15344,21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объектов для сноса – всего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5"/>
                <w:sz w:val="24"/>
                <w:szCs w:val="24"/>
              </w:rPr>
              <w:t>Еди</w:t>
            </w:r>
            <w:r w:rsidRPr="00161350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ниц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A06531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в том числе жилых домов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A06531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B38F7" w:rsidRPr="00DF4073" w:rsidTr="00D00C21">
        <w:trPr>
          <w:trHeight w:val="2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>в них – площадь квартир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Тыс. </w:t>
            </w:r>
            <w:r w:rsidRPr="00161350">
              <w:rPr>
                <w:rFonts w:ascii="Times New Roman" w:hAnsi="Times New Roman"/>
                <w:spacing w:val="-6"/>
                <w:sz w:val="24"/>
                <w:szCs w:val="24"/>
              </w:rPr>
              <w:t>кв. 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8F7" w:rsidRPr="00161350" w:rsidRDefault="00A06531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350">
              <w:rPr>
                <w:rFonts w:ascii="Times New Roman" w:hAnsi="Times New Roman"/>
                <w:sz w:val="24"/>
                <w:szCs w:val="24"/>
              </w:rPr>
              <w:t>0,56</w:t>
            </w:r>
          </w:p>
        </w:tc>
      </w:tr>
      <w:tr w:rsidR="009B38F7" w:rsidRPr="00DF4073" w:rsidTr="00D00C21">
        <w:trPr>
          <w:gridBefore w:val="1"/>
          <w:wBefore w:w="57" w:type="dxa"/>
          <w:trHeight w:val="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54F73" w:rsidRDefault="009B38F7" w:rsidP="00D00C21">
            <w:pPr>
              <w:shd w:val="clear" w:color="auto" w:fill="FFFFFF"/>
              <w:tabs>
                <w:tab w:val="left" w:pos="300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4F73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ДЕМОГРАФИЯ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54F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54F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8F7" w:rsidRPr="00DF4073" w:rsidTr="00D00C21">
        <w:trPr>
          <w:gridBefore w:val="1"/>
          <w:wBefore w:w="57" w:type="dxa"/>
          <w:trHeight w:val="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54F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F73"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  <w:t xml:space="preserve">Численность постоянного населения </w:t>
            </w:r>
            <w:r w:rsidRPr="00854F73">
              <w:rPr>
                <w:rFonts w:ascii="Times New Roman" w:hAnsi="Times New Roman"/>
                <w:spacing w:val="2"/>
                <w:w w:val="95"/>
                <w:sz w:val="24"/>
                <w:szCs w:val="24"/>
              </w:rPr>
              <w:t>(на начало года)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54F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F73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Чело </w:t>
            </w:r>
            <w:r w:rsidRPr="00854F73">
              <w:rPr>
                <w:rFonts w:ascii="Times New Roman" w:hAnsi="Times New Roman"/>
                <w:spacing w:val="2"/>
                <w:w w:val="95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54F73" w:rsidRDefault="009B38F7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F73">
              <w:rPr>
                <w:rFonts w:ascii="Times New Roman" w:hAnsi="Times New Roman"/>
                <w:sz w:val="24"/>
                <w:szCs w:val="24"/>
              </w:rPr>
              <w:t>1</w:t>
            </w:r>
            <w:r w:rsidR="009737AA" w:rsidRPr="00854F73">
              <w:rPr>
                <w:rFonts w:ascii="Times New Roman" w:hAnsi="Times New Roman"/>
                <w:sz w:val="24"/>
                <w:szCs w:val="24"/>
              </w:rPr>
              <w:t>4</w:t>
            </w:r>
            <w:r w:rsidR="00854F73" w:rsidRPr="00854F73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</w:tr>
      <w:tr w:rsidR="009B38F7" w:rsidRPr="00DF4073" w:rsidTr="00D00C21">
        <w:trPr>
          <w:gridBefore w:val="1"/>
          <w:wBefore w:w="57" w:type="dxa"/>
          <w:trHeight w:val="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54F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F73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Число домохозяйств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54F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F73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854F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F73">
              <w:rPr>
                <w:rFonts w:ascii="Times New Roman" w:hAnsi="Times New Roman"/>
                <w:sz w:val="24"/>
                <w:szCs w:val="24"/>
              </w:rPr>
              <w:t>5280</w:t>
            </w:r>
          </w:p>
        </w:tc>
      </w:tr>
      <w:tr w:rsidR="009B38F7" w:rsidRPr="00DF4073" w:rsidTr="00D00C21">
        <w:trPr>
          <w:gridBefore w:val="1"/>
          <w:wBefore w:w="57" w:type="dxa"/>
          <w:trHeight w:val="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Число </w:t>
            </w:r>
            <w:proofErr w:type="gramStart"/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Че</w:t>
            </w:r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ло</w:t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784DE4" w:rsidRDefault="002C687F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DE4">
              <w:rPr>
                <w:rFonts w:ascii="Times New Roman" w:hAnsi="Times New Roman"/>
                <w:sz w:val="24"/>
                <w:szCs w:val="24"/>
              </w:rPr>
              <w:t>13</w:t>
            </w:r>
            <w:r w:rsidR="00854F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38F7" w:rsidRPr="00DF4073" w:rsidTr="00D00C21">
        <w:trPr>
          <w:gridBefore w:val="1"/>
          <w:wBefore w:w="57" w:type="dxa"/>
          <w:trHeight w:val="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Общий коэффициент рождаемости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 xml:space="preserve">На </w:t>
            </w:r>
            <w:r w:rsidRPr="00DF4073">
              <w:rPr>
                <w:rFonts w:ascii="Times New Roman" w:hAnsi="Times New Roman"/>
                <w:color w:val="000000"/>
                <w:spacing w:val="-8"/>
                <w:w w:val="95"/>
                <w:sz w:val="24"/>
                <w:szCs w:val="24"/>
              </w:rPr>
              <w:t xml:space="preserve">1000 </w:t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насе</w:t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4"/>
                <w:w w:val="95"/>
                <w:sz w:val="24"/>
                <w:szCs w:val="24"/>
              </w:rPr>
              <w:t>ления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784DE4" w:rsidRDefault="002C687F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DE4">
              <w:rPr>
                <w:rFonts w:ascii="Times New Roman" w:hAnsi="Times New Roman"/>
                <w:sz w:val="24"/>
                <w:szCs w:val="24"/>
              </w:rPr>
              <w:t>9,</w:t>
            </w:r>
            <w:r w:rsidR="00854F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B38F7" w:rsidRPr="00DF4073" w:rsidTr="00D00C21">
        <w:trPr>
          <w:gridBefore w:val="1"/>
          <w:wBefore w:w="57" w:type="dxa"/>
          <w:trHeight w:val="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 xml:space="preserve">Число </w:t>
            </w:r>
            <w:proofErr w:type="gramStart"/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Че</w:t>
            </w: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ло</w:t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784DE4" w:rsidRDefault="009B38F7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DE4">
              <w:rPr>
                <w:rFonts w:ascii="Times New Roman" w:hAnsi="Times New Roman"/>
                <w:sz w:val="24"/>
                <w:szCs w:val="24"/>
              </w:rPr>
              <w:t>2</w:t>
            </w:r>
            <w:r w:rsidR="002567EF">
              <w:rPr>
                <w:rFonts w:ascii="Times New Roman" w:hAnsi="Times New Roman"/>
                <w:sz w:val="24"/>
                <w:szCs w:val="24"/>
              </w:rPr>
              <w:t>0</w:t>
            </w:r>
            <w:r w:rsidR="00854F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B38F7" w:rsidRPr="00DF4073" w:rsidTr="00D00C21">
        <w:trPr>
          <w:gridBefore w:val="1"/>
          <w:wBefore w:w="57" w:type="dxa"/>
          <w:trHeight w:val="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pStyle w:val="1"/>
              <w:ind w:left="0"/>
              <w:jc w:val="left"/>
              <w:rPr>
                <w:b w:val="0"/>
                <w:bCs w:val="0"/>
                <w:sz w:val="24"/>
              </w:rPr>
            </w:pPr>
            <w:r w:rsidRPr="00DF4073">
              <w:rPr>
                <w:b w:val="0"/>
                <w:bCs w:val="0"/>
                <w:sz w:val="24"/>
              </w:rPr>
              <w:lastRenderedPageBreak/>
              <w:t>Общий коэффициент смертности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 xml:space="preserve">На </w:t>
            </w:r>
            <w:r w:rsidRPr="00DF4073">
              <w:rPr>
                <w:rFonts w:ascii="Times New Roman" w:hAnsi="Times New Roman"/>
                <w:color w:val="000000"/>
                <w:spacing w:val="-4"/>
                <w:w w:val="95"/>
                <w:sz w:val="24"/>
                <w:szCs w:val="24"/>
              </w:rPr>
              <w:t xml:space="preserve">1000 </w:t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на</w:t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softHyphen/>
              <w:t>селе</w:t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4"/>
                <w:w w:val="95"/>
                <w:sz w:val="24"/>
                <w:szCs w:val="24"/>
              </w:rPr>
              <w:t>ния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784DE4" w:rsidRDefault="002567EF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</w:t>
            </w:r>
            <w:r w:rsidR="00854F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B38F7" w:rsidRPr="00DF4073" w:rsidTr="00D00C21">
        <w:trPr>
          <w:gridBefore w:val="1"/>
          <w:wBefore w:w="57" w:type="dxa"/>
          <w:trHeight w:val="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Естественный прирост, (убыль)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Че</w:t>
            </w: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ло</w:t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784DE4" w:rsidRDefault="009B38F7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DE4">
              <w:rPr>
                <w:rFonts w:ascii="Times New Roman" w:hAnsi="Times New Roman"/>
                <w:sz w:val="24"/>
                <w:szCs w:val="24"/>
              </w:rPr>
              <w:t>-</w:t>
            </w:r>
            <w:r w:rsidR="00854F7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9B38F7" w:rsidRPr="00DF4073" w:rsidTr="00D00C21">
        <w:trPr>
          <w:gridBefore w:val="1"/>
          <w:wBefore w:w="57" w:type="dxa"/>
          <w:trHeight w:val="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Коэффициент естественного прироста</w:t>
            </w:r>
          </w:p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(убыли)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 xml:space="preserve">На </w:t>
            </w:r>
            <w:r w:rsidRPr="00DF4073">
              <w:rPr>
                <w:rFonts w:ascii="Times New Roman" w:hAnsi="Times New Roman"/>
                <w:color w:val="000000"/>
                <w:spacing w:val="-6"/>
                <w:w w:val="95"/>
                <w:sz w:val="24"/>
                <w:szCs w:val="24"/>
              </w:rPr>
              <w:t xml:space="preserve">1000 </w:t>
            </w: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на</w:t>
            </w: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селе</w:t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4"/>
                <w:w w:val="95"/>
                <w:sz w:val="24"/>
                <w:szCs w:val="24"/>
              </w:rPr>
              <w:t>ния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784DE4" w:rsidRDefault="009B38F7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DE4">
              <w:rPr>
                <w:rFonts w:ascii="Times New Roman" w:hAnsi="Times New Roman"/>
                <w:sz w:val="24"/>
                <w:szCs w:val="24"/>
              </w:rPr>
              <w:t>-</w:t>
            </w:r>
            <w:r w:rsidR="00854F73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Число </w:t>
            </w:r>
            <w:proofErr w:type="gramStart"/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прибывших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Че</w:t>
            </w: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ло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784DE4" w:rsidRDefault="00FD6E70" w:rsidP="002C68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</w:tr>
      <w:tr w:rsidR="009B38F7" w:rsidRPr="00DF4073" w:rsidTr="00D00C21">
        <w:trPr>
          <w:gridBefore w:val="1"/>
          <w:wBefore w:w="57" w:type="dxa"/>
          <w:trHeight w:val="37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Численность </w:t>
            </w:r>
            <w:proofErr w:type="gramStart"/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выбывших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 «-</w:t>
            </w:r>
          </w:p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784DE4" w:rsidRDefault="002C687F" w:rsidP="00FD6E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DE4">
              <w:rPr>
                <w:rFonts w:ascii="Times New Roman" w:hAnsi="Times New Roman"/>
                <w:sz w:val="24"/>
                <w:szCs w:val="24"/>
              </w:rPr>
              <w:t>4</w:t>
            </w:r>
            <w:r w:rsidR="00FD6E70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Миграционный прирост, (убыль)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« 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784DE4" w:rsidRDefault="009B38F7" w:rsidP="00FD6E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DE4">
              <w:rPr>
                <w:rFonts w:ascii="Times New Roman" w:hAnsi="Times New Roman"/>
                <w:sz w:val="24"/>
                <w:szCs w:val="24"/>
              </w:rPr>
              <w:t>-</w:t>
            </w:r>
            <w:r w:rsidR="00FD6E7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9B38F7" w:rsidRPr="007B7919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Число браков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784DE4" w:rsidRDefault="00FD6E70" w:rsidP="002C68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54F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B38F7" w:rsidRPr="007B7919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Число разводов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- 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784DE4" w:rsidRDefault="00854F73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Численность многодетных семей (отнесе</w:t>
            </w: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ние семьи к категории многодетной опре</w:t>
            </w: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деляется нормативным актом субъекта Рос</w:t>
            </w: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  <w:t>сийской Федерации)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чело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784DE4" w:rsidRDefault="00FD6E70" w:rsidP="002C68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Численность детей в многодетных семь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ях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 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784DE4" w:rsidRDefault="00FD6E70" w:rsidP="002C68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ЭКОНОМИКА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784DE4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Количество юридических лиц, прошед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ших государственную регистрацию (по 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состоянию на начало периода)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еди</w:t>
            </w: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ниц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784DE4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8F7" w:rsidRPr="00784DE4" w:rsidRDefault="002C687F" w:rsidP="00FD6E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DE4">
              <w:rPr>
                <w:rFonts w:ascii="Times New Roman" w:hAnsi="Times New Roman"/>
                <w:sz w:val="24"/>
                <w:szCs w:val="24"/>
              </w:rPr>
              <w:t>9</w:t>
            </w:r>
            <w:r w:rsidR="00FD6E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 них по формам собственности: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784DE4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государственная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 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784DE4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DE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муниципальная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784DE4" w:rsidRDefault="00784DE4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DE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частная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 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784DE4" w:rsidRDefault="00784DE4" w:rsidP="00784D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D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прочие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784DE4" w:rsidRDefault="00FD6E70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Количество индивидуальных предпри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нимателей, прошедших государственную 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регистрацию (по состоянию на начало 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периода)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784DE4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8F7" w:rsidRPr="00784DE4" w:rsidRDefault="00FD6E70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Производство промышленной продук</w:t>
            </w:r>
            <w:r w:rsidRPr="00DF4073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ции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80D69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Объем отгруженных товаров собственно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го производства, выполненных работ и услуг собственными силами по добыче 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полезных ископаемых, обрабатывающим 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производствам, производству электро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энергии, газа и воды (по фактическим видам деятельности)</w:t>
            </w:r>
          </w:p>
          <w:p w:rsidR="009B38F7" w:rsidRPr="00DF4073" w:rsidRDefault="009B38F7" w:rsidP="00D00C21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по видам экономической деятельности на 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уровне подразделов (19 разделов и под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разделов)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4073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Start"/>
            <w:r w:rsidRPr="00DF407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F4073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80D69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B38F7" w:rsidRPr="00E80D69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B38F7" w:rsidRPr="00E80D69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B38F7" w:rsidRPr="00426701" w:rsidRDefault="00FD6E70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419,7</w:t>
            </w:r>
          </w:p>
        </w:tc>
      </w:tr>
      <w:tr w:rsidR="009B38F7" w:rsidRPr="00DF4073" w:rsidTr="00D00C21">
        <w:trPr>
          <w:gridBefore w:val="1"/>
          <w:wBefore w:w="57" w:type="dxa"/>
          <w:trHeight w:val="80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Производство пищевых продуктов, включая напитки, и табака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426701" w:rsidRDefault="00FD6E70" w:rsidP="00FD6E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203,2</w:t>
            </w:r>
          </w:p>
        </w:tc>
      </w:tr>
      <w:tr w:rsidR="009B38F7" w:rsidRPr="00DF4073" w:rsidTr="00D00C21">
        <w:trPr>
          <w:gridBefore w:val="1"/>
          <w:wBefore w:w="57" w:type="dxa"/>
          <w:trHeight w:val="68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- Обработка древесины и производство изделий из дерева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426701" w:rsidRDefault="00FD6E70" w:rsidP="0042670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</w:tr>
      <w:tr w:rsidR="00426701" w:rsidRPr="00DF4073" w:rsidTr="00D00C21">
        <w:trPr>
          <w:gridBefore w:val="1"/>
          <w:wBefore w:w="57" w:type="dxa"/>
          <w:trHeight w:val="64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6701" w:rsidRPr="00DF4073" w:rsidRDefault="00426701" w:rsidP="00D00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ремонт и монтаж машин и оборудования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6701" w:rsidRPr="00DF4073" w:rsidRDefault="00426701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6701" w:rsidRPr="00426701" w:rsidRDefault="00426701" w:rsidP="00FD6E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  <w:r w:rsidR="00FD6E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38F7" w:rsidRPr="00DF4073" w:rsidTr="00D00C21">
        <w:trPr>
          <w:gridBefore w:val="1"/>
          <w:wBefore w:w="57" w:type="dxa"/>
          <w:trHeight w:val="68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426701" w:rsidP="00426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</w:t>
            </w:r>
            <w:r w:rsidR="009B38F7" w:rsidRPr="00DF4073">
              <w:rPr>
                <w:rFonts w:ascii="Times New Roman" w:hAnsi="Times New Roman"/>
                <w:bCs/>
                <w:sz w:val="24"/>
                <w:szCs w:val="24"/>
              </w:rPr>
              <w:t>роизводство и распределение электроэнергии, газа и воды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426701" w:rsidRDefault="00FD6E70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171,1</w:t>
            </w:r>
          </w:p>
        </w:tc>
      </w:tr>
      <w:tr w:rsidR="00426701" w:rsidRPr="00DF4073" w:rsidTr="00D00C21">
        <w:trPr>
          <w:gridBefore w:val="1"/>
          <w:wBefore w:w="57" w:type="dxa"/>
          <w:trHeight w:val="68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6701" w:rsidRPr="00DF4073" w:rsidRDefault="00426701" w:rsidP="00D00C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6701" w:rsidRPr="00DF4073" w:rsidRDefault="00426701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6701" w:rsidRPr="00426701" w:rsidRDefault="00FD6E70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</w:tr>
      <w:tr w:rsidR="009B38F7" w:rsidRPr="00DF4073" w:rsidTr="00D00C21">
        <w:trPr>
          <w:gridBefore w:val="1"/>
          <w:wBefore w:w="57" w:type="dxa"/>
          <w:trHeight w:val="68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4073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lastRenderedPageBreak/>
              <w:t>Производство важнейших видов про</w:t>
            </w:r>
            <w:r w:rsidRPr="00DF4073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мышленной продукции в натуральном </w:t>
            </w:r>
            <w:r w:rsidRPr="00DF4073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</w:rPr>
              <w:t>выражении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80D69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B38F7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426701" w:rsidP="00D00C21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Лесоматериалы необработанные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426701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плотных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куб. м.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426701" w:rsidRDefault="00FD6E70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35,038</w:t>
            </w:r>
          </w:p>
        </w:tc>
      </w:tr>
      <w:tr w:rsidR="009B38F7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7E7B79" w:rsidP="00D00C21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Изделия колбасные, включая изделия колбасные для детского питания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7E7B7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426701" w:rsidRDefault="007E7B79" w:rsidP="00FD6E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="00FD6E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7B79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Молоко жидкое обработанное, включая молоко для детского питания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FD6E70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991,4</w:t>
            </w:r>
          </w:p>
        </w:tc>
      </w:tr>
      <w:tr w:rsidR="007E7B79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7E7B79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Масло сливочное и пасты масляные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FD6E70" w:rsidP="00FD6E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59,31</w:t>
            </w:r>
          </w:p>
        </w:tc>
      </w:tr>
      <w:tr w:rsidR="007E7B79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Сыр и творог, включая творог и творожные продукты для детей раннего возраста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FD6E70" w:rsidP="00FD6E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81,3</w:t>
            </w:r>
          </w:p>
        </w:tc>
      </w:tr>
      <w:tr w:rsidR="007E7B79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Мука из зерновых культур, овощных и других растительных культур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FD6E70" w:rsidP="00FD6E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2046,75</w:t>
            </w:r>
          </w:p>
        </w:tc>
      </w:tr>
      <w:tr w:rsidR="007E7B79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крупа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FD6E70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</w:tr>
      <w:tr w:rsidR="007E7B79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Изделия хлебобулочные недлительного хранения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7E7B7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7B79" w:rsidRDefault="00FD6E70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300,29</w:t>
            </w:r>
          </w:p>
        </w:tc>
      </w:tr>
      <w:tr w:rsidR="00126F12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6F12" w:rsidRDefault="00126F12" w:rsidP="00D00C21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Лесоматериалы, продольно распиленные или расколотые, разделенные на слои или лущеные, толщиной более 6 мм; деревянные железнодорожные или трамвайные шпалы, непропитанные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6F12" w:rsidRDefault="00126F12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уб.м.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6F12" w:rsidRDefault="00FD6E70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3,254</w:t>
            </w:r>
          </w:p>
        </w:tc>
      </w:tr>
      <w:tr w:rsidR="00126F12" w:rsidRPr="00DF4073" w:rsidTr="00D00C21">
        <w:trPr>
          <w:gridBefore w:val="1"/>
          <w:wBefore w:w="57" w:type="dxa"/>
          <w:trHeight w:val="35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6F12" w:rsidRDefault="00126F12" w:rsidP="00D00C21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Пар и горячая вода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6F12" w:rsidRDefault="00126F12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кал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6F12" w:rsidRDefault="00FD6E70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130,41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0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Развитые малого предпринимательст</w:t>
            </w:r>
            <w:r w:rsidRPr="00DF40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ва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E80D69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Количество малых предприятий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еди</w:t>
            </w: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ниц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1E6A66" w:rsidRDefault="001E6A66" w:rsidP="001E6A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A6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9B38F7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Численность занятых на малых предпри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ятиях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1E6A66" w:rsidP="001E6A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.</w:t>
            </w:r>
            <w:r w:rsidR="009B38F7"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ч</w:t>
            </w:r>
            <w:proofErr w:type="gramEnd"/>
            <w:r w:rsidR="009B38F7"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1E6A66" w:rsidRDefault="009B38F7" w:rsidP="001E6A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A66">
              <w:rPr>
                <w:rFonts w:ascii="Times New Roman" w:hAnsi="Times New Roman"/>
                <w:sz w:val="24"/>
                <w:szCs w:val="24"/>
              </w:rPr>
              <w:t>4</w:t>
            </w:r>
            <w:r w:rsidR="001E6A66" w:rsidRPr="001E6A6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1E6A66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Оборот средних и малых предприятий, включая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микропредприятия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1E6A66" w:rsidP="00392F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Мл</w:t>
            </w:r>
            <w:r w:rsidR="00392F0F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</w:t>
            </w:r>
            <w:r w:rsidR="009B38F7"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</w:t>
            </w:r>
            <w:proofErr w:type="gramEnd"/>
            <w:r w:rsidR="009B38F7"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уб</w:t>
            </w:r>
            <w:r w:rsidR="009B38F7"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лей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392F0F" w:rsidRDefault="001E6A66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F0F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</w:tr>
      <w:tr w:rsidR="009B38F7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1E6A66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 начисленной заработной платы работников малых предприятий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DF4073" w:rsidRDefault="00392F0F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8F7" w:rsidRPr="00392F0F" w:rsidRDefault="00392F0F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F0F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2E3234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234" w:rsidRPr="00FD6E70" w:rsidRDefault="002E3234" w:rsidP="00A0653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D6E7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Сельское хозяйство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234" w:rsidRPr="00FD6E70" w:rsidRDefault="002E3234" w:rsidP="00A065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234" w:rsidRPr="00FD6E70" w:rsidRDefault="002E3234" w:rsidP="00A065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Продукция сельского хозяйства в хозяй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ствах всех категорий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млн.</w:t>
            </w: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1631,1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 том числе: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растениеводство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954,6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животноводство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676,5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из общего объема: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продукция </w:t>
            </w:r>
            <w:proofErr w:type="spellStart"/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сельхозорганизации</w:t>
            </w:r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продукция хозяйств 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продукция крестьянских (фермерских)   </w:t>
            </w:r>
            <w:r w:rsidRPr="00DF4073">
              <w:rPr>
                <w:rFonts w:ascii="Times New Roman" w:hAnsi="Times New Roman"/>
                <w:sz w:val="24"/>
                <w:szCs w:val="24"/>
              </w:rPr>
              <w:t>хозяйств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Продукция сельского хозяйства на душу </w:t>
            </w: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р</w:t>
            </w:r>
            <w:r w:rsidRPr="00DF407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E52">
              <w:rPr>
                <w:rFonts w:ascii="Times New Roman" w:hAnsi="Times New Roman"/>
                <w:sz w:val="24"/>
                <w:szCs w:val="24"/>
              </w:rPr>
              <w:t>113967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Индекс производства продукции сель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ского хозяйства (хозяйства всех катего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рий) в сопоставимых ценах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 том числе: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растениеводство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120,9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животноводство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Посевные площади сельскохозяйствен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ных культур в хозяйствах всех категорий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48637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 том числе: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зерновые культуры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24691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технические культуры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13090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картофель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овощи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Валовой сбор сельскохозяйственных культур в хозяйствах всех категорий: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зерно (в весе после доработки)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картофель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овощи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Валовой сбор сельскохозяйственных 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культур в сельскохозяйственных органи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зациях: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зерно (в весе после доработки)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073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технические</w:t>
            </w:r>
            <w:proofErr w:type="gram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культуры -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картофель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овощи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Урожайность с убранной площади сель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скохозяйственных культур в хозяйствах всех категорий: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зерновые культуры (в весе после дора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ботки)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4073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DF4073">
              <w:rPr>
                <w:rFonts w:ascii="Times New Roman" w:hAnsi="Times New Roman"/>
                <w:sz w:val="24"/>
                <w:szCs w:val="24"/>
              </w:rPr>
              <w:t>/га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картофель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овощи открытого грунта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Поголовье скота на конец года в хозяйст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вах всех категорий: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крупный рогатый скот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го</w:t>
            </w: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лов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7478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 том числе коровы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свиньи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овцы и козы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1638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птица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гол.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Поголовье скота на конец года </w:t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в сельско</w:t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хозяйственных организациях: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крупный рогатый скот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голов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 том числе коровы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свиньи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2056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263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овцы и козы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Поголовье скота на конец года </w:t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в хозяйст</w:t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softHyphen/>
              <w:t>вах населения: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крупный рогатый скот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голов</w:t>
            </w:r>
          </w:p>
        </w:tc>
        <w:tc>
          <w:tcPr>
            <w:tcW w:w="216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1920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том числе коровы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свиньи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2543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овцы и козы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птица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ол.</w:t>
            </w:r>
          </w:p>
        </w:tc>
        <w:tc>
          <w:tcPr>
            <w:tcW w:w="216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Производство продуктов </w:t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животноводства в хозяйствах всех категорий: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скот и птица на убой (в живом весе)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216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2180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молоко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15024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яйца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т</w:t>
            </w: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ыс. шт.</w:t>
            </w:r>
          </w:p>
        </w:tc>
        <w:tc>
          <w:tcPr>
            <w:tcW w:w="216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2525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Производство продукции животноводст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ва в </w:t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сельскохозяйственных  организаци</w:t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10"/>
                <w:sz w:val="24"/>
                <w:szCs w:val="24"/>
              </w:rPr>
              <w:t>ях</w:t>
            </w:r>
            <w:r w:rsidRPr="00DF4073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: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скот и птица на убой (в живом весе)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тонн</w:t>
            </w: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молоко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10335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яйца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тыс. шт.</w:t>
            </w:r>
          </w:p>
        </w:tc>
        <w:tc>
          <w:tcPr>
            <w:tcW w:w="216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Производство продукции животноводст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ва </w:t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в личных подсобных  хозяйствах населения</w:t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>: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скот и птица на убой (в живом весе)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тонн</w:t>
            </w: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1279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lastRenderedPageBreak/>
              <w:t>молоко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4689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яйца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тыс. </w:t>
            </w:r>
            <w:r w:rsidRPr="00DF407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шт.</w:t>
            </w:r>
          </w:p>
        </w:tc>
        <w:tc>
          <w:tcPr>
            <w:tcW w:w="216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2525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Производство продукции животноводст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ва </w:t>
            </w:r>
            <w:r w:rsidRPr="00DF407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в крестьянских фермерских хозяйствах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скот и птица на убой (в живом весе)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тонн</w:t>
            </w: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</w:t>
            </w:r>
            <w:proofErr w:type="gramEnd"/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молоко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яйца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тыс. шт.</w:t>
            </w:r>
          </w:p>
        </w:tc>
        <w:tc>
          <w:tcPr>
            <w:tcW w:w="216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Надой молока на одну корову (на средне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годовое поголовье) в сельскохозяйствен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ных организациях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2165" w:type="dxa"/>
            <w:shd w:val="clear" w:color="auto" w:fill="FFFFFF"/>
          </w:tcPr>
          <w:p w:rsidR="007B5539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4534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Число крестьянских (фермерских) хо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зяйств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</w:t>
            </w: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ниц</w:t>
            </w:r>
          </w:p>
        </w:tc>
        <w:tc>
          <w:tcPr>
            <w:tcW w:w="216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Число личных подсобных хозяйств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16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2731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Площадь сельскохозяйственных угодий, используемых землепользователями, за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нимающимися сельхоз</w:t>
            </w: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производством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2165" w:type="dxa"/>
            <w:shd w:val="clear" w:color="auto" w:fill="FFFFFF"/>
          </w:tcPr>
          <w:p w:rsidR="007B5539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DF40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83476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073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Инвестиционная и строительная дея</w:t>
            </w:r>
            <w:r w:rsidRPr="00DF407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тельность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FFFFFF"/>
          </w:tcPr>
          <w:p w:rsidR="007B5539" w:rsidRPr="00E80D6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млн. </w:t>
            </w:r>
            <w:r w:rsidRPr="00DF407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руб.</w:t>
            </w:r>
          </w:p>
        </w:tc>
        <w:tc>
          <w:tcPr>
            <w:tcW w:w="2165" w:type="dxa"/>
            <w:shd w:val="clear" w:color="auto" w:fill="FFFFFF"/>
          </w:tcPr>
          <w:p w:rsidR="007B5539" w:rsidRPr="00524B6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704,3</w:t>
            </w:r>
          </w:p>
        </w:tc>
      </w:tr>
      <w:tr w:rsidR="007B5539" w:rsidRPr="00DF4073" w:rsidTr="00D00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</w:trPr>
        <w:tc>
          <w:tcPr>
            <w:tcW w:w="5855" w:type="dxa"/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 % к предыдущему году в сопоставимых  ценах</w:t>
            </w:r>
          </w:p>
        </w:tc>
        <w:tc>
          <w:tcPr>
            <w:tcW w:w="1499" w:type="dxa"/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65" w:type="dxa"/>
            <w:shd w:val="clear" w:color="auto" w:fill="FFFFFF"/>
          </w:tcPr>
          <w:p w:rsidR="007B5539" w:rsidRPr="00524B6E" w:rsidRDefault="007B5539" w:rsidP="00FD6E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817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54F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F73">
              <w:rPr>
                <w:rFonts w:ascii="Times New Roman" w:hAnsi="Times New Roman"/>
                <w:w w:val="95"/>
                <w:sz w:val="24"/>
                <w:szCs w:val="24"/>
              </w:rPr>
              <w:t>Инвестиции в основной капитал в расче</w:t>
            </w:r>
            <w:r w:rsidRPr="00854F73">
              <w:rPr>
                <w:rFonts w:ascii="Times New Roman" w:hAnsi="Times New Roman"/>
                <w:w w:val="95"/>
                <w:sz w:val="24"/>
                <w:szCs w:val="24"/>
              </w:rPr>
              <w:softHyphen/>
            </w:r>
            <w:r w:rsidRPr="00854F73">
              <w:rPr>
                <w:rFonts w:ascii="Times New Roman" w:hAnsi="Times New Roman"/>
                <w:spacing w:val="1"/>
                <w:w w:val="95"/>
                <w:sz w:val="24"/>
                <w:szCs w:val="24"/>
              </w:rPr>
              <w:t>те на душу 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54F73" w:rsidRDefault="007B5539" w:rsidP="00524B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F73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 xml:space="preserve">тыс. </w:t>
            </w:r>
            <w:r w:rsidRPr="00854F73">
              <w:rPr>
                <w:rFonts w:ascii="Times New Roman" w:hAnsi="Times New Roman"/>
                <w:spacing w:val="-3"/>
                <w:w w:val="95"/>
                <w:sz w:val="24"/>
                <w:szCs w:val="24"/>
              </w:rPr>
              <w:t>руб.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54F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F73">
              <w:rPr>
                <w:rFonts w:ascii="Times New Roman" w:hAnsi="Times New Roman"/>
                <w:sz w:val="24"/>
                <w:szCs w:val="24"/>
              </w:rPr>
              <w:t>4</w:t>
            </w:r>
            <w:r w:rsidR="00854F73" w:rsidRPr="00854F73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782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Инвестиции в основной капитал за счет </w:t>
            </w:r>
            <w:r w:rsidRPr="00DF4073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млн. </w:t>
            </w:r>
            <w:proofErr w:type="spellStart"/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24B6E" w:rsidRDefault="007B5539" w:rsidP="007657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7,103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917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Инвестиции в основной капитал за счет </w:t>
            </w:r>
            <w:r w:rsidRPr="00DF4073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>средств областного бюджета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млн. </w:t>
            </w:r>
            <w:proofErr w:type="spellStart"/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24B6E" w:rsidRDefault="007B5539" w:rsidP="007657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32,251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917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7657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Инвестиции в основной капитал за счет средств бюджета Чебулинского муниципального округа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млн. </w:t>
            </w:r>
            <w:proofErr w:type="spellStart"/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24B6E" w:rsidRDefault="007B5539" w:rsidP="007657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170,676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69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Число строительных организаций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еди</w:t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1"/>
                <w:w w:val="95"/>
                <w:sz w:val="24"/>
                <w:szCs w:val="24"/>
              </w:rPr>
              <w:t>ниц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24B6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B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715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Объем работ, выполненных по виду дея</w:t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>тельности «строительство»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млн. </w:t>
            </w:r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руб</w:t>
            </w: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24B6E" w:rsidRDefault="007B5539" w:rsidP="00524B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610,6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713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Ввод в действие общей площади жилых </w:t>
            </w:r>
            <w:r w:rsidRPr="00DF4073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>домов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>кв. м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24B6E" w:rsidRDefault="007B5539" w:rsidP="007657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4232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256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b/>
                <w:bCs/>
                <w:color w:val="000000"/>
                <w:w w:val="95"/>
                <w:sz w:val="24"/>
                <w:szCs w:val="24"/>
              </w:rPr>
              <w:t>Потребительский рынок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80D6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  <w:trHeight w:hRule="exact" w:val="31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млн. </w:t>
            </w:r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24B6E" w:rsidRDefault="007B5539" w:rsidP="00524B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876,6</w:t>
            </w:r>
          </w:p>
        </w:tc>
      </w:tr>
      <w:tr w:rsidR="007B5539" w:rsidRPr="00DF4073" w:rsidTr="00D00C21">
        <w:trPr>
          <w:gridBefore w:val="1"/>
          <w:wBefore w:w="57" w:type="dxa"/>
          <w:trHeight w:val="799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в % к предыдущему периоду, в </w:t>
            </w:r>
          </w:p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сопоста</w:t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softHyphen/>
              <w:t xml:space="preserve">вимых </w:t>
            </w:r>
            <w:proofErr w:type="gramStart"/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ценах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24B6E" w:rsidRDefault="007B5539" w:rsidP="007657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B6E">
              <w:rPr>
                <w:rFonts w:ascii="Times New Roman" w:hAnsi="Times New Roman"/>
                <w:sz w:val="24"/>
                <w:szCs w:val="24"/>
              </w:rPr>
              <w:t>100,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445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54F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F73">
              <w:rPr>
                <w:rFonts w:ascii="Times New Roman" w:hAnsi="Times New Roman"/>
                <w:w w:val="95"/>
                <w:sz w:val="24"/>
                <w:szCs w:val="24"/>
              </w:rPr>
              <w:t>Оборот розничной торговли на душу на</w:t>
            </w:r>
            <w:r w:rsidRPr="00854F73">
              <w:rPr>
                <w:rFonts w:ascii="Times New Roman" w:hAnsi="Times New Roman"/>
                <w:w w:val="95"/>
                <w:sz w:val="24"/>
                <w:szCs w:val="24"/>
              </w:rPr>
              <w:softHyphen/>
              <w:t>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54F73" w:rsidRDefault="007B5539" w:rsidP="008762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F73">
              <w:rPr>
                <w:rFonts w:ascii="Times New Roman" w:hAnsi="Times New Roman"/>
                <w:spacing w:val="-3"/>
                <w:w w:val="95"/>
                <w:sz w:val="24"/>
                <w:szCs w:val="24"/>
              </w:rPr>
              <w:t>тыс</w:t>
            </w:r>
            <w:proofErr w:type="gramStart"/>
            <w:r w:rsidRPr="00854F73">
              <w:rPr>
                <w:rFonts w:ascii="Times New Roman" w:hAnsi="Times New Roman"/>
                <w:spacing w:val="-3"/>
                <w:w w:val="95"/>
                <w:sz w:val="24"/>
                <w:szCs w:val="24"/>
              </w:rPr>
              <w:t>.р</w:t>
            </w:r>
            <w:proofErr w:type="gramEnd"/>
            <w:r w:rsidRPr="00854F73">
              <w:rPr>
                <w:rFonts w:ascii="Times New Roman" w:hAnsi="Times New Roman"/>
                <w:spacing w:val="-3"/>
                <w:w w:val="95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54F73" w:rsidRDefault="007B5539" w:rsidP="00854F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F73">
              <w:rPr>
                <w:rFonts w:ascii="Times New Roman" w:hAnsi="Times New Roman"/>
                <w:sz w:val="24"/>
                <w:szCs w:val="24"/>
              </w:rPr>
              <w:t>6</w:t>
            </w:r>
            <w:r w:rsidR="00854F73" w:rsidRPr="00854F73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688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млн. </w:t>
            </w:r>
            <w:proofErr w:type="spellStart"/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24B6E" w:rsidRDefault="007B5539" w:rsidP="004E3F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B6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</w:tr>
      <w:tr w:rsidR="007B5539" w:rsidRPr="00DF4073" w:rsidTr="00D00C21">
        <w:trPr>
          <w:gridBefore w:val="1"/>
          <w:wBefore w:w="57" w:type="dxa"/>
          <w:trHeight w:val="482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в % к предыдущему периоду, в </w:t>
            </w:r>
          </w:p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сопоста</w:t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softHyphen/>
              <w:t xml:space="preserve">вимых </w:t>
            </w:r>
            <w:proofErr w:type="gramStart"/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ценах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24B6E" w:rsidRDefault="007B5539" w:rsidP="004E3F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B6E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648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Объем платных услуг населению</w:t>
            </w:r>
            <w:r w:rsidRPr="00DF4073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 xml:space="preserve">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95"/>
                <w:sz w:val="24"/>
                <w:szCs w:val="24"/>
              </w:rPr>
              <w:t xml:space="preserve">млн. </w:t>
            </w:r>
            <w:proofErr w:type="spellStart"/>
            <w:r w:rsidRPr="00DF4073">
              <w:rPr>
                <w:rFonts w:ascii="Times New Roman" w:hAnsi="Times New Roman"/>
                <w:color w:val="000000"/>
                <w:spacing w:val="-3"/>
                <w:w w:val="95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24B6E" w:rsidRDefault="007B5539" w:rsidP="004E3F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B6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65,04</w:t>
            </w:r>
          </w:p>
        </w:tc>
      </w:tr>
      <w:tr w:rsidR="007B5539" w:rsidRPr="00DF4073" w:rsidTr="00D00C21">
        <w:trPr>
          <w:gridBefore w:val="1"/>
          <w:wBefore w:w="57" w:type="dxa"/>
          <w:trHeight w:hRule="exact" w:val="459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>в % к предыдущему периоду, в сопоста</w:t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>вимых ценах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24B6E" w:rsidRDefault="007B5539" w:rsidP="00524B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7B5539" w:rsidRPr="00DF4073" w:rsidTr="00D00C21">
        <w:trPr>
          <w:gridBefore w:val="1"/>
          <w:wBefore w:w="57" w:type="dxa"/>
          <w:trHeight w:val="90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 xml:space="preserve">Количество </w:t>
            </w:r>
            <w:proofErr w:type="gramStart"/>
            <w:r w:rsidRPr="00DF4073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>специализированных</w:t>
            </w:r>
            <w:proofErr w:type="gramEnd"/>
            <w:r w:rsidRPr="00DF4073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 w:rsidRPr="00DF4073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бытового обслуживания – всего</w:t>
            </w:r>
          </w:p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24B6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524B6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DF4073" w:rsidTr="00D00C21">
        <w:trPr>
          <w:gridBefore w:val="1"/>
          <w:wBefore w:w="57" w:type="dxa"/>
          <w:trHeight w:val="51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ремонт и строительство жилья и дру</w:t>
            </w: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гих построек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24B6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B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1"/>
                <w:w w:val="110"/>
                <w:sz w:val="24"/>
                <w:szCs w:val="24"/>
              </w:rPr>
              <w:t xml:space="preserve">техническое обслуживание и ремонт </w:t>
            </w: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транспортных средства, машин и обо</w:t>
            </w: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рудования</w:t>
            </w:r>
          </w:p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24B6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B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услуги фотоателье, фот</w:t>
            </w:r>
            <w:proofErr w:type="gramStart"/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о-</w:t>
            </w:r>
            <w:proofErr w:type="gramEnd"/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 xml:space="preserve"> и кино лабо</w:t>
            </w: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w w:val="110"/>
                <w:sz w:val="24"/>
                <w:szCs w:val="24"/>
              </w:rPr>
              <w:t>раторий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24B6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B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услуги парикмахерских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24B6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B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прочие виды бытовых услуг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24B6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B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Количество специализированных органи</w:t>
            </w: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1"/>
                <w:w w:val="110"/>
                <w:sz w:val="24"/>
                <w:szCs w:val="24"/>
              </w:rPr>
              <w:t>заций, оказывающих ритуальные услуги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24B6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B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 xml:space="preserve">Количество объектов по оказанию услуг </w:t>
            </w:r>
            <w:r w:rsidRPr="00DF4073">
              <w:rPr>
                <w:rFonts w:ascii="Times New Roman" w:hAnsi="Times New Roman"/>
                <w:color w:val="000000"/>
                <w:spacing w:val="1"/>
                <w:w w:val="110"/>
                <w:sz w:val="24"/>
                <w:szCs w:val="24"/>
              </w:rPr>
              <w:t xml:space="preserve">связи (отделений, пунктов связи и т.п.) </w:t>
            </w: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по обслуживанию клиентов)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w w:val="110"/>
                <w:sz w:val="24"/>
                <w:szCs w:val="24"/>
              </w:rPr>
              <w:t>еди</w:t>
            </w:r>
            <w:r w:rsidRPr="00DF4073">
              <w:rPr>
                <w:rFonts w:ascii="Times New Roman" w:hAnsi="Times New Roman"/>
                <w:color w:val="000000"/>
                <w:spacing w:val="-3"/>
                <w:w w:val="110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1"/>
                <w:w w:val="110"/>
                <w:sz w:val="24"/>
                <w:szCs w:val="24"/>
              </w:rPr>
              <w:t>ниц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24B6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B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4073">
              <w:rPr>
                <w:rFonts w:ascii="Times New Roman" w:hAnsi="Times New Roman"/>
                <w:color w:val="000000"/>
                <w:spacing w:val="1"/>
                <w:w w:val="110"/>
                <w:sz w:val="24"/>
                <w:szCs w:val="24"/>
              </w:rPr>
              <w:t>Число стационарных отделений почто</w:t>
            </w:r>
            <w:r w:rsidRPr="00DF4073">
              <w:rPr>
                <w:rFonts w:ascii="Times New Roman" w:hAnsi="Times New Roman"/>
                <w:color w:val="000000"/>
                <w:spacing w:val="1"/>
                <w:w w:val="110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вой связи (включая кустовые, укрупнен</w:t>
            </w: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softHyphen/>
              <w:t>ные, сезонные)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24B6E" w:rsidRDefault="007B5539" w:rsidP="004E3F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B6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 xml:space="preserve">Число населенных пунктов </w:t>
            </w: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в сельской местности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110"/>
                <w:sz w:val="24"/>
                <w:szCs w:val="24"/>
              </w:rPr>
              <w:t>еди</w:t>
            </w:r>
            <w:r w:rsidRPr="00DF4073">
              <w:rPr>
                <w:rFonts w:ascii="Times New Roman" w:hAnsi="Times New Roman"/>
                <w:color w:val="000000"/>
                <w:spacing w:val="-2"/>
                <w:w w:val="110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ниц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6B31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2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 xml:space="preserve">Число телефонизированных </w:t>
            </w: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населенных пунктов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6B31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2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Количество объектов розничной торгов</w:t>
            </w: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1"/>
                <w:w w:val="110"/>
                <w:sz w:val="24"/>
                <w:szCs w:val="24"/>
              </w:rPr>
              <w:t>ли и общественного питания, осуществ</w:t>
            </w:r>
            <w:r w:rsidRPr="00DF4073">
              <w:rPr>
                <w:rFonts w:ascii="Times New Roman" w:hAnsi="Times New Roman"/>
                <w:color w:val="000000"/>
                <w:spacing w:val="1"/>
                <w:w w:val="110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ляющих деятельность на территории  МО: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6B31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w w:val="110"/>
                <w:sz w:val="24"/>
                <w:szCs w:val="24"/>
              </w:rPr>
              <w:t>Магазины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6B31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2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w w:val="110"/>
                <w:sz w:val="24"/>
                <w:szCs w:val="24"/>
              </w:rPr>
              <w:t>Павильоны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6B31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Аптеки и аптечные магазины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6B31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Столовые, закусочные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6B31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Автозаправочные станции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6B31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w w:val="110"/>
                <w:sz w:val="24"/>
                <w:szCs w:val="24"/>
              </w:rPr>
              <w:t>Рынки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6B31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b/>
                <w:bCs/>
                <w:color w:val="000000"/>
                <w:spacing w:val="-1"/>
                <w:w w:val="110"/>
                <w:sz w:val="24"/>
                <w:szCs w:val="24"/>
              </w:rPr>
              <w:t xml:space="preserve">РЫНОК ТРУДА И ЗАРАБОТНОЙ </w:t>
            </w:r>
            <w:r w:rsidRPr="00DF4073">
              <w:rPr>
                <w:rFonts w:ascii="Times New Roman" w:hAnsi="Times New Roman"/>
                <w:b/>
                <w:bCs/>
                <w:color w:val="000000"/>
                <w:spacing w:val="-4"/>
                <w:w w:val="110"/>
                <w:sz w:val="24"/>
                <w:szCs w:val="24"/>
              </w:rPr>
              <w:t>ПЛАТЫ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80D6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Среднесписочная численность работни</w:t>
            </w:r>
            <w:r w:rsidRPr="00DF4073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softHyphen/>
              <w:t>ков (без внешних совместителей)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6B31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том числе по видам (в разрезе раз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делов и подразделов ОКВЭД)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80D6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сельское   хозяйство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6B3124" w:rsidRDefault="007B5539" w:rsidP="004E3F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6B31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6B31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оптовая и розничная торговля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6B31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6B31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12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6B3124" w:rsidRDefault="007B5539" w:rsidP="004E3F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4E3F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4E3F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4E3F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образование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6B3124" w:rsidRDefault="007B5539" w:rsidP="004E3F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здравоохранение и предоставление социальных услуг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6B3124" w:rsidRDefault="007B5539" w:rsidP="004E3F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6B3124" w:rsidRDefault="007B5539" w:rsidP="004E3F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Численность официально зарегистриро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ванных безработных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человек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87F36" w:rsidRDefault="007B5539" w:rsidP="004E3F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7F3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Уровень зарегистрированной безработи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цы к трудоспособному населению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B2A1F" w:rsidRDefault="007B5539" w:rsidP="004E3F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B2A1F">
              <w:rPr>
                <w:rFonts w:ascii="Times New Roman" w:hAnsi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Среднемесячная номинальная начислен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ная заработная плата работников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руб</w:t>
            </w: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лей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B2A1F" w:rsidRDefault="007B5539" w:rsidP="004E3F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A1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7368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 том числе по видам (в разрезе раз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делов и подразделов ОКВЭД)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80D6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сельское   хозяйство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B2A1F" w:rsidRDefault="007B5539" w:rsidP="004E3F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A1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9667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B2A1F" w:rsidRDefault="007B5539" w:rsidP="004E3F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A1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4015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B2A1F" w:rsidRDefault="007B5539" w:rsidP="00930D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29563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оптовая и розничная торговля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B2A1F" w:rsidRDefault="007B5539" w:rsidP="00930D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25238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B2A1F" w:rsidRDefault="007B5539" w:rsidP="00930D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13648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930D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21495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930D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19304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930D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25802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930D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28614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5536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Default="007B5539" w:rsidP="00930D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36714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образование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53636" w:rsidRDefault="007B5539" w:rsidP="00930D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30270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53636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29662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1"/>
                <w:w w:val="110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53636" w:rsidRDefault="007B5539" w:rsidP="00930D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33703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Просроченная задолженность по зара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ботной плате работникам по видам эко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номической деятельности и источникам </w:t>
            </w:r>
            <w:r w:rsidRPr="00DF407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07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тыс. </w:t>
            </w:r>
            <w:r w:rsidRPr="00DF407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53636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553636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СОЦИАЛЬНАЯ СФЕРА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Число постоянных дошкольных учреж</w:t>
            </w: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C804F9">
              <w:rPr>
                <w:rFonts w:ascii="Times New Roman" w:hAnsi="Times New Roman"/>
                <w:sz w:val="24"/>
                <w:szCs w:val="24"/>
              </w:rPr>
              <w:t>дений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C804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в них детей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чело 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C804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Обеспеченность местами детей, находя</w:t>
            </w: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C804F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щихся в дошкольных учреждениях (на </w:t>
            </w: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100 мест приходится детей)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4"/>
                <w:sz w:val="24"/>
                <w:szCs w:val="24"/>
              </w:rPr>
              <w:t>Мест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Охват детей дошкольными учреждения</w:t>
            </w: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>ми (</w:t>
            </w:r>
            <w:proofErr w:type="gramStart"/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proofErr w:type="gramEnd"/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% </w:t>
            </w:r>
            <w:proofErr w:type="gramStart"/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proofErr w:type="gramEnd"/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численности детей соответст</w:t>
            </w: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C804F9">
              <w:rPr>
                <w:rFonts w:ascii="Times New Roman" w:hAnsi="Times New Roman"/>
                <w:spacing w:val="-2"/>
                <w:sz w:val="24"/>
                <w:szCs w:val="24"/>
              </w:rPr>
              <w:t>вующего возраста)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6C3B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Число общеобразовательных учреждений </w:t>
            </w:r>
            <w:r w:rsidRPr="00C804F9">
              <w:rPr>
                <w:rFonts w:ascii="Times New Roman" w:hAnsi="Times New Roman"/>
                <w:spacing w:val="-13"/>
                <w:sz w:val="24"/>
                <w:szCs w:val="24"/>
              </w:rPr>
              <w:t>—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6C3B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муниципальных учреждений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6C3B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Дневные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вечерние (сменные)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негосударственных</w:t>
            </w:r>
            <w:proofErr w:type="gramEnd"/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учреждении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Численность учащихся в общеобразова</w:t>
            </w: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C804F9">
              <w:rPr>
                <w:rFonts w:ascii="Times New Roman" w:hAnsi="Times New Roman"/>
                <w:spacing w:val="-1"/>
                <w:sz w:val="24"/>
                <w:szCs w:val="24"/>
              </w:rPr>
              <w:t>тельных учреждениях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чело </w:t>
            </w:r>
            <w:r w:rsidRPr="00C804F9">
              <w:rPr>
                <w:rFonts w:ascii="Times New Roman" w:hAnsi="Times New Roman"/>
                <w:spacing w:val="-1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C804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597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муниципальных учреждений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6C3B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1597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4"/>
                <w:sz w:val="24"/>
                <w:szCs w:val="24"/>
              </w:rPr>
              <w:t>Дневные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6C3B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1597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вечерние (сменные)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 xml:space="preserve">Численность учащихся государственных </w:t>
            </w:r>
            <w:r w:rsidRPr="00C804F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дневных общеобразовательных школ </w:t>
            </w:r>
            <w:proofErr w:type="gramStart"/>
            <w:r w:rsidRPr="00C804F9">
              <w:rPr>
                <w:rFonts w:ascii="Times New Roman" w:hAnsi="Times New Roman"/>
                <w:spacing w:val="-2"/>
                <w:sz w:val="24"/>
                <w:szCs w:val="24"/>
              </w:rPr>
              <w:t>–в</w:t>
            </w:r>
            <w:proofErr w:type="gramEnd"/>
            <w:r w:rsidRPr="00C804F9">
              <w:rPr>
                <w:rFonts w:ascii="Times New Roman" w:hAnsi="Times New Roman"/>
                <w:spacing w:val="-2"/>
                <w:sz w:val="24"/>
                <w:szCs w:val="24"/>
              </w:rPr>
              <w:t>сего (без детей с ограниченными воз</w:t>
            </w:r>
            <w:r w:rsidRPr="00C804F9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можностями)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7"/>
                <w:sz w:val="24"/>
                <w:szCs w:val="24"/>
              </w:rPr>
              <w:t xml:space="preserve">чело </w:t>
            </w:r>
            <w:r w:rsidRPr="00C804F9">
              <w:rPr>
                <w:rFonts w:ascii="Times New Roman" w:hAnsi="Times New Roman"/>
                <w:spacing w:val="6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C804F9" w:rsidRDefault="007B5539" w:rsidP="00C804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1533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4"/>
                <w:sz w:val="24"/>
                <w:szCs w:val="24"/>
              </w:rPr>
              <w:t>из них занимаются: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во вторую смену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>в</w:t>
            </w:r>
            <w:proofErr w:type="gramEnd"/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 xml:space="preserve"> % </w:t>
            </w:r>
            <w:proofErr w:type="gramStart"/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>от</w:t>
            </w:r>
            <w:proofErr w:type="gramEnd"/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 xml:space="preserve"> общей численности учащихся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C804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>Техническое состояние и благоустройст</w:t>
            </w:r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softHyphen/>
              <w:t>во зданий государственных дневных об</w:t>
            </w:r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softHyphen/>
            </w:r>
            <w:r w:rsidRPr="00C804F9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щеобразовательных учреждений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2"/>
                <w:w w:val="94"/>
                <w:sz w:val="24"/>
                <w:szCs w:val="24"/>
              </w:rPr>
              <w:t xml:space="preserve">число школ: </w:t>
            </w:r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>требующих капитального ремонта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>находящихся</w:t>
            </w:r>
            <w:proofErr w:type="gramEnd"/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 xml:space="preserve"> в аварийном состоянии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>имеющих</w:t>
            </w:r>
            <w:proofErr w:type="gramEnd"/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 xml:space="preserve"> все виды благоустройства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6C3B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w w:val="94"/>
                <w:sz w:val="24"/>
                <w:szCs w:val="24"/>
              </w:rPr>
              <w:t>Водопровод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центральное отопление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Канализацию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t>Численность врачей всех специальностей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2"/>
                <w:w w:val="94"/>
                <w:sz w:val="24"/>
                <w:szCs w:val="24"/>
              </w:rPr>
              <w:t>чело</w:t>
            </w:r>
            <w:r w:rsidRPr="00842281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8422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на 10000 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8422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w w:val="94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t>Численность населения на 1 врача</w:t>
            </w:r>
          </w:p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8422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420,9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t>Численность среднего медицинского пер</w:t>
            </w: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softHyphen/>
              <w:t>сонала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8422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на 10000 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численность населения на 1 работника среднего медицинского персонала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132,5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t>Число больничных учреждений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t>Число больничных коек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на 10000 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8422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 xml:space="preserve">Численность населения на </w:t>
            </w:r>
            <w:r w:rsidRPr="00842281">
              <w:rPr>
                <w:rFonts w:ascii="Times New Roman" w:hAnsi="Times New Roman"/>
                <w:spacing w:val="1"/>
                <w:w w:val="94"/>
                <w:sz w:val="24"/>
                <w:szCs w:val="24"/>
                <w:lang w:val="en-US"/>
              </w:rPr>
              <w:t>I</w:t>
            </w:r>
            <w:r w:rsidRPr="00842281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 xml:space="preserve"> больничную </w:t>
            </w:r>
            <w:r w:rsidRPr="00842281">
              <w:rPr>
                <w:rFonts w:ascii="Times New Roman" w:hAnsi="Times New Roman"/>
                <w:spacing w:val="-3"/>
                <w:w w:val="94"/>
                <w:sz w:val="24"/>
                <w:szCs w:val="24"/>
              </w:rPr>
              <w:t>койку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2"/>
                <w:w w:val="94"/>
                <w:sz w:val="24"/>
                <w:szCs w:val="24"/>
              </w:rPr>
              <w:t xml:space="preserve">Чело </w:t>
            </w:r>
            <w:r w:rsidRPr="00842281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159,0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Число врачебных амбулаторно-</w:t>
            </w: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t>поликлинических учреждений (самостоя</w:t>
            </w: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softHyphen/>
            </w:r>
            <w:r w:rsidRPr="00842281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тельных и входящих в состав других уч</w:t>
            </w:r>
            <w:r w:rsidRPr="00842281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softHyphen/>
            </w: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t>реждений)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t>Мощность врачебных амбулаторно-поликлинических учреждений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t>посе</w:t>
            </w:r>
            <w:r w:rsidRPr="00842281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ще</w:t>
            </w:r>
            <w:r w:rsidRPr="00842281">
              <w:rPr>
                <w:rFonts w:ascii="Times New Roman" w:hAnsi="Times New Roman"/>
                <w:spacing w:val="-2"/>
                <w:w w:val="94"/>
                <w:sz w:val="24"/>
                <w:szCs w:val="24"/>
              </w:rPr>
              <w:t xml:space="preserve">ний в </w:t>
            </w: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t>сме</w:t>
            </w:r>
            <w:r w:rsidRPr="00842281">
              <w:rPr>
                <w:rFonts w:ascii="Times New Roman" w:hAnsi="Times New Roman"/>
                <w:w w:val="94"/>
                <w:sz w:val="24"/>
                <w:szCs w:val="24"/>
              </w:rPr>
              <w:softHyphen/>
            </w:r>
            <w:r w:rsidRPr="00842281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ну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536</w:t>
            </w:r>
          </w:p>
        </w:tc>
      </w:tr>
      <w:tr w:rsidR="007B5539" w:rsidRPr="003213BE" w:rsidTr="00D00C21">
        <w:trPr>
          <w:gridBefore w:val="1"/>
          <w:wBefore w:w="57" w:type="dxa"/>
          <w:trHeight w:hRule="exact" w:val="492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на 10000 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374,5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3"/>
                <w:sz w:val="24"/>
                <w:szCs w:val="24"/>
              </w:rPr>
              <w:t>Число фельдшерско-акушерских пунктов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8422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Заболеваемость населения по основным </w:t>
            </w:r>
            <w:r w:rsidRPr="00842281">
              <w:rPr>
                <w:rFonts w:ascii="Times New Roman" w:hAnsi="Times New Roman"/>
                <w:spacing w:val="-2"/>
                <w:sz w:val="24"/>
                <w:szCs w:val="24"/>
              </w:rPr>
              <w:t>классам болезней (число заболеваний, зарегистрированных у больных с впер</w:t>
            </w:r>
            <w:r w:rsidRPr="00842281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вые установленным диагнозом)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6"/>
                <w:sz w:val="24"/>
                <w:szCs w:val="24"/>
              </w:rPr>
              <w:t>Слу</w:t>
            </w:r>
            <w:r w:rsidRPr="00842281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842281">
              <w:rPr>
                <w:rFonts w:ascii="Times New Roman" w:hAnsi="Times New Roman"/>
                <w:spacing w:val="-4"/>
                <w:sz w:val="24"/>
                <w:szCs w:val="24"/>
              </w:rPr>
              <w:t>чаев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8422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15133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3"/>
                <w:sz w:val="24"/>
                <w:szCs w:val="24"/>
              </w:rPr>
              <w:t>на 1000 человек 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8422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10573,6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3"/>
                <w:sz w:val="24"/>
                <w:szCs w:val="24"/>
              </w:rPr>
              <w:t>Численность пострадавших от профес</w:t>
            </w:r>
            <w:r w:rsidRPr="00842281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>сиональных заболеваний (отравлений)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чело </w:t>
            </w:r>
            <w:r w:rsidRPr="00842281">
              <w:rPr>
                <w:rFonts w:ascii="Times New Roman" w:hAnsi="Times New Roman"/>
                <w:spacing w:val="-3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4"/>
                <w:sz w:val="24"/>
                <w:szCs w:val="24"/>
              </w:rPr>
              <w:t>на 10000 работающих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3213BE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Уровень травматизма на производстве в </w:t>
            </w:r>
            <w:r w:rsidRPr="0084228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расчете на 1000 </w:t>
            </w:r>
            <w:proofErr w:type="gramStart"/>
            <w:r w:rsidRPr="00842281">
              <w:rPr>
                <w:rFonts w:ascii="Times New Roman" w:hAnsi="Times New Roman"/>
                <w:spacing w:val="-2"/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842281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22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Число киноустановок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Число мест в киноустановках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1830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Число ме</w:t>
            </w:r>
            <w:proofErr w:type="gramStart"/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ст в зр</w:t>
            </w:r>
            <w:proofErr w:type="gramEnd"/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ительных залах на 1000 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314E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4"/>
                <w:sz w:val="24"/>
                <w:szCs w:val="24"/>
              </w:rPr>
              <w:t>Число посещений киносеансов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тыс. </w:t>
            </w:r>
            <w:r w:rsidRPr="003A0FEE">
              <w:rPr>
                <w:rFonts w:ascii="Times New Roman" w:hAnsi="Times New Roman"/>
                <w:spacing w:val="-5"/>
                <w:sz w:val="24"/>
                <w:szCs w:val="24"/>
              </w:rPr>
              <w:t>чел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4,87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4"/>
                <w:sz w:val="24"/>
                <w:szCs w:val="24"/>
              </w:rPr>
              <w:t>Число библиотек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314E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4"/>
                <w:sz w:val="24"/>
                <w:szCs w:val="24"/>
              </w:rPr>
              <w:t>Число книг и журналов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тыс. </w:t>
            </w:r>
            <w:r w:rsidRPr="003A0FEE">
              <w:rPr>
                <w:rFonts w:ascii="Times New Roman" w:hAnsi="Times New Roman"/>
                <w:spacing w:val="-5"/>
                <w:sz w:val="24"/>
                <w:szCs w:val="24"/>
              </w:rPr>
              <w:t>экз.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159,120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Число книг и журналов на 1000 населе</w:t>
            </w: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A0FEE">
              <w:rPr>
                <w:rFonts w:ascii="Times New Roman" w:hAnsi="Times New Roman"/>
                <w:spacing w:val="-6"/>
                <w:sz w:val="24"/>
                <w:szCs w:val="24"/>
              </w:rPr>
              <w:t>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7"/>
                <w:sz w:val="24"/>
                <w:szCs w:val="24"/>
              </w:rPr>
              <w:t>экз.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3A0F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Среднее число выданных книг и журна</w:t>
            </w: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A0FEE">
              <w:rPr>
                <w:rFonts w:ascii="Times New Roman" w:hAnsi="Times New Roman"/>
                <w:spacing w:val="-2"/>
                <w:sz w:val="24"/>
                <w:szCs w:val="24"/>
              </w:rPr>
              <w:t>лов на одного читателя</w:t>
            </w:r>
          </w:p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3A0F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Число учреждений </w:t>
            </w:r>
            <w:proofErr w:type="spellStart"/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культурно-досугового</w:t>
            </w:r>
            <w:proofErr w:type="spellEnd"/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A0FEE">
              <w:rPr>
                <w:rFonts w:ascii="Times New Roman" w:hAnsi="Times New Roman"/>
                <w:spacing w:val="-2"/>
                <w:sz w:val="24"/>
                <w:szCs w:val="24"/>
              </w:rPr>
              <w:t>типа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314E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Число ме</w:t>
            </w:r>
            <w:proofErr w:type="gramStart"/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ст в зр</w:t>
            </w:r>
            <w:proofErr w:type="gramEnd"/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ительных залах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314E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2607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4"/>
                <w:sz w:val="24"/>
                <w:szCs w:val="24"/>
              </w:rPr>
              <w:t>на 1000 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314E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Число </w:t>
            </w:r>
            <w:proofErr w:type="spellStart"/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культурно-досуговых</w:t>
            </w:r>
            <w:proofErr w:type="spellEnd"/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формирова</w:t>
            </w: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A0FEE">
              <w:rPr>
                <w:rFonts w:ascii="Times New Roman" w:hAnsi="Times New Roman"/>
                <w:spacing w:val="-4"/>
                <w:sz w:val="24"/>
                <w:szCs w:val="24"/>
              </w:rPr>
              <w:t>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3A0F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4"/>
                <w:sz w:val="24"/>
                <w:szCs w:val="24"/>
              </w:rPr>
              <w:t>в них участников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чело </w:t>
            </w: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3A0F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2990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4"/>
                <w:sz w:val="24"/>
                <w:szCs w:val="24"/>
              </w:rPr>
              <w:t>Число музеев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4"/>
                <w:sz w:val="24"/>
                <w:szCs w:val="24"/>
              </w:rPr>
              <w:t>Число посещений музеев</w:t>
            </w:r>
          </w:p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6"/>
                <w:sz w:val="24"/>
                <w:szCs w:val="24"/>
              </w:rPr>
              <w:t>тыс</w:t>
            </w:r>
            <w:proofErr w:type="gramStart"/>
            <w:r w:rsidRPr="003A0FEE">
              <w:rPr>
                <w:rFonts w:ascii="Times New Roman" w:hAnsi="Times New Roman"/>
                <w:spacing w:val="-6"/>
                <w:sz w:val="24"/>
                <w:szCs w:val="24"/>
              </w:rPr>
              <w:t>.ч</w:t>
            </w:r>
            <w:proofErr w:type="gramEnd"/>
            <w:r w:rsidRPr="003A0FEE">
              <w:rPr>
                <w:rFonts w:ascii="Times New Roman" w:hAnsi="Times New Roman"/>
                <w:spacing w:val="-6"/>
                <w:sz w:val="24"/>
                <w:szCs w:val="24"/>
              </w:rPr>
              <w:t>ел.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314E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19,200</w:t>
            </w:r>
          </w:p>
        </w:tc>
      </w:tr>
      <w:tr w:rsidR="007B5539" w:rsidRPr="000E578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 1000 населения </w:t>
            </w:r>
            <w:r w:rsidRPr="003A0FEE">
              <w:rPr>
                <w:rFonts w:ascii="Times New Roman" w:hAnsi="Times New Roman"/>
                <w:spacing w:val="-4"/>
                <w:sz w:val="24"/>
                <w:szCs w:val="24"/>
              </w:rPr>
              <w:t>в среднем на 1 музей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3A0FEE" w:rsidRDefault="007B5539" w:rsidP="00314E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EE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Число летних оздоровительных лагерей – </w:t>
            </w:r>
            <w:r w:rsidRPr="00C804F9"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6C3B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загородные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санаторного типа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для школьников с дневным пребыванием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6C3B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профильные, оборонно-спортивные, оз</w:t>
            </w: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C804F9">
              <w:rPr>
                <w:rFonts w:ascii="Times New Roman" w:hAnsi="Times New Roman"/>
                <w:spacing w:val="-2"/>
                <w:sz w:val="24"/>
                <w:szCs w:val="24"/>
              </w:rPr>
              <w:t>доровительно-спортивные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>труда и отдыха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Охват детей школьного возраста летним отдыхом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спортивных школ (ДЮСШ, СДЮШОР, ШВСМ)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C804F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ЖИЛИЩНО-КОММУНАЛЬНОЕ ХО</w:t>
            </w:r>
            <w:r w:rsidRPr="00EE6D30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softHyphen/>
              <w:t>ЗЯЙСТВО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Жилищный фонд (на конец года)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7"/>
                <w:sz w:val="24"/>
                <w:szCs w:val="24"/>
              </w:rPr>
              <w:t>Тыс. кв. м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EE6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458,17</w:t>
            </w:r>
          </w:p>
        </w:tc>
      </w:tr>
      <w:tr w:rsidR="007B5539" w:rsidRPr="00EE6D30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частный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EE6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446,71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из него в собственности: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7"/>
                <w:sz w:val="24"/>
                <w:szCs w:val="24"/>
              </w:rPr>
              <w:t>граждан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287C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446,71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EE6D3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жилищно-строительных кооперати</w:t>
            </w: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вов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, товариществ собственников </w:t>
            </w:r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>жилья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юридических лиц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10"/>
                <w:sz w:val="24"/>
                <w:szCs w:val="24"/>
              </w:rPr>
              <w:t>государственный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муниципальный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287C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11,45</w:t>
            </w:r>
          </w:p>
        </w:tc>
      </w:tr>
      <w:tr w:rsidR="007B5539" w:rsidRPr="00EB6D8D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Удельный вес площади (весь жилищный 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фонд), оборудованной: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>водопроводом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EE6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      в том числе </w:t>
            </w:r>
            <w:proofErr w:type="gramStart"/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>централизованным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EE6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>водоотведением</w:t>
            </w:r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 (канализацией)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     в том числе </w:t>
            </w:r>
            <w:proofErr w:type="gramStart"/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>централизованным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отоплением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EE6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     в том числе </w:t>
            </w:r>
            <w:proofErr w:type="gramStart"/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>централизованным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EE6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горячим водоснабжением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EE6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      в том числе </w:t>
            </w:r>
            <w:proofErr w:type="gramStart"/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>централизованным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EE6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ваннами (душем)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>газом (сетевым, сжиженным)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</w:tr>
      <w:tr w:rsidR="007B5539" w:rsidRPr="00EB6D8D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напольными электроплитами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8B3CD8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Средняя обеспеченность населения </w:t>
            </w:r>
            <w:r w:rsidRPr="00EE6D30">
              <w:rPr>
                <w:rFonts w:ascii="Times New Roman" w:hAnsi="Times New Roman"/>
                <w:spacing w:val="-2"/>
                <w:sz w:val="24"/>
                <w:szCs w:val="24"/>
              </w:rPr>
              <w:t>жильем   (на конец года)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6"/>
                <w:sz w:val="24"/>
                <w:szCs w:val="24"/>
              </w:rPr>
              <w:t>кв. м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287C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32,05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Число семей (включая одиночек), полу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чивших жилье и улучшивших жилищные 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условия за год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в процентах от числа семей, состоявших 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на учете на получение жилья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287C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Число семей (включая одиночек), состо</w:t>
            </w: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явших на учете на получение жилья (на </w:t>
            </w: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конец года)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EE6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процентах от общего числа семей 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(включая одиночек)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</w:tr>
      <w:tr w:rsidR="007B5539" w:rsidRPr="005A4B3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316F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F0">
              <w:rPr>
                <w:rFonts w:ascii="Times New Roman" w:hAnsi="Times New Roman"/>
                <w:spacing w:val="-4"/>
                <w:sz w:val="24"/>
                <w:szCs w:val="24"/>
              </w:rPr>
              <w:t>Число приватизированных жилых поме</w:t>
            </w:r>
            <w:r w:rsidRPr="00D316F0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D316F0">
              <w:rPr>
                <w:rFonts w:ascii="Times New Roman" w:hAnsi="Times New Roman"/>
                <w:spacing w:val="-3"/>
                <w:sz w:val="24"/>
                <w:szCs w:val="24"/>
              </w:rPr>
              <w:t>щений за год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316F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F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316F0" w:rsidRDefault="007B5539" w:rsidP="00287C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B5539" w:rsidRPr="005A4B3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316F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F0">
              <w:rPr>
                <w:rFonts w:ascii="Times New Roman" w:hAnsi="Times New Roman"/>
                <w:spacing w:val="-4"/>
                <w:sz w:val="24"/>
                <w:szCs w:val="24"/>
              </w:rPr>
              <w:t>Общая площадь приватизированных жи</w:t>
            </w:r>
            <w:r w:rsidRPr="00D316F0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D316F0">
              <w:rPr>
                <w:rFonts w:ascii="Times New Roman" w:hAnsi="Times New Roman"/>
                <w:spacing w:val="-3"/>
                <w:sz w:val="24"/>
                <w:szCs w:val="24"/>
              </w:rPr>
              <w:t>лых помещений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316F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7B5539" w:rsidRPr="00D316F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F0">
              <w:rPr>
                <w:rFonts w:ascii="Times New Roman" w:hAnsi="Times New Roman"/>
                <w:sz w:val="24"/>
                <w:szCs w:val="24"/>
                <w:vertAlign w:val="superscript"/>
              </w:rPr>
              <w:t>м</w:t>
            </w:r>
            <w:proofErr w:type="gramStart"/>
            <w:r w:rsidRPr="00D316F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316F0" w:rsidRDefault="007B5539" w:rsidP="00287C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F0">
              <w:rPr>
                <w:rFonts w:ascii="Times New Roman" w:hAnsi="Times New Roman"/>
                <w:sz w:val="24"/>
                <w:szCs w:val="24"/>
              </w:rPr>
              <w:t>512,5</w:t>
            </w:r>
          </w:p>
        </w:tc>
      </w:tr>
      <w:tr w:rsidR="007B5539" w:rsidRPr="008B3CD8" w:rsidTr="00D00C21">
        <w:trPr>
          <w:gridBefore w:val="1"/>
          <w:wBefore w:w="57" w:type="dxa"/>
          <w:trHeight w:val="96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316F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6F0">
              <w:rPr>
                <w:rFonts w:ascii="Times New Roman" w:hAnsi="Times New Roman"/>
                <w:spacing w:val="-3"/>
                <w:sz w:val="24"/>
                <w:szCs w:val="24"/>
              </w:rPr>
              <w:t>Удельный вес приватизированных жи</w:t>
            </w:r>
            <w:r w:rsidRPr="00D316F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 xml:space="preserve">лых помещений в общем числе жилых </w:t>
            </w:r>
            <w:r w:rsidRPr="00D316F0">
              <w:rPr>
                <w:rFonts w:ascii="Times New Roman" w:hAnsi="Times New Roman"/>
                <w:spacing w:val="-4"/>
                <w:sz w:val="24"/>
                <w:szCs w:val="24"/>
              </w:rPr>
              <w:t>помещений, подлежащих приватизации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316F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D316F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F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316F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D316F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6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Число водопроводов и отдельных водо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E6D30">
              <w:rPr>
                <w:rFonts w:ascii="Times New Roman" w:hAnsi="Times New Roman"/>
                <w:spacing w:val="-2"/>
                <w:sz w:val="24"/>
                <w:szCs w:val="24"/>
              </w:rPr>
              <w:t>проводных сетей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Одиночное протяжение уличной сети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 том числе </w:t>
            </w:r>
            <w:proofErr w:type="gramStart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нуждающихся</w:t>
            </w:r>
            <w:proofErr w:type="gramEnd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 замене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EE6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Отпущено воды всем потребителям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Тыс. куб</w:t>
            </w:r>
            <w:proofErr w:type="gramStart"/>
            <w:r w:rsidRPr="00EE6D3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в том числе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C06BB7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населению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м'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526,5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Число канализаций и отдельных канали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E6D30">
              <w:rPr>
                <w:rFonts w:ascii="Times New Roman" w:hAnsi="Times New Roman"/>
                <w:spacing w:val="-2"/>
                <w:sz w:val="24"/>
                <w:szCs w:val="24"/>
              </w:rPr>
              <w:t>зационных сетей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Установленная пропускная способность очистных сооружений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тыс. </w:t>
            </w:r>
            <w:r w:rsidRPr="00EE6D30">
              <w:rPr>
                <w:rFonts w:ascii="Times New Roman" w:hAnsi="Times New Roman"/>
                <w:spacing w:val="-19"/>
                <w:sz w:val="24"/>
                <w:szCs w:val="24"/>
              </w:rPr>
              <w:t>м</w:t>
            </w:r>
            <w:r w:rsidRPr="00EE6D30">
              <w:rPr>
                <w:rFonts w:ascii="Times New Roman" w:hAnsi="Times New Roman"/>
                <w:spacing w:val="-19"/>
                <w:sz w:val="24"/>
                <w:szCs w:val="24"/>
                <w:vertAlign w:val="superscript"/>
              </w:rPr>
              <w:t>3 /сутки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Пропущено сточных вод через очистные сооружения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м'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176,1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proofErr w:type="gramEnd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% ко всему пропуску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Одиночное протяжение уличной канали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E6D30">
              <w:rPr>
                <w:rFonts w:ascii="Times New Roman" w:hAnsi="Times New Roman"/>
                <w:spacing w:val="-2"/>
                <w:sz w:val="24"/>
                <w:szCs w:val="24"/>
              </w:rPr>
              <w:t>зационной сети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в том числе нуждающейся в замене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«.»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Число источников теплоснабжения (на конец года)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Протяженность паровых и тепловых сетей в двухтрубном исчислении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94,8</w:t>
            </w:r>
          </w:p>
        </w:tc>
      </w:tr>
      <w:tr w:rsidR="007B5539" w:rsidRPr="00F146C6" w:rsidTr="00854F73">
        <w:trPr>
          <w:gridBefore w:val="1"/>
          <w:wBefore w:w="57" w:type="dxa"/>
          <w:trHeight w:val="46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 том числе </w:t>
            </w:r>
            <w:proofErr w:type="gramStart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нуждающихся</w:t>
            </w:r>
            <w:proofErr w:type="gramEnd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 замене</w:t>
            </w:r>
          </w:p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13"/>
                <w:sz w:val="24"/>
                <w:szCs w:val="24"/>
              </w:rPr>
              <w:t>,._„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Произведено </w:t>
            </w:r>
            <w:proofErr w:type="spellStart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теплоэнергии</w:t>
            </w:r>
            <w:proofErr w:type="spellEnd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тыс</w:t>
            </w:r>
            <w:proofErr w:type="gram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.г</w:t>
            </w:r>
            <w:proofErr w:type="gramEnd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кал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53,521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Получено </w:t>
            </w:r>
            <w:proofErr w:type="spellStart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теплоэнергии</w:t>
            </w:r>
            <w:proofErr w:type="spellEnd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со стороны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тыс</w:t>
            </w:r>
            <w:proofErr w:type="gram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.г</w:t>
            </w:r>
            <w:proofErr w:type="gramEnd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кал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Отпущено </w:t>
            </w:r>
            <w:proofErr w:type="spellStart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теплоэиергии</w:t>
            </w:r>
            <w:proofErr w:type="spellEnd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своим потреби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EE6D30">
              <w:rPr>
                <w:rFonts w:ascii="Times New Roman" w:hAnsi="Times New Roman"/>
                <w:spacing w:val="-2"/>
                <w:sz w:val="24"/>
                <w:szCs w:val="24"/>
              </w:rPr>
              <w:t>телям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тыс</w:t>
            </w:r>
            <w:proofErr w:type="gram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.г</w:t>
            </w:r>
            <w:proofErr w:type="gramEnd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кал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53,521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населению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тыс</w:t>
            </w:r>
            <w:proofErr w:type="gram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.г</w:t>
            </w:r>
            <w:proofErr w:type="gramEnd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кал</w:t>
            </w:r>
            <w:proofErr w:type="spellEnd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30,15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2"/>
                <w:sz w:val="24"/>
                <w:szCs w:val="24"/>
              </w:rPr>
              <w:t>на коммунально-бытовые нужды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тыс</w:t>
            </w:r>
            <w:proofErr w:type="gram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.г</w:t>
            </w:r>
            <w:proofErr w:type="gramEnd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кал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</w:tr>
      <w:tr w:rsidR="007B5539" w:rsidRPr="00F146C6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Отпущено </w:t>
            </w:r>
            <w:proofErr w:type="spellStart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теплоэнергии</w:t>
            </w:r>
            <w:proofErr w:type="spellEnd"/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другим пред</w:t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>приятиям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тыс</w:t>
            </w:r>
            <w:proofErr w:type="gramStart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.г</w:t>
            </w:r>
            <w:proofErr w:type="gramEnd"/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кал</w:t>
            </w:r>
            <w:proofErr w:type="spellEnd"/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20,271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Число семей, получивших субсидии на </w:t>
            </w:r>
            <w:r w:rsidRPr="000F6824">
              <w:rPr>
                <w:rFonts w:ascii="Times New Roman" w:hAnsi="Times New Roman"/>
                <w:spacing w:val="-2"/>
                <w:sz w:val="24"/>
                <w:szCs w:val="24"/>
              </w:rPr>
              <w:t>оплату жилья и коммунальных услуг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proofErr w:type="gramEnd"/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% </w:t>
            </w:r>
            <w:proofErr w:type="gramStart"/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proofErr w:type="gramEnd"/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общего числа семей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Общая сумма начисленных субсидий на </w:t>
            </w:r>
            <w:r w:rsidRPr="000F6824">
              <w:rPr>
                <w:rFonts w:ascii="Times New Roman" w:hAnsi="Times New Roman"/>
                <w:spacing w:val="-2"/>
                <w:sz w:val="24"/>
                <w:szCs w:val="24"/>
              </w:rPr>
              <w:t>оплату жилищно-коммунальных услуг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тыс. </w:t>
            </w:r>
            <w:r w:rsidRPr="000F6824">
              <w:rPr>
                <w:rFonts w:ascii="Times New Roman" w:hAnsi="Times New Roman"/>
                <w:spacing w:val="-5"/>
                <w:sz w:val="24"/>
                <w:szCs w:val="24"/>
              </w:rPr>
              <w:t>руб.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2165,1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>Сумма погашенных субсидий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4"/>
                <w:sz w:val="24"/>
                <w:szCs w:val="24"/>
              </w:rPr>
              <w:t>…..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0F68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2165,1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>Среднемесячный размер субсидий на семью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6"/>
                <w:sz w:val="24"/>
                <w:szCs w:val="24"/>
              </w:rPr>
              <w:t>руб</w:t>
            </w:r>
            <w:r w:rsidRPr="000F6824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0F6824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1073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Численность граждан, пользующихся </w:t>
            </w:r>
            <w:r w:rsidRPr="000F6824">
              <w:rPr>
                <w:rFonts w:ascii="Times New Roman" w:hAnsi="Times New Roman"/>
                <w:sz w:val="24"/>
                <w:szCs w:val="24"/>
              </w:rPr>
              <w:t>льготами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чело </w:t>
            </w:r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2793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4"/>
                <w:sz w:val="24"/>
                <w:szCs w:val="24"/>
              </w:rPr>
              <w:t>в том числе: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4"/>
                <w:sz w:val="24"/>
                <w:szCs w:val="24"/>
              </w:rPr>
              <w:t>инвалиды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1453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ветераны (на основании закона РФ </w:t>
            </w:r>
            <w:r w:rsidRPr="000F6824">
              <w:rPr>
                <w:rFonts w:ascii="Times New Roman" w:hAnsi="Times New Roman"/>
                <w:spacing w:val="-2"/>
                <w:sz w:val="24"/>
                <w:szCs w:val="24"/>
              </w:rPr>
              <w:t>«О ветеранах»)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634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 основании других законодательных </w:t>
            </w:r>
            <w:r w:rsidRPr="000F6824">
              <w:rPr>
                <w:rFonts w:ascii="Times New Roman" w:hAnsi="Times New Roman"/>
                <w:spacing w:val="-4"/>
                <w:sz w:val="24"/>
                <w:szCs w:val="24"/>
              </w:rPr>
              <w:t>актов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>по профессиональному признаку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0F68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649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4"/>
                <w:sz w:val="24"/>
                <w:szCs w:val="24"/>
              </w:rPr>
              <w:t>иные категории граждан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4"/>
                <w:sz w:val="24"/>
                <w:szCs w:val="24"/>
              </w:rPr>
              <w:t>Среднемесячный размер льгот на одного пользователя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6"/>
                <w:sz w:val="24"/>
                <w:szCs w:val="24"/>
              </w:rPr>
              <w:t>руб</w:t>
            </w:r>
            <w:r w:rsidRPr="000F6824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0F6824">
              <w:rPr>
                <w:rFonts w:ascii="Times New Roman" w:hAnsi="Times New Roman"/>
                <w:spacing w:val="-2"/>
                <w:sz w:val="24"/>
                <w:szCs w:val="24"/>
              </w:rPr>
              <w:t>лей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1427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6"/>
                <w:sz w:val="24"/>
                <w:szCs w:val="24"/>
              </w:rPr>
              <w:t>инвалиды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895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3"/>
                <w:sz w:val="24"/>
                <w:szCs w:val="24"/>
              </w:rPr>
              <w:t>ветераны (на основании закона РФ «О ветеранах»)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0F68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1148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 основании других законодательных </w:t>
            </w:r>
            <w:r w:rsidRPr="000F6824">
              <w:rPr>
                <w:rFonts w:ascii="Times New Roman" w:hAnsi="Times New Roman"/>
                <w:spacing w:val="-5"/>
                <w:sz w:val="24"/>
                <w:szCs w:val="24"/>
              </w:rPr>
              <w:t>актов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502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4"/>
                <w:sz w:val="24"/>
                <w:szCs w:val="24"/>
              </w:rPr>
              <w:t>по профессиональному признаку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0F68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3890</w:t>
            </w:r>
          </w:p>
        </w:tc>
      </w:tr>
      <w:tr w:rsidR="007B5539" w:rsidRPr="00BE6684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pacing w:val="-4"/>
                <w:sz w:val="24"/>
                <w:szCs w:val="24"/>
              </w:rPr>
              <w:t>иные категории граждан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0F6824" w:rsidRDefault="007B5539" w:rsidP="000F68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824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</w:tr>
      <w:tr w:rsidR="007B5539" w:rsidRPr="008B486F" w:rsidTr="00D00C21">
        <w:trPr>
          <w:gridBefore w:val="1"/>
          <w:wBefore w:w="57" w:type="dxa"/>
          <w:trHeight w:val="435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t>Начислено жилищно-коммунальных пла</w:t>
            </w:r>
            <w:r w:rsidRPr="00EE6D30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тежей населению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8"/>
                <w:sz w:val="24"/>
                <w:szCs w:val="24"/>
              </w:rPr>
              <w:t>млн</w:t>
            </w:r>
            <w:proofErr w:type="gramStart"/>
            <w:r w:rsidRPr="00EE6D30">
              <w:rPr>
                <w:rFonts w:ascii="Times New Roman" w:hAnsi="Times New Roman"/>
                <w:spacing w:val="-8"/>
                <w:sz w:val="24"/>
                <w:szCs w:val="24"/>
              </w:rPr>
              <w:t>.р</w:t>
            </w:r>
            <w:proofErr w:type="gramEnd"/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60,23</w:t>
            </w:r>
          </w:p>
        </w:tc>
      </w:tr>
      <w:tr w:rsidR="007B5539" w:rsidRPr="008B486F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Фактический сбор жилищно-</w:t>
            </w: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коммунальных платежей от населения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EB07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53,73</w:t>
            </w:r>
          </w:p>
        </w:tc>
      </w:tr>
      <w:tr w:rsidR="007B5539" w:rsidRPr="008B486F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t>Задолженность населения по оплате жи</w:t>
            </w:r>
            <w:r w:rsidRPr="00EE6D30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EE6D30">
              <w:rPr>
                <w:rFonts w:ascii="Times New Roman" w:hAnsi="Times New Roman"/>
                <w:spacing w:val="-3"/>
                <w:sz w:val="24"/>
                <w:szCs w:val="24"/>
              </w:rPr>
              <w:t>лья и коммунальных услуг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-«-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E6D30" w:rsidRDefault="007B5539" w:rsidP="00EE6D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D30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5A4B37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4B37">
              <w:rPr>
                <w:rFonts w:ascii="Times New Roman" w:hAnsi="Times New Roman"/>
                <w:b/>
                <w:sz w:val="24"/>
                <w:szCs w:val="24"/>
              </w:rPr>
              <w:t>ФИНАНСЫ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DF4073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E80D69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5539" w:rsidRPr="00520345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876A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Доходы консолидированного бюджета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Чебулинского муниципального района</w:t>
            </w:r>
            <w:r w:rsidRPr="0052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876AEE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1027,4</w:t>
            </w:r>
          </w:p>
        </w:tc>
      </w:tr>
      <w:tr w:rsidR="007B5539" w:rsidRPr="00520345" w:rsidTr="00D00C21">
        <w:trPr>
          <w:gridBefore w:val="1"/>
          <w:wBefore w:w="57" w:type="dxa"/>
          <w:trHeight w:val="425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 -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876AEE" w:rsidRDefault="007B5539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</w:tc>
      </w:tr>
      <w:tr w:rsidR="007B5539" w:rsidRPr="00520345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доходы консолидированного бюджета субъекта Российской Федерации -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876AEE" w:rsidRDefault="007B5539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7B5539" w:rsidRPr="00520345" w:rsidTr="00D00C21">
        <w:trPr>
          <w:gridBefore w:val="1"/>
          <w:wBefore w:w="57" w:type="dxa"/>
          <w:trHeight w:val="41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E80D69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0D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7B5539" w:rsidRPr="00520345" w:rsidTr="00854F73">
        <w:trPr>
          <w:gridBefore w:val="1"/>
          <w:wBefore w:w="57" w:type="dxa"/>
          <w:trHeight w:val="601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854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8537D" w:rsidRDefault="007B5539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7B5539" w:rsidRPr="00520345" w:rsidTr="00D00C21">
        <w:trPr>
          <w:gridBefore w:val="1"/>
          <w:wBefore w:w="57" w:type="dxa"/>
          <w:trHeight w:val="416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акцизы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8537D" w:rsidRDefault="007B5539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7B5539" w:rsidRPr="00520345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8537D" w:rsidRDefault="007B5539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B5539" w:rsidRPr="00520345" w:rsidTr="00D00C21">
        <w:trPr>
          <w:gridBefore w:val="1"/>
          <w:wBefore w:w="57" w:type="dxa"/>
          <w:trHeight w:val="403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патент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28537D" w:rsidRDefault="007B5539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B5539" w:rsidRPr="00520345" w:rsidTr="00D00C21">
        <w:trPr>
          <w:gridBefore w:val="1"/>
          <w:wBefore w:w="57" w:type="dxa"/>
          <w:trHeight w:val="408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C6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DC6ECF" w:rsidRDefault="007B5539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B5539" w:rsidRPr="00520345" w:rsidTr="00D00C21">
        <w:trPr>
          <w:gridBefore w:val="1"/>
          <w:wBefore w:w="57" w:type="dxa"/>
          <w:trHeight w:val="41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C6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DC6ECF" w:rsidRDefault="007B5539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C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B5539" w:rsidRPr="00520345" w:rsidTr="00D00C21">
        <w:trPr>
          <w:gridBefore w:val="1"/>
          <w:wBefore w:w="57" w:type="dxa"/>
          <w:trHeight w:val="4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C6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DC6ECF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C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7B5539" w:rsidRPr="00520345" w:rsidTr="00D00C21">
        <w:trPr>
          <w:gridBefore w:val="1"/>
          <w:wBefore w:w="57" w:type="dxa"/>
          <w:trHeight w:val="541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C6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транспортный налог 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DC6ECF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CF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B5539" w:rsidRPr="00520345" w:rsidTr="00D00C21">
        <w:trPr>
          <w:gridBefore w:val="1"/>
          <w:wBefore w:w="57" w:type="dxa"/>
          <w:trHeight w:val="541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Default="007B5539" w:rsidP="00DC6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C6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DC6ECF" w:rsidRDefault="007B5539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B5539" w:rsidRPr="00520345" w:rsidTr="00D00C21">
        <w:trPr>
          <w:gridBefore w:val="1"/>
          <w:wBefore w:w="57" w:type="dxa"/>
          <w:trHeight w:val="541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Default="007B5539" w:rsidP="00DC6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Default="007B5539" w:rsidP="00DC6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DC6ECF" w:rsidRDefault="007B5539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657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Неналоговые доходы - всего 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354013" w:rsidRDefault="007B5539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657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354013" w:rsidRDefault="007B5539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923,9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64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E80D69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0D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657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субсидии из федерального бюджета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354013" w:rsidRDefault="007B5539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64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субвенции из федерального бюджета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354013" w:rsidRDefault="007B5539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64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дотации из федерального бюджета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354013" w:rsidRDefault="007B5539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</w:tr>
      <w:tr w:rsidR="007B5539" w:rsidRPr="00520345" w:rsidTr="00854F73">
        <w:trPr>
          <w:gridBefore w:val="1"/>
          <w:wBefore w:w="57" w:type="dxa"/>
          <w:trHeight w:hRule="exact" w:val="506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E80D69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0D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657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354013" w:rsidRDefault="007B5539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644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консолидированного бюджета субъекта Российской Федерации - всего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E81658" w:rsidRDefault="007B5539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1041,9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657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в том числе по направлениям: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E81658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830"/>
        </w:trPr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539" w:rsidRPr="00E81658" w:rsidRDefault="007B5539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482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Default="007B5539" w:rsidP="00D00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  <w:p w:rsidR="007B5539" w:rsidRDefault="007B5539" w:rsidP="00D00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539" w:rsidRDefault="007B5539" w:rsidP="00D00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539" w:rsidRDefault="007B5539" w:rsidP="00D00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539" w:rsidRDefault="007B5539" w:rsidP="00D00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539" w:rsidRPr="00520345" w:rsidRDefault="007B5539" w:rsidP="00D00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E81658" w:rsidRDefault="007B5539" w:rsidP="003144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5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387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Default="007B5539" w:rsidP="00D00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безопасность и правоохранительная </w:t>
            </w:r>
          </w:p>
          <w:p w:rsidR="007B5539" w:rsidRPr="00520345" w:rsidRDefault="007B5539" w:rsidP="00D00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E81658" w:rsidRDefault="007B5539" w:rsidP="003144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432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E81658" w:rsidRDefault="007B5539" w:rsidP="003144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733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E81658" w:rsidRDefault="007B5539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284,9</w:t>
            </w:r>
          </w:p>
        </w:tc>
      </w:tr>
      <w:tr w:rsidR="007B5539" w:rsidRPr="00520345" w:rsidTr="00D00C21">
        <w:trPr>
          <w:gridBefore w:val="1"/>
          <w:wBefore w:w="57" w:type="dxa"/>
          <w:trHeight w:val="585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E81658" w:rsidRDefault="007B5539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553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E81658" w:rsidRDefault="007B5539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7B5539" w:rsidRPr="00520345" w:rsidTr="00D00C21">
        <w:trPr>
          <w:gridBefore w:val="1"/>
          <w:wBefore w:w="57" w:type="dxa"/>
          <w:trHeight w:hRule="exact" w:val="42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E81658" w:rsidRDefault="007B5539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7B5539" w:rsidRPr="00520345" w:rsidTr="00D00C21">
        <w:trPr>
          <w:gridBefore w:val="1"/>
          <w:wBefore w:w="57" w:type="dxa"/>
          <w:trHeight w:val="396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E81658" w:rsidRDefault="007B5539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7B5539" w:rsidRPr="00520345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E81658" w:rsidRDefault="007B5539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5539" w:rsidRPr="00520345" w:rsidTr="00D00C21">
        <w:trPr>
          <w:gridBefore w:val="1"/>
          <w:wBefore w:w="57" w:type="dxa"/>
          <w:trHeight w:val="699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 xml:space="preserve">      Дефици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-),</w:t>
            </w:r>
            <w:proofErr w:type="spell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профицит</w:t>
            </w:r>
            <w:proofErr w:type="spell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(+) консолидированного бюджета субъекта Российской Федерации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520345" w:rsidRDefault="007B5539" w:rsidP="00D00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3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39" w:rsidRPr="00E81658" w:rsidRDefault="007B5539" w:rsidP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-14,5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8302B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302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МУНИЦИПАЛЬНОЕ ИМУЩЕСТВО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8302B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8302B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8302B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2B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 xml:space="preserve">Наличие основных фондов, </w:t>
            </w:r>
            <w:r w:rsidRPr="0048302B">
              <w:rPr>
                <w:rFonts w:ascii="Times New Roman" w:hAnsi="Times New Roman"/>
                <w:w w:val="94"/>
                <w:sz w:val="24"/>
                <w:szCs w:val="24"/>
              </w:rPr>
              <w:t>находящихся в муниципальной собст</w:t>
            </w:r>
            <w:r w:rsidRPr="0048302B">
              <w:rPr>
                <w:rFonts w:ascii="Times New Roman" w:hAnsi="Times New Roman"/>
                <w:w w:val="94"/>
                <w:sz w:val="24"/>
                <w:szCs w:val="24"/>
              </w:rPr>
              <w:softHyphen/>
            </w:r>
            <w:r w:rsidRPr="0048302B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венности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8302B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8302B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8302B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2B">
              <w:rPr>
                <w:rFonts w:ascii="Times New Roman" w:hAnsi="Times New Roman"/>
                <w:w w:val="94"/>
                <w:sz w:val="24"/>
                <w:szCs w:val="24"/>
              </w:rPr>
              <w:t>по полной учетной стоимости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8302B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02B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тыс. руб</w:t>
            </w:r>
            <w:r w:rsidRPr="0048302B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softHyphen/>
              <w:t>лей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8302B" w:rsidRDefault="007B5539" w:rsidP="00A065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02B">
              <w:rPr>
                <w:rFonts w:ascii="Times New Roman" w:hAnsi="Times New Roman"/>
                <w:sz w:val="24"/>
                <w:szCs w:val="24"/>
              </w:rPr>
              <w:t>466816,96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8302B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w w:val="94"/>
                <w:sz w:val="24"/>
                <w:szCs w:val="24"/>
              </w:rPr>
            </w:pPr>
            <w:r w:rsidRPr="0048302B">
              <w:rPr>
                <w:rFonts w:ascii="Times New Roman" w:hAnsi="Times New Roman"/>
                <w:w w:val="94"/>
                <w:sz w:val="24"/>
                <w:szCs w:val="24"/>
              </w:rPr>
              <w:t xml:space="preserve">по остаточной балансовой </w:t>
            </w:r>
          </w:p>
          <w:p w:rsidR="007B5539" w:rsidRPr="0048302B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02B">
              <w:rPr>
                <w:rFonts w:ascii="Times New Roman" w:hAnsi="Times New Roman"/>
                <w:w w:val="94"/>
                <w:sz w:val="24"/>
                <w:szCs w:val="24"/>
              </w:rPr>
              <w:t>стоимости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8302B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02B">
              <w:rPr>
                <w:rFonts w:ascii="Times New Roman" w:hAnsi="Times New Roman"/>
                <w:spacing w:val="14"/>
                <w:w w:val="94"/>
                <w:sz w:val="24"/>
                <w:szCs w:val="24"/>
              </w:rPr>
              <w:t>- « 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48302B" w:rsidRDefault="007B5539" w:rsidP="004830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02B">
              <w:rPr>
                <w:rFonts w:ascii="Times New Roman" w:hAnsi="Times New Roman"/>
                <w:sz w:val="24"/>
                <w:szCs w:val="24"/>
              </w:rPr>
              <w:t>420940,05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b/>
                <w:bCs/>
                <w:spacing w:val="1"/>
                <w:w w:val="94"/>
                <w:sz w:val="24"/>
                <w:szCs w:val="24"/>
              </w:rPr>
              <w:t>ОРГАНЫ МЕСТНОГО САМО</w:t>
            </w:r>
            <w:r w:rsidRPr="009329BC">
              <w:rPr>
                <w:rFonts w:ascii="Times New Roman" w:hAnsi="Times New Roman"/>
                <w:b/>
                <w:bCs/>
                <w:spacing w:val="1"/>
                <w:w w:val="94"/>
                <w:sz w:val="24"/>
                <w:szCs w:val="24"/>
              </w:rPr>
              <w:softHyphen/>
            </w:r>
            <w:r w:rsidRPr="009329BC">
              <w:rPr>
                <w:rFonts w:ascii="Times New Roman" w:hAnsi="Times New Roman"/>
                <w:b/>
                <w:bCs/>
                <w:w w:val="94"/>
                <w:sz w:val="24"/>
                <w:szCs w:val="24"/>
              </w:rPr>
              <w:t>УПРАВЛЕНИЯ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9329BC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29BC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Численность и состав работников орга</w:t>
            </w:r>
            <w:r w:rsidRPr="009329BC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softHyphen/>
              <w:t>нов местного самоуправления по</w:t>
            </w:r>
            <w:r w:rsidRPr="009329BC">
              <w:rPr>
                <w:rFonts w:ascii="Times New Roman" w:hAnsi="Times New Roman"/>
                <w:w w:val="94"/>
                <w:sz w:val="24"/>
                <w:szCs w:val="24"/>
              </w:rPr>
              <w:t xml:space="preserve"> категориям </w:t>
            </w:r>
            <w:r w:rsidRPr="009329BC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и группам муниципальных должностей)</w:t>
            </w:r>
            <w:proofErr w:type="gram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w w:val="94"/>
                <w:sz w:val="24"/>
                <w:szCs w:val="24"/>
              </w:rPr>
              <w:t>чело</w:t>
            </w:r>
            <w:r w:rsidRPr="009329BC">
              <w:rPr>
                <w:rFonts w:ascii="Times New Roman" w:hAnsi="Times New Roman"/>
                <w:spacing w:val="-1"/>
                <w:w w:val="94"/>
                <w:sz w:val="24"/>
                <w:szCs w:val="24"/>
              </w:rPr>
              <w:t>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i/>
                <w:iCs/>
                <w:spacing w:val="1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i/>
                <w:iCs/>
                <w:spacing w:val="1"/>
                <w:w w:val="94"/>
                <w:sz w:val="24"/>
                <w:szCs w:val="24"/>
              </w:rPr>
              <w:t>по категориям и группам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w w:val="94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высшие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w w:val="94"/>
                <w:sz w:val="24"/>
                <w:szCs w:val="24"/>
              </w:rPr>
              <w:t>человек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главные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w w:val="94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5539" w:rsidRPr="00DF4073" w:rsidTr="00D00C21">
        <w:trPr>
          <w:gridBefore w:val="1"/>
          <w:wBefore w:w="57" w:type="dxa"/>
          <w:trHeight w:val="230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ведущие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w w:val="94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старшие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w w:val="94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</w:tr>
      <w:tr w:rsidR="007B5539" w:rsidRPr="00DF4073" w:rsidTr="00D00C21">
        <w:trPr>
          <w:gridBefore w:val="1"/>
          <w:wBefore w:w="57" w:type="dxa"/>
        </w:trPr>
        <w:tc>
          <w:tcPr>
            <w:tcW w:w="5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>младшие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w w:val="94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w w:val="94"/>
                <w:sz w:val="24"/>
                <w:szCs w:val="24"/>
              </w:rPr>
              <w:t>«-«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D00C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9BC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</w:tr>
      <w:tr w:rsidR="007B5539" w:rsidRPr="00DF4073" w:rsidTr="00854F73">
        <w:trPr>
          <w:gridBefore w:val="1"/>
          <w:wBefore w:w="57" w:type="dxa"/>
        </w:trPr>
        <w:tc>
          <w:tcPr>
            <w:tcW w:w="9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539" w:rsidRPr="009329BC" w:rsidRDefault="007B5539" w:rsidP="009329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9BC">
              <w:rPr>
                <w:rFonts w:ascii="Times New Roman" w:hAnsi="Times New Roman"/>
                <w:spacing w:val="1"/>
                <w:w w:val="94"/>
                <w:sz w:val="24"/>
                <w:szCs w:val="24"/>
              </w:rPr>
              <w:t xml:space="preserve">Лица, замещающие муниципальные должности на постоянной основе: 2 (глава Чебулинского муниципального округа, председатель СНД Чебулинского муниципального округа) </w:t>
            </w:r>
          </w:p>
        </w:tc>
      </w:tr>
    </w:tbl>
    <w:p w:rsidR="00D811C9" w:rsidRPr="0059339B" w:rsidRDefault="00D811C9" w:rsidP="00854F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811C9" w:rsidRPr="0059339B" w:rsidSect="006A3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327F0"/>
    <w:multiLevelType w:val="hybridMultilevel"/>
    <w:tmpl w:val="8A181BFA"/>
    <w:lvl w:ilvl="0" w:tplc="BD747A0C">
      <w:start w:val="1"/>
      <w:numFmt w:val="bullet"/>
      <w:pStyle w:val="xl2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339B"/>
    <w:rsid w:val="0001743B"/>
    <w:rsid w:val="0002043B"/>
    <w:rsid w:val="00081EEE"/>
    <w:rsid w:val="000A457F"/>
    <w:rsid w:val="000F6824"/>
    <w:rsid w:val="00126F12"/>
    <w:rsid w:val="00161350"/>
    <w:rsid w:val="001E092E"/>
    <w:rsid w:val="001E6A66"/>
    <w:rsid w:val="0024461B"/>
    <w:rsid w:val="002567EF"/>
    <w:rsid w:val="00265E70"/>
    <w:rsid w:val="0028537D"/>
    <w:rsid w:val="00287C2F"/>
    <w:rsid w:val="002C687F"/>
    <w:rsid w:val="002E3234"/>
    <w:rsid w:val="002F36AB"/>
    <w:rsid w:val="003011CB"/>
    <w:rsid w:val="003144B3"/>
    <w:rsid w:val="00314E36"/>
    <w:rsid w:val="00354013"/>
    <w:rsid w:val="00354F78"/>
    <w:rsid w:val="00392F0F"/>
    <w:rsid w:val="003A0FEE"/>
    <w:rsid w:val="00426701"/>
    <w:rsid w:val="00430EFD"/>
    <w:rsid w:val="0048302B"/>
    <w:rsid w:val="004C1D17"/>
    <w:rsid w:val="004E3FAF"/>
    <w:rsid w:val="00524B6E"/>
    <w:rsid w:val="00553636"/>
    <w:rsid w:val="0059339B"/>
    <w:rsid w:val="005E4971"/>
    <w:rsid w:val="006133D0"/>
    <w:rsid w:val="006409BA"/>
    <w:rsid w:val="006A3EEE"/>
    <w:rsid w:val="006B3124"/>
    <w:rsid w:val="006B64D2"/>
    <w:rsid w:val="006C3B58"/>
    <w:rsid w:val="006E425A"/>
    <w:rsid w:val="007105BC"/>
    <w:rsid w:val="00765779"/>
    <w:rsid w:val="00784DE4"/>
    <w:rsid w:val="007B5539"/>
    <w:rsid w:val="007E7B79"/>
    <w:rsid w:val="007F406A"/>
    <w:rsid w:val="00842281"/>
    <w:rsid w:val="00854F73"/>
    <w:rsid w:val="00876280"/>
    <w:rsid w:val="00876AEE"/>
    <w:rsid w:val="008B2A1F"/>
    <w:rsid w:val="008D69AB"/>
    <w:rsid w:val="00930D91"/>
    <w:rsid w:val="009329BC"/>
    <w:rsid w:val="009737AA"/>
    <w:rsid w:val="00987F36"/>
    <w:rsid w:val="009B38F7"/>
    <w:rsid w:val="009E2BA4"/>
    <w:rsid w:val="00A06531"/>
    <w:rsid w:val="00A13A10"/>
    <w:rsid w:val="00BF6795"/>
    <w:rsid w:val="00C804F9"/>
    <w:rsid w:val="00D00C21"/>
    <w:rsid w:val="00D11E57"/>
    <w:rsid w:val="00D17F9F"/>
    <w:rsid w:val="00D31012"/>
    <w:rsid w:val="00D316F0"/>
    <w:rsid w:val="00D811C9"/>
    <w:rsid w:val="00D9732D"/>
    <w:rsid w:val="00DC6ECF"/>
    <w:rsid w:val="00E3020B"/>
    <w:rsid w:val="00E3700D"/>
    <w:rsid w:val="00E677DE"/>
    <w:rsid w:val="00E80D69"/>
    <w:rsid w:val="00E81658"/>
    <w:rsid w:val="00EB07ED"/>
    <w:rsid w:val="00EE6D30"/>
    <w:rsid w:val="00F66D41"/>
    <w:rsid w:val="00FD6E70"/>
    <w:rsid w:val="00FE49EB"/>
    <w:rsid w:val="00FE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EE"/>
  </w:style>
  <w:style w:type="paragraph" w:styleId="1">
    <w:name w:val="heading 1"/>
    <w:basedOn w:val="a"/>
    <w:next w:val="a"/>
    <w:link w:val="10"/>
    <w:qFormat/>
    <w:rsid w:val="009B38F7"/>
    <w:pPr>
      <w:keepNext/>
      <w:spacing w:after="0" w:line="240" w:lineRule="auto"/>
      <w:ind w:left="-108" w:firstLine="10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B38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styleId="3">
    <w:name w:val="heading 3"/>
    <w:basedOn w:val="a"/>
    <w:next w:val="a"/>
    <w:link w:val="30"/>
    <w:qFormat/>
    <w:rsid w:val="009B38F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szCs w:val="24"/>
    </w:rPr>
  </w:style>
  <w:style w:type="paragraph" w:styleId="4">
    <w:name w:val="heading 4"/>
    <w:basedOn w:val="a"/>
    <w:next w:val="a"/>
    <w:link w:val="40"/>
    <w:qFormat/>
    <w:rsid w:val="009B38F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B38F7"/>
    <w:pPr>
      <w:keepNext/>
      <w:spacing w:after="0" w:line="228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9B38F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9B38F7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33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017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1743B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31012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D31012"/>
    <w:rPr>
      <w:rFonts w:ascii="Arial" w:eastAsia="Times New Roman" w:hAnsi="Arial" w:cs="Times New Roman"/>
      <w:sz w:val="28"/>
      <w:szCs w:val="20"/>
    </w:rPr>
  </w:style>
  <w:style w:type="paragraph" w:styleId="a6">
    <w:name w:val="Body Text"/>
    <w:basedOn w:val="a"/>
    <w:link w:val="a7"/>
    <w:unhideWhenUsed/>
    <w:rsid w:val="00D31012"/>
    <w:pPr>
      <w:spacing w:after="120"/>
    </w:pPr>
  </w:style>
  <w:style w:type="character" w:customStyle="1" w:styleId="a7">
    <w:name w:val="Основной текст Знак"/>
    <w:basedOn w:val="a0"/>
    <w:link w:val="a6"/>
    <w:rsid w:val="00D31012"/>
  </w:style>
  <w:style w:type="character" w:customStyle="1" w:styleId="10">
    <w:name w:val="Заголовок 1 Знак"/>
    <w:basedOn w:val="a0"/>
    <w:link w:val="1"/>
    <w:rsid w:val="009B38F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9B38F7"/>
    <w:rPr>
      <w:rFonts w:ascii="Times New Roman" w:eastAsia="Times New Roman" w:hAnsi="Times New Roman" w:cs="Times New Roman"/>
      <w:color w:val="0000FF"/>
      <w:sz w:val="24"/>
      <w:szCs w:val="24"/>
    </w:rPr>
  </w:style>
  <w:style w:type="character" w:customStyle="1" w:styleId="30">
    <w:name w:val="Заголовок 3 Знак"/>
    <w:basedOn w:val="a0"/>
    <w:link w:val="3"/>
    <w:rsid w:val="009B38F7"/>
    <w:rPr>
      <w:rFonts w:ascii="Times New Roman" w:eastAsia="Times New Roman" w:hAnsi="Times New Roman" w:cs="Times New Roman"/>
      <w:b/>
      <w:color w:val="000000"/>
      <w:sz w:val="32"/>
      <w:szCs w:val="24"/>
    </w:rPr>
  </w:style>
  <w:style w:type="character" w:customStyle="1" w:styleId="40">
    <w:name w:val="Заголовок 4 Знак"/>
    <w:basedOn w:val="a0"/>
    <w:link w:val="4"/>
    <w:rsid w:val="009B38F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9B38F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rsid w:val="009B38F7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9B38F7"/>
    <w:rPr>
      <w:rFonts w:ascii="Arial" w:eastAsia="Times New Roman" w:hAnsi="Arial" w:cs="Arial"/>
    </w:rPr>
  </w:style>
  <w:style w:type="paragraph" w:customStyle="1" w:styleId="CharChar">
    <w:name w:val="Char Char"/>
    <w:basedOn w:val="a"/>
    <w:rsid w:val="009B38F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8">
    <w:name w:val="Hyperlink"/>
    <w:basedOn w:val="a0"/>
    <w:rsid w:val="009B38F7"/>
    <w:rPr>
      <w:rFonts w:ascii="Verdana" w:hAnsi="Verdana" w:hint="default"/>
      <w:strike w:val="0"/>
      <w:dstrike w:val="0"/>
      <w:color w:val="000099"/>
      <w:sz w:val="18"/>
      <w:szCs w:val="18"/>
      <w:u w:val="none"/>
      <w:effect w:val="none"/>
    </w:rPr>
  </w:style>
  <w:style w:type="character" w:styleId="a9">
    <w:name w:val="FollowedHyperlink"/>
    <w:basedOn w:val="a0"/>
    <w:rsid w:val="009B38F7"/>
    <w:rPr>
      <w:color w:val="800080"/>
      <w:u w:val="single"/>
    </w:rPr>
  </w:style>
  <w:style w:type="paragraph" w:styleId="aa">
    <w:name w:val="Normal (Web)"/>
    <w:aliases w:val="Обычный (Web)"/>
    <w:basedOn w:val="a"/>
    <w:rsid w:val="009B38F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0">
    <w:name w:val="Основной текст 21"/>
    <w:basedOn w:val="a"/>
    <w:rsid w:val="009B38F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">
    <w:name w:val="Основной текст 31"/>
    <w:basedOn w:val="a"/>
    <w:rsid w:val="009B38F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211">
    <w:name w:val="Основной текст с отступом 21"/>
    <w:basedOn w:val="a"/>
    <w:rsid w:val="009B38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9B38F7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">
    <w:name w:val="Стиль1"/>
    <w:basedOn w:val="21"/>
    <w:rsid w:val="009B38F7"/>
    <w:rPr>
      <w:rFonts w:ascii="Times New Roman" w:hAnsi="Times New Roman"/>
      <w:color w:val="000000"/>
      <w:sz w:val="22"/>
    </w:rPr>
  </w:style>
  <w:style w:type="paragraph" w:customStyle="1" w:styleId="normal">
    <w:name w:val="normal"/>
    <w:basedOn w:val="a"/>
    <w:rsid w:val="009B38F7"/>
    <w:pPr>
      <w:snapToGrid w:val="0"/>
      <w:spacing w:before="100" w:after="10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ab">
    <w:name w:val="a"/>
    <w:basedOn w:val="a"/>
    <w:rsid w:val="009B38F7"/>
    <w:pPr>
      <w:snapToGrid w:val="0"/>
      <w:spacing w:after="60" w:line="240" w:lineRule="auto"/>
      <w:jc w:val="center"/>
    </w:pPr>
    <w:rPr>
      <w:rFonts w:ascii="Times New Roman" w:eastAsia="Arial Unicode MS" w:hAnsi="Times New Roman" w:cs="Times New Roman"/>
      <w:b/>
      <w:bCs/>
      <w:color w:val="000000"/>
      <w:sz w:val="24"/>
      <w:szCs w:val="24"/>
    </w:rPr>
  </w:style>
  <w:style w:type="paragraph" w:customStyle="1" w:styleId="stor">
    <w:name w:val="stor"/>
    <w:basedOn w:val="a"/>
    <w:rsid w:val="009B38F7"/>
    <w:pPr>
      <w:spacing w:after="0" w:line="240" w:lineRule="auto"/>
      <w:jc w:val="both"/>
    </w:pPr>
    <w:rPr>
      <w:rFonts w:ascii="Arial" w:eastAsia="Times New Roman" w:hAnsi="Arial" w:cs="Arial"/>
      <w:color w:val="000000"/>
      <w:sz w:val="18"/>
      <w:szCs w:val="18"/>
    </w:rPr>
  </w:style>
  <w:style w:type="character" w:styleId="ac">
    <w:name w:val="footnote reference"/>
    <w:basedOn w:val="a0"/>
    <w:semiHidden/>
    <w:rsid w:val="009B38F7"/>
    <w:rPr>
      <w:vertAlign w:val="superscript"/>
    </w:rPr>
  </w:style>
  <w:style w:type="paragraph" w:styleId="ad">
    <w:name w:val="Body Text Indent"/>
    <w:basedOn w:val="a"/>
    <w:link w:val="ae"/>
    <w:rsid w:val="009B38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9B38F7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"/>
    <w:link w:val="33"/>
    <w:rsid w:val="009B38F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9B38F7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rsid w:val="009B38F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9B38F7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Indent 3"/>
    <w:basedOn w:val="a"/>
    <w:link w:val="35"/>
    <w:rsid w:val="009B38F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9B38F7"/>
    <w:rPr>
      <w:rFonts w:ascii="Times New Roman" w:eastAsia="Times New Roman" w:hAnsi="Times New Roman" w:cs="Times New Roman"/>
      <w:sz w:val="16"/>
      <w:szCs w:val="16"/>
    </w:rPr>
  </w:style>
  <w:style w:type="paragraph" w:styleId="25">
    <w:name w:val="toc 2"/>
    <w:basedOn w:val="a"/>
    <w:next w:val="a"/>
    <w:autoRedefine/>
    <w:semiHidden/>
    <w:rsid w:val="009B38F7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toc 3"/>
    <w:basedOn w:val="a"/>
    <w:next w:val="a"/>
    <w:autoRedefine/>
    <w:semiHidden/>
    <w:rsid w:val="009B38F7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semiHidden/>
    <w:rsid w:val="009B3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9B38F7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footer"/>
    <w:basedOn w:val="a"/>
    <w:link w:val="af2"/>
    <w:rsid w:val="009B38F7"/>
    <w:pPr>
      <w:tabs>
        <w:tab w:val="center" w:pos="4153"/>
        <w:tab w:val="right" w:pos="8306"/>
      </w:tabs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af2">
    <w:name w:val="Нижний колонтитул Знак"/>
    <w:basedOn w:val="a0"/>
    <w:link w:val="af1"/>
    <w:rsid w:val="009B38F7"/>
    <w:rPr>
      <w:rFonts w:ascii="CG Times" w:eastAsia="Times New Roman" w:hAnsi="CG Times" w:cs="Times New Roman"/>
      <w:sz w:val="20"/>
      <w:szCs w:val="20"/>
    </w:rPr>
  </w:style>
  <w:style w:type="paragraph" w:styleId="af3">
    <w:name w:val="Title"/>
    <w:basedOn w:val="a"/>
    <w:link w:val="af4"/>
    <w:qFormat/>
    <w:rsid w:val="009B38F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72"/>
      <w:szCs w:val="20"/>
    </w:rPr>
  </w:style>
  <w:style w:type="character" w:customStyle="1" w:styleId="af4">
    <w:name w:val="Название Знак"/>
    <w:basedOn w:val="a0"/>
    <w:link w:val="af3"/>
    <w:rsid w:val="009B38F7"/>
    <w:rPr>
      <w:rFonts w:ascii="Times New Roman" w:eastAsia="Times New Roman" w:hAnsi="Times New Roman" w:cs="Times New Roman"/>
      <w:b/>
      <w:sz w:val="72"/>
      <w:szCs w:val="20"/>
    </w:rPr>
  </w:style>
  <w:style w:type="paragraph" w:styleId="af5">
    <w:name w:val="Block Text"/>
    <w:basedOn w:val="a"/>
    <w:rsid w:val="009B38F7"/>
    <w:pPr>
      <w:numPr>
        <w:ilvl w:val="12"/>
      </w:numPr>
      <w:spacing w:after="0" w:line="360" w:lineRule="auto"/>
      <w:ind w:left="4" w:right="-54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Plain Text"/>
    <w:basedOn w:val="a"/>
    <w:link w:val="af7"/>
    <w:rsid w:val="009B38F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9B38F7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qFormat/>
    <w:rsid w:val="009B38F7"/>
    <w:rPr>
      <w:i/>
      <w:iCs/>
    </w:rPr>
  </w:style>
  <w:style w:type="character" w:styleId="af9">
    <w:name w:val="Strong"/>
    <w:basedOn w:val="a0"/>
    <w:qFormat/>
    <w:rsid w:val="009B38F7"/>
    <w:rPr>
      <w:b/>
      <w:bCs/>
    </w:rPr>
  </w:style>
  <w:style w:type="character" w:styleId="afa">
    <w:name w:val="page number"/>
    <w:basedOn w:val="a0"/>
    <w:rsid w:val="009B38F7"/>
  </w:style>
  <w:style w:type="paragraph" w:styleId="afb">
    <w:name w:val="header"/>
    <w:basedOn w:val="a"/>
    <w:link w:val="afc"/>
    <w:rsid w:val="009B38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Верхний колонтитул Знак"/>
    <w:basedOn w:val="a0"/>
    <w:link w:val="afb"/>
    <w:rsid w:val="009B38F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B38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d">
    <w:name w:val="???????"/>
    <w:rsid w:val="009B3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reformat">
    <w:name w:val="Preformat"/>
    <w:rsid w:val="009B38F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22">
    <w:name w:val="xl22"/>
    <w:basedOn w:val="a"/>
    <w:rsid w:val="009B38F7"/>
    <w:pPr>
      <w:numPr>
        <w:numId w:val="1"/>
      </w:numPr>
      <w:tabs>
        <w:tab w:val="clear" w:pos="360"/>
      </w:tabs>
      <w:spacing w:before="100" w:beforeAutospacing="1" w:after="100" w:afterAutospacing="1" w:line="240" w:lineRule="auto"/>
      <w:ind w:left="0" w:firstLine="0"/>
      <w:jc w:val="center"/>
    </w:pPr>
    <w:rPr>
      <w:rFonts w:ascii="Arial CYR" w:eastAsia="Arial Unicode MS" w:hAnsi="Arial CYR" w:cs="Arial CYR"/>
      <w:sz w:val="24"/>
      <w:szCs w:val="24"/>
    </w:rPr>
  </w:style>
  <w:style w:type="paragraph" w:customStyle="1" w:styleId="afe">
    <w:name w:val="маркер"/>
    <w:basedOn w:val="a"/>
    <w:autoRedefine/>
    <w:rsid w:val="009B38F7"/>
    <w:pPr>
      <w:tabs>
        <w:tab w:val="num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List Paragraph"/>
    <w:basedOn w:val="a"/>
    <w:qFormat/>
    <w:rsid w:val="009B38F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f0">
    <w:name w:val="annotation reference"/>
    <w:basedOn w:val="a0"/>
    <w:semiHidden/>
    <w:rsid w:val="009B38F7"/>
    <w:rPr>
      <w:sz w:val="16"/>
      <w:szCs w:val="16"/>
    </w:rPr>
  </w:style>
  <w:style w:type="paragraph" w:styleId="aff1">
    <w:name w:val="annotation text"/>
    <w:basedOn w:val="a"/>
    <w:link w:val="aff2"/>
    <w:semiHidden/>
    <w:rsid w:val="009B38F7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2">
    <w:name w:val="Текст примечания Знак"/>
    <w:basedOn w:val="a0"/>
    <w:link w:val="aff1"/>
    <w:semiHidden/>
    <w:rsid w:val="009B38F7"/>
    <w:rPr>
      <w:rFonts w:ascii="Calibri" w:eastAsia="Calibri" w:hAnsi="Calibri" w:cs="Times New Roman"/>
      <w:sz w:val="20"/>
      <w:szCs w:val="20"/>
      <w:lang w:eastAsia="en-US"/>
    </w:rPr>
  </w:style>
  <w:style w:type="paragraph" w:styleId="aff3">
    <w:name w:val="annotation subject"/>
    <w:basedOn w:val="aff1"/>
    <w:next w:val="aff1"/>
    <w:link w:val="aff4"/>
    <w:semiHidden/>
    <w:rsid w:val="009B38F7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9B38F7"/>
    <w:rPr>
      <w:b/>
      <w:bCs/>
    </w:rPr>
  </w:style>
  <w:style w:type="paragraph" w:styleId="aff5">
    <w:name w:val="Document Map"/>
    <w:basedOn w:val="a"/>
    <w:link w:val="aff6"/>
    <w:semiHidden/>
    <w:rsid w:val="009B38F7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6">
    <w:name w:val="Схема документа Знак"/>
    <w:basedOn w:val="a0"/>
    <w:link w:val="aff5"/>
    <w:semiHidden/>
    <w:rsid w:val="009B38F7"/>
    <w:rPr>
      <w:rFonts w:ascii="Tahoma" w:eastAsia="Calibri" w:hAnsi="Tahoma" w:cs="Tahoma"/>
      <w:sz w:val="20"/>
      <w:szCs w:val="20"/>
      <w:shd w:val="clear" w:color="auto" w:fill="000080"/>
      <w:lang w:eastAsia="en-US"/>
    </w:rPr>
  </w:style>
  <w:style w:type="paragraph" w:customStyle="1" w:styleId="Noeeu1">
    <w:name w:val="Noeeu1"/>
    <w:basedOn w:val="a"/>
    <w:rsid w:val="009B38F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2">
    <w:name w:val="мeсновной текст с отступом 2"/>
    <w:basedOn w:val="a"/>
    <w:rsid w:val="009B38F7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26">
    <w:name w:val="заголовок 2"/>
    <w:basedOn w:val="a"/>
    <w:next w:val="a"/>
    <w:rsid w:val="009B38F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ConsCell">
    <w:name w:val="ConsCell"/>
    <w:rsid w:val="009B38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nt6">
    <w:name w:val="font6"/>
    <w:basedOn w:val="a"/>
    <w:rsid w:val="009B38F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69">
    <w:name w:val="xl69"/>
    <w:basedOn w:val="a"/>
    <w:rsid w:val="009B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9B38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9B38F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Black" w:eastAsia="Times New Roman" w:hAnsi="Arial Black" w:cs="Times New Roman"/>
    </w:rPr>
  </w:style>
  <w:style w:type="paragraph" w:customStyle="1" w:styleId="xl201">
    <w:name w:val="xl201"/>
    <w:basedOn w:val="a"/>
    <w:rsid w:val="009B38F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</w:rPr>
  </w:style>
  <w:style w:type="paragraph" w:customStyle="1" w:styleId="xl259">
    <w:name w:val="xl259"/>
    <w:basedOn w:val="a"/>
    <w:rsid w:val="009B38F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</w:rPr>
  </w:style>
  <w:style w:type="paragraph" w:customStyle="1" w:styleId="xl268">
    <w:name w:val="xl268"/>
    <w:basedOn w:val="a"/>
    <w:rsid w:val="009B38F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13">
    <w:name w:val="1"/>
    <w:basedOn w:val="a"/>
    <w:rsid w:val="009B38F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D042B-8F59-452E-BDDE-C2EBD7C6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15</Pages>
  <Words>3647</Words>
  <Characters>20789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Экономики</dc:creator>
  <cp:lastModifiedBy>Nach-ekonom</cp:lastModifiedBy>
  <cp:revision>62</cp:revision>
  <cp:lastPrinted>2019-07-03T09:17:00Z</cp:lastPrinted>
  <dcterms:created xsi:type="dcterms:W3CDTF">2019-05-21T05:52:00Z</dcterms:created>
  <dcterms:modified xsi:type="dcterms:W3CDTF">2020-05-07T05:53:00Z</dcterms:modified>
</cp:coreProperties>
</file>