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71" w:after="0"/>
        <w:ind w:hanging="0" w:left="5552" w:right="130"/>
        <w:jc w:val="right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240" w:before="71" w:after="0"/>
        <w:ind w:hanging="0" w:left="5552" w:right="130"/>
        <w:jc w:val="right"/>
        <w:rPr>
          <w:sz w:val="24"/>
        </w:rPr>
      </w:pPr>
      <w:r>
        <w:rPr>
          <w:sz w:val="24"/>
        </w:rPr>
      </w:r>
    </w:p>
    <w:p>
      <w:pPr>
        <w:pStyle w:val="Normal"/>
        <w:jc w:val="left"/>
        <w:rPr/>
      </w:pPr>
      <w:r>
        <w:rPr/>
        <w:t xml:space="preserve">             </w:t>
      </w:r>
    </w:p>
    <w:p>
      <w:pPr>
        <w:pStyle w:val="Normal"/>
        <w:widowControl w:val="false"/>
        <w:suppressAutoHyphens w:val="false"/>
        <w:overflowPunct w:val="false"/>
        <w:jc w:val="center"/>
        <w:textAlignment w:val="baseline"/>
        <w:rPr/>
      </w:pPr>
      <w:r>
        <w:rPr>
          <w:b/>
          <w:sz w:val="28"/>
          <w:szCs w:val="28"/>
          <w:lang w:eastAsia="ru-RU"/>
        </w:rPr>
        <w:t xml:space="preserve">                                                       </w:t>
      </w:r>
      <w:r>
        <w:rPr/>
        <w:drawing>
          <wp:inline distT="0" distB="0" distL="0" distR="0">
            <wp:extent cx="881380" cy="1092200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854" t="-690" r="-854" b="-6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1380" cy="109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  <w:lang w:val="ru-RU" w:eastAsia="ru-RU"/>
        </w:rPr>
        <w:t xml:space="preserve">                                     </w:t>
      </w:r>
      <w:r>
        <w:rPr>
          <w:b/>
          <w:sz w:val="32"/>
          <w:szCs w:val="32"/>
          <w:lang w:val="ru-RU" w:eastAsia="ru-RU"/>
        </w:rPr>
        <w:t xml:space="preserve"> </w:t>
      </w:r>
      <w:r>
        <w:rPr>
          <w:b/>
          <w:sz w:val="32"/>
          <w:szCs w:val="32"/>
          <w:lang w:val="ru-RU" w:eastAsia="ru-RU"/>
        </w:rPr>
        <w:t>ПРОЕКТ</w:t>
      </w:r>
    </w:p>
    <w:p>
      <w:pPr>
        <w:pStyle w:val="Normal"/>
        <w:widowControl w:val="false"/>
        <w:suppressAutoHyphens w:val="false"/>
        <w:overflowPunct w:val="false"/>
        <w:jc w:val="center"/>
        <w:textAlignment w:val="baseline"/>
        <w:rPr/>
      </w:pPr>
      <w:r>
        <w:rPr>
          <w:b/>
          <w:sz w:val="28"/>
          <w:szCs w:val="28"/>
          <w:lang w:val="ru-RU" w:eastAsia="ru-RU"/>
        </w:rPr>
        <w:t xml:space="preserve">   </w:t>
      </w:r>
      <w:r>
        <w:rPr>
          <w:rFonts w:eastAsia="Arial Unicode MS" w:cs="Journal;Times New Roman"/>
          <w:b/>
          <w:sz w:val="28"/>
          <w:szCs w:val="28"/>
          <w:lang w:val="ru-RU" w:eastAsia="ru-RU"/>
        </w:rPr>
        <w:t xml:space="preserve">КЕМЕРОВСКАЯ ОБЛАСТЬ-КУЗБАСС              </w:t>
      </w:r>
    </w:p>
    <w:p>
      <w:pPr>
        <w:pStyle w:val="Normal"/>
        <w:widowControl w:val="false"/>
        <w:suppressAutoHyphens w:val="false"/>
        <w:overflowPunct w:val="false"/>
        <w:jc w:val="center"/>
        <w:textAlignment w:val="baseline"/>
        <w:rPr>
          <w:rFonts w:eastAsia="Arial Unicode MS" w:cs="Journal;Times New Roman"/>
          <w:b/>
          <w:sz w:val="28"/>
          <w:szCs w:val="28"/>
          <w:lang w:val="ru-RU" w:eastAsia="ru-RU"/>
        </w:rPr>
      </w:pPr>
      <w:r>
        <w:rPr>
          <w:rFonts w:eastAsia="Arial Unicode MS" w:cs="Journal;Times New Roman"/>
          <w:b/>
          <w:sz w:val="28"/>
          <w:szCs w:val="28"/>
          <w:lang w:val="ru-RU" w:eastAsia="ru-RU"/>
        </w:rPr>
        <w:t>ЧЕБУЛИНСКИЙ МУНИЦИПАЛЬНЫЙ ОКРУГ</w:t>
      </w:r>
    </w:p>
    <w:p>
      <w:pPr>
        <w:pStyle w:val="Normal"/>
        <w:widowControl w:val="false"/>
        <w:suppressAutoHyphens w:val="false"/>
        <w:overflowPunct w:val="false"/>
        <w:jc w:val="center"/>
        <w:textAlignment w:val="baseline"/>
        <w:rPr>
          <w:rFonts w:ascii="Journal;Times New Roman" w:hAnsi="Journal;Times New Roman" w:eastAsia="Journal;Times New Roman" w:cs="Journal;Times New Roman"/>
          <w:b/>
          <w:lang w:val="ru-RU" w:eastAsia="ru-RU"/>
        </w:rPr>
      </w:pPr>
      <w:r>
        <w:rPr>
          <w:rFonts w:eastAsia="Journal;Times New Roman" w:cs="Journal;Times New Roman" w:ascii="Journal;Times New Roman" w:hAnsi="Journal;Times New Roman"/>
          <w:b/>
          <w:lang w:val="ru-RU" w:eastAsia="ru-RU"/>
        </w:rPr>
        <w:t xml:space="preserve">                                </w:t>
      </w:r>
    </w:p>
    <w:p>
      <w:pPr>
        <w:pStyle w:val="Normal"/>
        <w:keepNext w:val="true"/>
        <w:numPr>
          <w:ilvl w:val="0"/>
          <w:numId w:val="0"/>
        </w:numPr>
        <w:suppressAutoHyphens w:val="false"/>
        <w:ind w:hanging="0" w:left="0" w:right="0"/>
        <w:jc w:val="center"/>
        <w:outlineLvl w:val="4"/>
        <w:rPr>
          <w:rFonts w:eastAsia="Arial Unicode MS"/>
          <w:b/>
          <w:bCs/>
          <w:sz w:val="28"/>
          <w:szCs w:val="28"/>
          <w:lang w:val="ru-RU" w:eastAsia="ru-RU"/>
        </w:rPr>
      </w:pPr>
      <w:r>
        <w:rPr>
          <w:rFonts w:eastAsia="Arial Unicode MS"/>
          <w:b/>
          <w:bCs/>
          <w:sz w:val="28"/>
          <w:szCs w:val="28"/>
          <w:lang w:val="ru-RU" w:eastAsia="ru-RU"/>
        </w:rPr>
        <w:t xml:space="preserve">АДМИНИСТРАЦИЯ ЧЕБУЛИНСКОГО </w:t>
      </w:r>
    </w:p>
    <w:p>
      <w:pPr>
        <w:pStyle w:val="Normal"/>
        <w:keepNext w:val="true"/>
        <w:numPr>
          <w:ilvl w:val="0"/>
          <w:numId w:val="0"/>
        </w:numPr>
        <w:suppressAutoHyphens w:val="false"/>
        <w:ind w:hanging="0" w:left="0" w:right="0"/>
        <w:jc w:val="center"/>
        <w:outlineLvl w:val="4"/>
        <w:rPr>
          <w:rFonts w:eastAsia="Arial Unicode MS"/>
          <w:b/>
          <w:bCs/>
          <w:sz w:val="28"/>
          <w:szCs w:val="28"/>
          <w:lang w:val="ru-RU" w:eastAsia="ru-RU"/>
        </w:rPr>
      </w:pPr>
      <w:r>
        <w:rPr>
          <w:rFonts w:eastAsia="Arial Unicode MS"/>
          <w:b/>
          <w:bCs/>
          <w:sz w:val="28"/>
          <w:szCs w:val="28"/>
          <w:lang w:val="ru-RU" w:eastAsia="ru-RU"/>
        </w:rPr>
        <w:t>МУНИЦИПАЛЬНОГО ОКРУГА</w:t>
      </w:r>
    </w:p>
    <w:p>
      <w:pPr>
        <w:pStyle w:val="Normal"/>
        <w:widowControl w:val="false"/>
        <w:suppressAutoHyphens w:val="false"/>
        <w:overflowPunct w:val="false"/>
        <w:jc w:val="right"/>
        <w:textAlignment w:val="baseline"/>
        <w:rPr>
          <w:rFonts w:eastAsia="Arial Unicode MS"/>
          <w:b/>
          <w:bCs/>
          <w:spacing w:val="60"/>
          <w:sz w:val="32"/>
          <w:szCs w:val="32"/>
          <w:lang w:eastAsia="ru-RU"/>
        </w:rPr>
      </w:pPr>
      <w:r>
        <w:rPr>
          <w:rFonts w:eastAsia="Arial Unicode MS"/>
          <w:b/>
          <w:bCs/>
          <w:spacing w:val="60"/>
          <w:sz w:val="32"/>
          <w:szCs w:val="32"/>
          <w:lang w:eastAsia="ru-RU"/>
        </w:rPr>
      </w:r>
    </w:p>
    <w:p>
      <w:pPr>
        <w:pStyle w:val="Normal"/>
        <w:widowControl w:val="false"/>
        <w:suppressAutoHyphens w:val="false"/>
        <w:overflowPunct w:val="false"/>
        <w:jc w:val="center"/>
        <w:textAlignment w:val="baseline"/>
        <w:rPr/>
      </w:pPr>
      <w:r>
        <w:rPr/>
        <w:t>ПОСТАНОВЛЕНИЕ</w:t>
      </w:r>
    </w:p>
    <w:tbl>
      <w:tblPr>
        <w:tblW w:w="5450" w:type="dxa"/>
        <w:jc w:val="left"/>
        <w:tblInd w:w="221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2"/>
        <w:gridCol w:w="2851"/>
        <w:gridCol w:w="399"/>
        <w:gridCol w:w="1687"/>
      </w:tblGrid>
      <w:tr>
        <w:trPr/>
        <w:tc>
          <w:tcPr>
            <w:tcW w:w="512" w:type="dxa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overflowPunct w:val="false"/>
              <w:textAlignment w:val="baseline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от</w:t>
            </w:r>
          </w:p>
        </w:tc>
        <w:tc>
          <w:tcPr>
            <w:tcW w:w="2851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overflowPunct w:val="false"/>
              <w:jc w:val="center"/>
              <w:textAlignment w:val="baseline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«  »</w:t>
            </w:r>
          </w:p>
        </w:tc>
        <w:tc>
          <w:tcPr>
            <w:tcW w:w="399" w:type="dxa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overflowPunct w:val="false"/>
              <w:textAlignment w:val="baseline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№</w:t>
            </w:r>
          </w:p>
        </w:tc>
        <w:tc>
          <w:tcPr>
            <w:tcW w:w="1687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overflowPunct w:val="false"/>
              <w:textAlignment w:val="baseline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-п</w:t>
            </w:r>
          </w:p>
        </w:tc>
      </w:tr>
    </w:tbl>
    <w:p>
      <w:pPr>
        <w:pStyle w:val="Normal"/>
        <w:suppressAutoHyphens w:val="false"/>
        <w:overflowPunct w:val="false"/>
        <w:ind w:firstLine="3306" w:left="0" w:right="0"/>
        <w:textAlignment w:val="baseline"/>
        <w:rPr/>
      </w:pPr>
      <w:r>
        <w:rPr>
          <w:sz w:val="20"/>
          <w:szCs w:val="20"/>
          <w:lang w:eastAsia="ru-RU"/>
        </w:rPr>
        <w:t xml:space="preserve">   </w:t>
      </w:r>
      <w:r>
        <w:rPr>
          <w:sz w:val="20"/>
          <w:szCs w:val="20"/>
          <w:lang w:eastAsia="ru-RU"/>
        </w:rPr>
        <w:t>пгт. Верх-Чебула</w:t>
      </w:r>
    </w:p>
    <w:p>
      <w:pPr>
        <w:pStyle w:val="Normal"/>
        <w:widowControl w:val="false"/>
        <w:suppressAutoHyphens w:val="false"/>
        <w:overflowPunct w:val="false"/>
        <w:textAlignment w:val="baseline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</w:r>
    </w:p>
    <w:tbl>
      <w:tblPr>
        <w:tblW w:w="9741" w:type="dxa"/>
        <w:jc w:val="left"/>
        <w:tblInd w:w="-5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41"/>
      </w:tblGrid>
      <w:tr>
        <w:trPr>
          <w:trHeight w:val="774" w:hRule="atLeast"/>
        </w:trPr>
        <w:tc>
          <w:tcPr>
            <w:tcW w:w="9741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hanging="57" w:left="850" w:right="-510"/>
              <w:jc w:val="center"/>
              <w:rPr>
                <w:rFonts w:ascii="Nimbus Roman" w:hAnsi="Nimbus Roman"/>
              </w:rPr>
            </w:pPr>
            <w:r>
              <w:rPr>
                <w:rFonts w:ascii="Nimbus Roman" w:hAnsi="Nimbus Roman"/>
                <w:b/>
                <w:sz w:val="28"/>
                <w:szCs w:val="28"/>
                <w:lang w:eastAsia="ru-RU"/>
              </w:rPr>
              <w:t xml:space="preserve">«Об утверждении муниципальной программы </w:t>
            </w:r>
            <w:r>
              <w:rPr>
                <w:rFonts w:ascii="Nimbus Roman" w:hAnsi="Nimbus Roman"/>
                <w:b/>
                <w:sz w:val="28"/>
                <w:szCs w:val="28"/>
              </w:rPr>
              <w:t xml:space="preserve"> «Управление муниципальной собственностью Чебулинского муниципального округа»  на 2026-2030 годы</w:t>
            </w:r>
          </w:p>
          <w:p>
            <w:pPr>
              <w:pStyle w:val="Normal"/>
              <w:widowControl/>
              <w:suppressAutoHyphens w:val="false"/>
              <w:overflowPunct w:val="false"/>
              <w:bidi w:val="0"/>
              <w:spacing w:before="0" w:after="0"/>
              <w:ind w:hanging="0" w:left="1077" w:right="-737"/>
              <w:jc w:val="center"/>
              <w:textAlignment w:val="baseline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</w:r>
          </w:p>
        </w:tc>
      </w:tr>
    </w:tbl>
    <w:p>
      <w:pPr>
        <w:pStyle w:val="Normal"/>
        <w:suppressAutoHyphens w:val="false"/>
        <w:overflowPunct w:val="false"/>
        <w:jc w:val="both"/>
        <w:textAlignment w:val="baseline"/>
        <w:rPr>
          <w:lang w:eastAsia="ru-RU"/>
        </w:rPr>
      </w:pPr>
      <w:r>
        <w:rPr>
          <w:lang w:eastAsia="ru-RU"/>
        </w:rPr>
      </w:r>
    </w:p>
    <w:p>
      <w:pPr>
        <w:pStyle w:val="Normal"/>
        <w:widowControl/>
        <w:bidi w:val="0"/>
        <w:spacing w:lineRule="auto" w:line="276" w:before="170" w:after="170"/>
        <w:ind w:firstLine="680" w:left="0" w:right="0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sz w:val="28"/>
          <w:szCs w:val="28"/>
        </w:rPr>
        <w:t>В соответствии со ст. 179 Бюджетного кодекса Российской Федерации, постановлением администрации Чебулинского муниципального округа от 20.09.2024г. № 571-п «Об утверждении Порядка разработки и реализации муниципальных программ муниципального образования Чебулинский муниципальный округ Кемеровской области – Кузбасса» (в редакции постановления администрации Чебулинского муниципального округа от 21.10.2024 № 651-п), в целях повышения качества управления муниципальными финансами Чебулинского муниципального округа:</w:t>
      </w:r>
      <w:r>
        <w:rPr>
          <w:rFonts w:ascii="Nimbus Roman" w:hAnsi="Nimbus Roman"/>
          <w:b/>
          <w:sz w:val="28"/>
          <w:szCs w:val="28"/>
        </w:rPr>
        <w:t xml:space="preserve"> </w:t>
      </w:r>
    </w:p>
    <w:p>
      <w:pPr>
        <w:pStyle w:val="Normal"/>
        <w:suppressAutoHyphens w:val="false"/>
        <w:overflowPunct w:val="false"/>
        <w:spacing w:lineRule="auto" w:line="276" w:before="170" w:after="170"/>
        <w:ind w:firstLine="709" w:left="0" w:right="0"/>
        <w:jc w:val="both"/>
        <w:textAlignment w:val="baseline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sz w:val="28"/>
          <w:szCs w:val="28"/>
        </w:rPr>
        <w:t>1. Утвердить прилагаемую муниципальную программу «Управление муниципальной собственностью Чебулинского муниципального округа» на 2026-2030 годы.</w:t>
      </w:r>
    </w:p>
    <w:p>
      <w:pPr>
        <w:pStyle w:val="Normal"/>
        <w:suppressAutoHyphens w:val="false"/>
        <w:overflowPunct w:val="false"/>
        <w:spacing w:lineRule="auto" w:line="276" w:before="170" w:after="170"/>
        <w:ind w:firstLine="709" w:left="0" w:right="0"/>
        <w:jc w:val="both"/>
        <w:textAlignment w:val="baseline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sz w:val="28"/>
          <w:szCs w:val="28"/>
          <w:lang w:eastAsia="ru-RU"/>
        </w:rPr>
        <w:t xml:space="preserve">2. </w:t>
      </w:r>
      <w:r>
        <w:rPr>
          <w:rFonts w:ascii="Nimbus Roman" w:hAnsi="Nimbus Roman"/>
          <w:sz w:val="28"/>
          <w:szCs w:val="28"/>
        </w:rPr>
        <w:t xml:space="preserve">Признать утратившими силу с 01.01.2026 года: </w:t>
      </w:r>
    </w:p>
    <w:p>
      <w:pPr>
        <w:pStyle w:val="Normal"/>
        <w:suppressAutoHyphens w:val="false"/>
        <w:overflowPunct w:val="false"/>
        <w:spacing w:lineRule="auto" w:line="276" w:before="170" w:after="170"/>
        <w:ind w:firstLine="709" w:left="0" w:right="0"/>
        <w:jc w:val="both"/>
        <w:textAlignment w:val="baseline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sz w:val="28"/>
          <w:szCs w:val="28"/>
        </w:rPr>
        <w:t xml:space="preserve">постановление администрации Чебулинского муниципального округа от 07.10.2020г. № 547-п «Об утверждении  муниципальной программы «Управление муниципальной собственностью Чебулинского муниципального округа»  на 2021-2027 годы; </w:t>
      </w:r>
    </w:p>
    <w:p>
      <w:pPr>
        <w:pStyle w:val="Normal"/>
        <w:suppressAutoHyphens w:val="false"/>
        <w:overflowPunct w:val="false"/>
        <w:spacing w:lineRule="auto" w:line="276" w:before="170" w:after="170"/>
        <w:ind w:firstLine="709" w:left="0" w:right="0"/>
        <w:jc w:val="both"/>
        <w:textAlignment w:val="baseline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sz w:val="28"/>
          <w:szCs w:val="28"/>
        </w:rPr>
        <w:t>постановление администрации Чебулинского муниципального округа «О внесении изменений в постановление администрации Чебулинского муниципального округа от 26.03.2021 № 172-п «О внесении изменений в постановление администрации Чебулинского муниципального округа от 07.10.2020 № 547-п»Об утверждении муниципальной программы «Управление муниципальной собственностью Чебулинского муниципального округа на 2021-2023 годы;</w:t>
      </w:r>
    </w:p>
    <w:p>
      <w:pPr>
        <w:pStyle w:val="Normal"/>
        <w:widowControl/>
        <w:suppressAutoHyphens w:val="false"/>
        <w:overflowPunct w:val="false"/>
        <w:bidi w:val="0"/>
        <w:spacing w:lineRule="auto" w:line="276" w:before="170" w:after="170"/>
        <w:ind w:firstLine="737" w:left="0" w:right="0"/>
        <w:jc w:val="both"/>
        <w:textAlignment w:val="baseline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sz w:val="28"/>
          <w:szCs w:val="28"/>
        </w:rPr>
        <w:t xml:space="preserve"> </w:t>
      </w:r>
      <w:r>
        <w:rPr>
          <w:rFonts w:ascii="Nimbus Roman" w:hAnsi="Nimbus Roman"/>
          <w:sz w:val="28"/>
          <w:szCs w:val="28"/>
        </w:rPr>
        <w:t>постановление администрации Чебулинского муниципального округа от 01.07.2021 № 416-п «О внесении изменений в постановление администрации Чебулинского муниципального округа от 07.10.2020 № 547-п «Об утверждении муниципальной программы «Управление муниципальной собственностью Чебулинского муниципального округа» на 2021-2023 годы;</w:t>
      </w:r>
    </w:p>
    <w:p>
      <w:pPr>
        <w:pStyle w:val="Normal"/>
        <w:suppressAutoHyphens w:val="false"/>
        <w:overflowPunct w:val="false"/>
        <w:spacing w:lineRule="auto" w:line="276" w:before="170" w:after="170"/>
        <w:ind w:firstLine="709" w:left="0" w:right="0"/>
        <w:jc w:val="both"/>
        <w:textAlignment w:val="baseline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sz w:val="28"/>
          <w:szCs w:val="28"/>
        </w:rPr>
        <w:t>постановление администрации Чебулинского муниципального округа от 21.09.2021 № 603-п «О внесении изменений в постановление администрации Чебулинского муниципального округа от 07.10.2020 № 547-п «Об утверждении муниципальной программы «Управление муниципальной собственностью Чебулинского муниципального округа» на 2021-2023 годы;</w:t>
      </w:r>
    </w:p>
    <w:p>
      <w:pPr>
        <w:pStyle w:val="Normal"/>
        <w:suppressAutoHyphens w:val="false"/>
        <w:overflowPunct w:val="false"/>
        <w:spacing w:lineRule="auto" w:line="276" w:before="170" w:after="170"/>
        <w:ind w:firstLine="709" w:left="0" w:right="0"/>
        <w:jc w:val="both"/>
        <w:textAlignment w:val="baseline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sz w:val="28"/>
          <w:szCs w:val="28"/>
        </w:rPr>
        <w:t xml:space="preserve"> </w:t>
      </w:r>
      <w:r>
        <w:rPr>
          <w:rFonts w:ascii="Nimbus Roman" w:hAnsi="Nimbus Roman"/>
          <w:sz w:val="28"/>
          <w:szCs w:val="28"/>
        </w:rPr>
        <w:t>постановление администрации Чебулинского муниципального округа от 11.03.2022 № 162-п «О внесении изменений в постановление администрации Чебулинского муниципального округа от 07.10.2020 № 547-п «Об утверждении муниципальной программы «Управление муниципальной собственностью Чебулинского муниципального округа» на 2021-2024 годы;</w:t>
      </w:r>
    </w:p>
    <w:p>
      <w:pPr>
        <w:pStyle w:val="Normal"/>
        <w:suppressAutoHyphens w:val="false"/>
        <w:overflowPunct w:val="false"/>
        <w:spacing w:lineRule="auto" w:line="276" w:before="170" w:after="170"/>
        <w:ind w:firstLine="709" w:left="0" w:right="0"/>
        <w:jc w:val="both"/>
        <w:textAlignment w:val="baseline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sz w:val="28"/>
          <w:szCs w:val="28"/>
        </w:rPr>
        <w:t>постановление администрации Чебулинского муниципального округа от 18.08.2022 № 549-п «О внесении изменений в постановление администрации Чебулинского муниципального округа от 07.10.2020 № 547-п «Об утверждении муниципальной программы «Управление муниципальной собственностью Чебулинского муниципального округа» на 2021-2024 годы»;</w:t>
      </w:r>
    </w:p>
    <w:p>
      <w:pPr>
        <w:pStyle w:val="Normal"/>
        <w:suppressAutoHyphens w:val="false"/>
        <w:overflowPunct w:val="false"/>
        <w:spacing w:lineRule="auto" w:line="276" w:before="170" w:after="170"/>
        <w:ind w:firstLine="709" w:left="0" w:right="0"/>
        <w:jc w:val="both"/>
        <w:textAlignment w:val="baseline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sz w:val="28"/>
          <w:szCs w:val="28"/>
        </w:rPr>
        <w:t>постановление администрации Чебулинского муниципального округа от 29.09.2022 № 652-п «О внесении изменений в постановление администрации Чебулинского муниципального округа от 07.10.2020 № 547-п «Об утверждении муниципальной программы «Управление муниципальной собственностью Чебулинского муниципального округа» на 2021-2024 годы»;</w:t>
      </w:r>
    </w:p>
    <w:p>
      <w:pPr>
        <w:pStyle w:val="Normal"/>
        <w:suppressAutoHyphens w:val="false"/>
        <w:overflowPunct w:val="false"/>
        <w:spacing w:lineRule="auto" w:line="276" w:before="170" w:after="170"/>
        <w:ind w:firstLine="709" w:left="0" w:right="0"/>
        <w:jc w:val="both"/>
        <w:textAlignment w:val="baseline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sz w:val="28"/>
          <w:szCs w:val="28"/>
        </w:rPr>
        <w:t>постановление администрации Чебулинского муниципального округа от 28.02.2023 № 85-п «О внесении изменений в постановление администрации Чебулинского муниципального округа от 07.10.2020 № 547-п «Об утверждении муниципальной программы «Управление муниципальной собственностью Чебулинского муниципального округа» на 2021-2025 годы»;</w:t>
      </w:r>
    </w:p>
    <w:p>
      <w:pPr>
        <w:pStyle w:val="Normal"/>
        <w:suppressAutoHyphens w:val="false"/>
        <w:overflowPunct w:val="false"/>
        <w:spacing w:lineRule="auto" w:line="276" w:before="170" w:after="170"/>
        <w:ind w:firstLine="709" w:left="0" w:right="0"/>
        <w:jc w:val="both"/>
        <w:textAlignment w:val="baseline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sz w:val="28"/>
          <w:szCs w:val="28"/>
        </w:rPr>
        <w:t>постановление администрации Чебулинского муниципального округа 20.10.2023№ 569-п «О внесении изменений в постановление администрации Чебулинского муниципального округа от 07.10.2020 № 547-п «Об утверждении муниципальной программы «Управление муниципальной собственностью Чебулинского муниципального округа» на 2021-2025 годы»;</w:t>
      </w:r>
    </w:p>
    <w:p>
      <w:pPr>
        <w:pStyle w:val="Normal"/>
        <w:suppressAutoHyphens w:val="false"/>
        <w:overflowPunct w:val="false"/>
        <w:spacing w:lineRule="auto" w:line="276" w:before="170" w:after="170"/>
        <w:ind w:firstLine="709" w:left="0" w:right="0"/>
        <w:jc w:val="both"/>
        <w:textAlignment w:val="baseline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sz w:val="28"/>
          <w:szCs w:val="28"/>
        </w:rPr>
        <w:t>постановление администрации Чебулинского муниципального округа от 05.02.2024 № 60-п «О внесении изменений в постановление администрации Чебулинского муниципального округа от 07.10.2020 № 547-п «Об утверждении муниципальной программы «Управление муниципальной собственностью Чебулинского муниципального округа» на 2021-2025 годы»;</w:t>
      </w:r>
    </w:p>
    <w:p>
      <w:pPr>
        <w:pStyle w:val="Normal"/>
        <w:suppressAutoHyphens w:val="false"/>
        <w:overflowPunct w:val="false"/>
        <w:spacing w:lineRule="auto" w:line="276" w:before="170" w:after="170"/>
        <w:ind w:firstLine="709" w:left="0" w:right="0"/>
        <w:jc w:val="both"/>
        <w:textAlignment w:val="baseline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sz w:val="28"/>
          <w:szCs w:val="28"/>
        </w:rPr>
        <w:t>постановление администрации Чебулинского муниципального округа от 30.09.2024 № 600-п «О внесении изменений в постановление администрации Чебулинского муниципального округа от 07.10.2020 № 547-п «Об утверждении муниципальной программы «Управление муниципальной собственностью Чебулинского муниципального округа» на 2021-2026 годы»;</w:t>
      </w:r>
    </w:p>
    <w:p>
      <w:pPr>
        <w:pStyle w:val="Normal"/>
        <w:suppressAutoHyphens w:val="false"/>
        <w:overflowPunct w:val="false"/>
        <w:spacing w:lineRule="auto" w:line="276" w:before="170" w:after="170"/>
        <w:ind w:firstLine="709" w:left="0" w:right="0"/>
        <w:jc w:val="both"/>
        <w:textAlignment w:val="baseline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sz w:val="28"/>
          <w:szCs w:val="28"/>
        </w:rPr>
        <w:t xml:space="preserve">постановление администрации Чебулинского муниципального округа от 31.03.2025 № 196-п «О внесении изменений в постановление администрации Чебулинского муниципального округа от 07.10.2020 № 547-п «Об утверждении муниципальной программы «Управление муниципальной собственностью Чебулинского муниципального округа» на 2021-2027 годы».  </w:t>
      </w:r>
    </w:p>
    <w:p>
      <w:pPr>
        <w:pStyle w:val="Normal"/>
        <w:suppressAutoHyphens w:val="false"/>
        <w:overflowPunct w:val="false"/>
        <w:spacing w:lineRule="auto" w:line="276" w:before="170" w:after="170"/>
        <w:ind w:firstLine="709" w:left="0" w:right="0"/>
        <w:jc w:val="both"/>
        <w:textAlignment w:val="baseline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sz w:val="28"/>
          <w:szCs w:val="28"/>
          <w:lang w:eastAsia="ru-RU"/>
        </w:rPr>
        <w:t>2.  Настоящее постановление вступает в силу с 01.01.2026 года.</w:t>
      </w:r>
    </w:p>
    <w:p>
      <w:pPr>
        <w:pStyle w:val="Normal"/>
        <w:suppressAutoHyphens w:val="false"/>
        <w:overflowPunct w:val="false"/>
        <w:spacing w:lineRule="auto" w:line="276" w:before="170" w:after="170"/>
        <w:ind w:firstLine="709" w:left="0" w:right="0"/>
        <w:jc w:val="both"/>
        <w:textAlignment w:val="baseline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sz w:val="28"/>
          <w:szCs w:val="28"/>
          <w:lang w:eastAsia="ru-RU"/>
        </w:rPr>
        <w:t>3. Обнародовать настоящее постановление на стенде, размещенном в помещении администрации Чебулинского муниципального округа по адресу: пгт. Верх-Чебула, ул. Мира, 16.</w:t>
      </w:r>
    </w:p>
    <w:p>
      <w:pPr>
        <w:pStyle w:val="Normal"/>
        <w:suppressAutoHyphens w:val="false"/>
        <w:overflowPunct w:val="false"/>
        <w:spacing w:lineRule="auto" w:line="276" w:before="170" w:after="170"/>
        <w:ind w:firstLine="709" w:left="0" w:right="0"/>
        <w:jc w:val="both"/>
        <w:textAlignment w:val="baseline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sz w:val="28"/>
          <w:szCs w:val="28"/>
          <w:lang w:eastAsia="ru-RU"/>
        </w:rPr>
        <w:t>4. Контроль за исполнением настоящего постановления возложить на  заместителя главы по ЖКХ и благоустройству С.С. Андраханова.</w:t>
      </w:r>
    </w:p>
    <w:p>
      <w:pPr>
        <w:pStyle w:val="Normal"/>
        <w:suppressAutoHyphens w:val="false"/>
        <w:overflowPunct w:val="false"/>
        <w:spacing w:lineRule="auto" w:line="276" w:before="170" w:after="170"/>
        <w:ind w:firstLine="709" w:left="0" w:right="0"/>
        <w:jc w:val="both"/>
        <w:textAlignment w:val="baseline"/>
        <w:rPr>
          <w:rFonts w:ascii="Nimbus Roman" w:hAnsi="Nimbus Roman"/>
          <w:sz w:val="28"/>
          <w:szCs w:val="28"/>
          <w:lang w:eastAsia="ru-RU"/>
        </w:rPr>
      </w:pPr>
      <w:r>
        <w:rPr>
          <w:rFonts w:ascii="Nimbus Roman" w:hAnsi="Nimbus Roman"/>
          <w:sz w:val="28"/>
          <w:szCs w:val="28"/>
          <w:lang w:eastAsia="ru-RU"/>
        </w:rPr>
      </w:r>
    </w:p>
    <w:p>
      <w:pPr>
        <w:pStyle w:val="Normal"/>
        <w:suppressAutoHyphens w:val="false"/>
        <w:overflowPunct w:val="false"/>
        <w:spacing w:lineRule="auto" w:line="276" w:before="170" w:after="170"/>
        <w:ind w:left="0" w:right="0"/>
        <w:jc w:val="both"/>
        <w:textAlignment w:val="baseline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sz w:val="28"/>
          <w:szCs w:val="28"/>
          <w:lang w:eastAsia="ru-RU"/>
        </w:rPr>
        <w:t>Глава Чебулинского</w:t>
      </w:r>
    </w:p>
    <w:p>
      <w:pPr>
        <w:pStyle w:val="Normal"/>
        <w:suppressAutoHyphens w:val="false"/>
        <w:overflowPunct w:val="false"/>
        <w:spacing w:lineRule="auto" w:line="276" w:before="170" w:after="170"/>
        <w:ind w:left="0" w:right="0"/>
        <w:jc w:val="both"/>
        <w:textAlignment w:val="baseline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sz w:val="28"/>
          <w:szCs w:val="28"/>
          <w:lang w:eastAsia="ru-RU"/>
        </w:rPr>
        <w:t>муниципального округа                                                                     Н.А. Воронина</w:t>
      </w:r>
    </w:p>
    <w:p>
      <w:pPr>
        <w:pStyle w:val="Normal"/>
        <w:spacing w:lineRule="auto" w:line="276"/>
        <w:ind w:left="0" w:right="0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sz w:val="28"/>
          <w:szCs w:val="28"/>
        </w:rPr>
      </w:r>
    </w:p>
    <w:p>
      <w:pPr>
        <w:pStyle w:val="Normal"/>
        <w:spacing w:lineRule="auto" w:line="240" w:before="71" w:after="0"/>
        <w:ind w:hanging="0" w:left="5552" w:right="130"/>
        <w:jc w:val="right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240" w:before="71" w:after="0"/>
        <w:ind w:hanging="0" w:left="5552" w:right="130"/>
        <w:jc w:val="right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240" w:before="71" w:after="0"/>
        <w:ind w:hanging="0" w:left="5552" w:right="130"/>
        <w:jc w:val="right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240" w:before="71" w:after="0"/>
        <w:ind w:hanging="0" w:left="5552" w:right="130"/>
        <w:jc w:val="right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240" w:before="71" w:after="0"/>
        <w:ind w:hanging="0" w:left="5552" w:right="130"/>
        <w:jc w:val="right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240" w:before="71" w:after="0"/>
        <w:ind w:hanging="0" w:left="5552" w:right="130"/>
        <w:jc w:val="right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240" w:before="71" w:after="0"/>
        <w:ind w:hanging="0" w:left="5552" w:right="130"/>
        <w:jc w:val="right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240" w:before="71" w:after="0"/>
        <w:ind w:hanging="0" w:left="5552" w:right="130"/>
        <w:jc w:val="right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240" w:before="71" w:after="0"/>
        <w:ind w:hanging="0" w:left="5552" w:right="130"/>
        <w:jc w:val="right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240" w:before="71" w:after="0"/>
        <w:ind w:hanging="0" w:left="5552" w:right="130"/>
        <w:jc w:val="right"/>
        <w:rPr>
          <w:sz w:val="24"/>
        </w:rPr>
      </w:pPr>
      <w:r>
        <w:rPr>
          <w:sz w:val="24"/>
        </w:rPr>
      </w:r>
    </w:p>
    <w:p>
      <w:pPr>
        <w:pStyle w:val="Iauiue"/>
        <w:ind w:left="426"/>
        <w:jc w:val="both"/>
        <w:rPr>
          <w:highlight w:val="none"/>
          <w:shd w:fill="FFFF00" w:val="clear"/>
        </w:rPr>
      </w:pPr>
      <w:r>
        <w:rPr>
          <w:sz w:val="28"/>
          <w:szCs w:val="28"/>
          <w:shd w:fill="auto" w:val="clear"/>
        </w:rPr>
        <w:t xml:space="preserve">Лист согласования постановления №     -п от </w:t>
      </w:r>
    </w:p>
    <w:p>
      <w:pPr>
        <w:pStyle w:val="Iauiue"/>
        <w:ind w:left="426"/>
        <w:jc w:val="both"/>
        <w:rPr>
          <w:highlight w:val="none"/>
          <w:shd w:fill="FFFF00" w:val="clear"/>
        </w:rPr>
      </w:pPr>
      <w:r>
        <w:rPr>
          <w:shd w:fill="FFFF00" w:val="clear"/>
        </w:rPr>
      </w:r>
    </w:p>
    <w:p>
      <w:pPr>
        <w:pStyle w:val="Iauiue"/>
        <w:ind w:left="426"/>
        <w:jc w:val="both"/>
        <w:rPr>
          <w:highlight w:val="none"/>
          <w:shd w:fill="FFFF00" w:val="clear"/>
        </w:rPr>
      </w:pPr>
      <w:r>
        <w:rPr>
          <w:shd w:fill="FFFF00" w:val="clear"/>
        </w:rPr>
      </w:r>
    </w:p>
    <w:p>
      <w:pPr>
        <w:pStyle w:val="ConsNonformat"/>
        <w:widowControl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left="426" w:right="0"/>
        <w:rPr>
          <w:sz w:val="28"/>
          <w:szCs w:val="28"/>
        </w:rPr>
      </w:pPr>
      <w:r>
        <w:rPr>
          <w:sz w:val="28"/>
          <w:szCs w:val="28"/>
        </w:rPr>
        <w:t>Андраханов Станислав Сергеевич     ______________________________</w:t>
      </w:r>
    </w:p>
    <w:p>
      <w:pPr>
        <w:pStyle w:val="Normal"/>
        <w:ind w:left="426" w:right="0"/>
        <w:rPr/>
      </w:pPr>
      <w:r>
        <w:rPr/>
        <w:t xml:space="preserve">                                                                                                           </w:t>
      </w:r>
      <w:r>
        <w:rPr/>
        <w:t>(подпись)</w:t>
      </w:r>
    </w:p>
    <w:p>
      <w:pPr>
        <w:pStyle w:val="Normal"/>
        <w:ind w:left="426" w:right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426" w:right="0"/>
        <w:rPr/>
      </w:pPr>
      <w:r>
        <w:rPr>
          <w:sz w:val="28"/>
          <w:szCs w:val="28"/>
        </w:rPr>
        <w:t>Камаева Елена Александровна           ______________________________</w:t>
      </w:r>
    </w:p>
    <w:p>
      <w:pPr>
        <w:pStyle w:val="Normal"/>
        <w:ind w:left="426" w:right="0"/>
        <w:rPr/>
      </w:pPr>
      <w:r>
        <w:rPr/>
        <w:t xml:space="preserve">                                                                                                           </w:t>
      </w:r>
      <w:r>
        <w:rPr/>
        <w:t>(подпись)</w:t>
      </w:r>
    </w:p>
    <w:p>
      <w:pPr>
        <w:pStyle w:val="Normal"/>
        <w:ind w:left="426" w:right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426" w:right="0"/>
        <w:rPr>
          <w:sz w:val="28"/>
          <w:szCs w:val="28"/>
        </w:rPr>
      </w:pPr>
      <w:r>
        <w:rPr>
          <w:sz w:val="28"/>
          <w:szCs w:val="28"/>
        </w:rPr>
        <w:t>Леер Ольга Николаевна                       ______________________________</w:t>
      </w:r>
    </w:p>
    <w:p>
      <w:pPr>
        <w:pStyle w:val="Normal"/>
        <w:ind w:left="426" w:right="0"/>
        <w:rPr/>
      </w:pPr>
      <w:r>
        <w:rPr/>
        <w:t xml:space="preserve">                                                                                                            </w:t>
      </w:r>
      <w:r>
        <w:rPr/>
        <w:t>(подпись)</w:t>
      </w:r>
    </w:p>
    <w:p>
      <w:pPr>
        <w:pStyle w:val="Normal"/>
        <w:ind w:left="426" w:right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426" w:right="0"/>
        <w:rPr>
          <w:sz w:val="28"/>
          <w:szCs w:val="28"/>
        </w:rPr>
      </w:pPr>
      <w:r>
        <w:rPr>
          <w:sz w:val="28"/>
          <w:szCs w:val="28"/>
        </w:rPr>
        <w:t>Рыбникова Екатерина Михайловна  _______________________________</w:t>
      </w:r>
    </w:p>
    <w:p>
      <w:pPr>
        <w:pStyle w:val="Normal"/>
        <w:rPr/>
      </w:pPr>
      <w:r>
        <w:rPr/>
        <w:t xml:space="preserve">                                                                                                                    </w:t>
      </w:r>
      <w:r>
        <w:rPr/>
        <w:t>(подпись)</w:t>
      </w:r>
    </w:p>
    <w:p>
      <w:pPr>
        <w:pStyle w:val="Normal"/>
        <w:rPr/>
      </w:pPr>
      <w:r>
        <w:rPr/>
        <w:t xml:space="preserve">       </w:t>
      </w:r>
    </w:p>
    <w:p>
      <w:pPr>
        <w:pStyle w:val="Normal"/>
        <w:rPr/>
      </w:pPr>
      <w:r>
        <w:rPr/>
        <w:t xml:space="preserve">        </w:t>
      </w:r>
      <w:r>
        <w:rPr>
          <w:sz w:val="28"/>
          <w:szCs w:val="28"/>
        </w:rPr>
        <w:t>Логачев Анатолий Юрьевич              _______________________________</w:t>
      </w:r>
    </w:p>
    <w:p>
      <w:pPr>
        <w:pStyle w:val="Normal"/>
        <w:rPr/>
      </w:pPr>
      <w:r>
        <w:rPr/>
        <w:t xml:space="preserve">                                                                                                                     </w:t>
      </w:r>
      <w:r>
        <w:rPr/>
        <w:t>(подпись)</w:t>
      </w:r>
    </w:p>
    <w:p>
      <w:pPr>
        <w:pStyle w:val="Normal"/>
        <w:spacing w:lineRule="auto" w:line="240" w:before="71" w:after="0"/>
        <w:ind w:hanging="0" w:left="5552" w:right="130"/>
        <w:jc w:val="right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240" w:before="71" w:after="0"/>
        <w:ind w:hanging="0" w:left="5552" w:right="130"/>
        <w:jc w:val="right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240" w:before="71" w:after="0"/>
        <w:ind w:hanging="0" w:left="5552" w:right="130"/>
        <w:jc w:val="right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240" w:before="71" w:after="0"/>
        <w:ind w:hanging="0" w:left="5552" w:right="130"/>
        <w:jc w:val="right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240" w:before="71" w:after="0"/>
        <w:ind w:hanging="0" w:left="5552" w:right="130"/>
        <w:jc w:val="right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240" w:before="71" w:after="0"/>
        <w:ind w:hanging="0" w:left="5552" w:right="130"/>
        <w:jc w:val="right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240" w:before="71" w:after="0"/>
        <w:ind w:hanging="0" w:left="5552" w:right="130"/>
        <w:jc w:val="right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240" w:before="71" w:after="0"/>
        <w:ind w:hanging="0" w:left="5552" w:right="130"/>
        <w:jc w:val="right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240" w:before="71" w:after="0"/>
        <w:ind w:hanging="0" w:left="5552" w:right="130"/>
        <w:jc w:val="right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240" w:before="71" w:after="0"/>
        <w:ind w:hanging="0" w:left="5552" w:right="130"/>
        <w:jc w:val="right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240" w:before="71" w:after="0"/>
        <w:ind w:hanging="0" w:left="5552" w:right="130"/>
        <w:jc w:val="right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240" w:before="71" w:after="0"/>
        <w:ind w:hanging="0" w:left="5552" w:right="130"/>
        <w:jc w:val="right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240" w:before="71" w:after="0"/>
        <w:ind w:hanging="0" w:left="5552" w:right="130"/>
        <w:jc w:val="right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240" w:before="71" w:after="0"/>
        <w:ind w:hanging="0" w:left="5552" w:right="130"/>
        <w:jc w:val="right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240" w:before="71" w:after="0"/>
        <w:ind w:hanging="0" w:left="5552" w:right="130"/>
        <w:jc w:val="right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240" w:before="71" w:after="0"/>
        <w:ind w:hanging="0" w:left="5552" w:right="130"/>
        <w:jc w:val="right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240" w:before="71" w:after="0"/>
        <w:ind w:hanging="0" w:left="5552" w:right="130"/>
        <w:jc w:val="right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240" w:before="71" w:after="0"/>
        <w:ind w:hanging="0" w:left="5552" w:right="130"/>
        <w:jc w:val="right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240" w:before="71" w:after="0"/>
        <w:ind w:hanging="0" w:left="5552" w:right="130"/>
        <w:jc w:val="right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240" w:before="71" w:after="0"/>
        <w:ind w:hanging="0" w:left="5552" w:right="130"/>
        <w:jc w:val="right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240" w:before="71" w:after="0"/>
        <w:ind w:hanging="0" w:left="5552" w:right="130"/>
        <w:jc w:val="right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240" w:before="71" w:after="0"/>
        <w:ind w:hanging="0" w:left="5552" w:right="130"/>
        <w:jc w:val="right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240" w:before="71" w:after="0"/>
        <w:ind w:hanging="0" w:left="5552" w:right="130"/>
        <w:jc w:val="right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240" w:before="71" w:after="0"/>
        <w:ind w:hanging="0" w:left="5552" w:right="130"/>
        <w:jc w:val="right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240" w:before="71" w:after="0"/>
        <w:ind w:hanging="0" w:left="5552" w:right="130"/>
        <w:jc w:val="right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240" w:before="71" w:after="0"/>
        <w:ind w:hanging="0" w:left="5552" w:right="130"/>
        <w:jc w:val="right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240" w:before="71" w:after="0"/>
        <w:ind w:hanging="0" w:left="5552" w:right="130"/>
        <w:jc w:val="right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240" w:before="71" w:after="0"/>
        <w:ind w:hanging="0" w:left="5552" w:right="130"/>
        <w:jc w:val="right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240" w:before="71" w:after="0"/>
        <w:ind w:hanging="0" w:left="5552" w:right="130"/>
        <w:jc w:val="right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240" w:before="71" w:after="0"/>
        <w:ind w:hanging="0" w:left="5552" w:right="130"/>
        <w:jc w:val="right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240" w:before="71" w:after="0"/>
        <w:ind w:hanging="0" w:left="5552" w:right="130"/>
        <w:jc w:val="right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240" w:before="71" w:after="0"/>
        <w:ind w:hanging="0" w:left="5552" w:right="130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sz w:val="28"/>
          <w:szCs w:val="28"/>
        </w:rPr>
        <w:t>Приложение</w:t>
      </w:r>
      <w:r>
        <w:rPr>
          <w:rFonts w:ascii="Nimbus Roman" w:hAnsi="Nimbus Roman"/>
          <w:spacing w:val="-15"/>
          <w:sz w:val="28"/>
          <w:szCs w:val="28"/>
        </w:rPr>
        <w:t xml:space="preserve"> </w:t>
      </w:r>
      <w:r>
        <w:rPr>
          <w:rFonts w:ascii="Nimbus Roman" w:hAnsi="Nimbus Roman"/>
          <w:sz w:val="28"/>
          <w:szCs w:val="28"/>
        </w:rPr>
        <w:t>№</w:t>
      </w:r>
      <w:r>
        <w:rPr>
          <w:rFonts w:ascii="Nimbus Roman" w:hAnsi="Nimbus Roman"/>
          <w:spacing w:val="-13"/>
          <w:sz w:val="28"/>
          <w:szCs w:val="28"/>
        </w:rPr>
        <w:t xml:space="preserve"> </w:t>
      </w:r>
      <w:r>
        <w:rPr>
          <w:rFonts w:ascii="Nimbus Roman" w:hAnsi="Nimbus Roman"/>
          <w:sz w:val="28"/>
          <w:szCs w:val="28"/>
        </w:rPr>
        <w:t>1 к постановлению администрации Чебулинского</w:t>
      </w:r>
      <w:r>
        <w:rPr>
          <w:rFonts w:ascii="Nimbus Roman" w:hAnsi="Nimbus Roman"/>
          <w:spacing w:val="-8"/>
          <w:sz w:val="28"/>
          <w:szCs w:val="28"/>
        </w:rPr>
        <w:t xml:space="preserve"> </w:t>
      </w:r>
      <w:r>
        <w:rPr>
          <w:rFonts w:ascii="Nimbus Roman" w:hAnsi="Nimbus Roman"/>
          <w:sz w:val="28"/>
          <w:szCs w:val="28"/>
        </w:rPr>
        <w:t>муниципального</w:t>
      </w:r>
      <w:r>
        <w:rPr>
          <w:rFonts w:ascii="Nimbus Roman" w:hAnsi="Nimbus Roman"/>
          <w:spacing w:val="-7"/>
          <w:sz w:val="28"/>
          <w:szCs w:val="28"/>
        </w:rPr>
        <w:t xml:space="preserve"> </w:t>
      </w:r>
      <w:r>
        <w:rPr>
          <w:rFonts w:ascii="Nimbus Roman" w:hAnsi="Nimbus Roman"/>
          <w:spacing w:val="-2"/>
          <w:sz w:val="28"/>
          <w:szCs w:val="28"/>
        </w:rPr>
        <w:t>округа</w:t>
      </w:r>
    </w:p>
    <w:p>
      <w:pPr>
        <w:pStyle w:val="BodyText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sz w:val="28"/>
          <w:szCs w:val="28"/>
        </w:rPr>
      </w:r>
    </w:p>
    <w:p>
      <w:pPr>
        <w:pStyle w:val="BodyText"/>
        <w:spacing w:before="3" w:after="0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sz w:val="28"/>
          <w:szCs w:val="28"/>
        </w:rPr>
      </w:r>
    </w:p>
    <w:p>
      <w:pPr>
        <w:pStyle w:val="Normal"/>
        <w:spacing w:lineRule="exact" w:line="275" w:before="0" w:after="0"/>
        <w:ind w:hanging="0" w:left="135" w:right="129"/>
        <w:jc w:val="center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spacing w:val="-2"/>
          <w:sz w:val="28"/>
          <w:szCs w:val="28"/>
        </w:rPr>
        <w:t>ПРОТОКОЛ</w:t>
      </w:r>
    </w:p>
    <w:p>
      <w:pPr>
        <w:pStyle w:val="Normal"/>
        <w:spacing w:lineRule="exact" w:line="275" w:before="0" w:after="0"/>
        <w:ind w:hanging="0" w:left="129" w:right="129"/>
        <w:jc w:val="center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sz w:val="28"/>
          <w:szCs w:val="28"/>
        </w:rPr>
        <w:t>о</w:t>
      </w:r>
      <w:r>
        <w:rPr>
          <w:rFonts w:ascii="Nimbus Roman" w:hAnsi="Nimbus Roman"/>
          <w:spacing w:val="-2"/>
          <w:sz w:val="28"/>
          <w:szCs w:val="28"/>
        </w:rPr>
        <w:t xml:space="preserve"> </w:t>
      </w:r>
      <w:r>
        <w:rPr>
          <w:rFonts w:ascii="Nimbus Roman" w:hAnsi="Nimbus Roman"/>
          <w:sz w:val="28"/>
          <w:szCs w:val="28"/>
        </w:rPr>
        <w:t>результатах</w:t>
      </w:r>
      <w:r>
        <w:rPr>
          <w:rFonts w:ascii="Nimbus Roman" w:hAnsi="Nimbus Roman"/>
          <w:spacing w:val="-7"/>
          <w:sz w:val="28"/>
          <w:szCs w:val="28"/>
        </w:rPr>
        <w:t xml:space="preserve"> </w:t>
      </w:r>
      <w:r>
        <w:rPr>
          <w:rFonts w:ascii="Nimbus Roman" w:hAnsi="Nimbus Roman"/>
          <w:sz w:val="28"/>
          <w:szCs w:val="28"/>
        </w:rPr>
        <w:t>проведения</w:t>
      </w:r>
      <w:r>
        <w:rPr>
          <w:rFonts w:ascii="Nimbus Roman" w:hAnsi="Nimbus Roman"/>
          <w:spacing w:val="-6"/>
          <w:sz w:val="28"/>
          <w:szCs w:val="28"/>
        </w:rPr>
        <w:t xml:space="preserve"> </w:t>
      </w:r>
      <w:r>
        <w:rPr>
          <w:rFonts w:ascii="Nimbus Roman" w:hAnsi="Nimbus Roman"/>
          <w:sz w:val="28"/>
          <w:szCs w:val="28"/>
        </w:rPr>
        <w:t>общественного</w:t>
      </w:r>
      <w:r>
        <w:rPr>
          <w:rFonts w:ascii="Nimbus Roman" w:hAnsi="Nimbus Roman"/>
          <w:spacing w:val="-6"/>
          <w:sz w:val="28"/>
          <w:szCs w:val="28"/>
        </w:rPr>
        <w:t xml:space="preserve"> </w:t>
      </w:r>
      <w:r>
        <w:rPr>
          <w:rFonts w:ascii="Nimbus Roman" w:hAnsi="Nimbus Roman"/>
          <w:spacing w:val="-2"/>
          <w:sz w:val="28"/>
          <w:szCs w:val="28"/>
        </w:rPr>
        <w:t>обсуждения</w:t>
      </w:r>
    </w:p>
    <w:p>
      <w:pPr>
        <w:pStyle w:val="BodyText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sz w:val="28"/>
          <w:szCs w:val="28"/>
        </w:rPr>
      </w:r>
    </w:p>
    <w:p>
      <w:pPr>
        <w:pStyle w:val="BodyText"/>
        <w:spacing w:before="64" w:after="0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sz w:val="28"/>
          <w:szCs w:val="28"/>
        </w:rPr>
        <mc:AlternateContent>
          <mc:Choice Requires="wps">
            <w:drawing>
              <wp:anchor behindDoc="1" distT="0" distB="0" distL="0" distR="0" simplePos="0" locked="0" layoutInCell="0" allowOverlap="1" relativeHeight="76">
                <wp:simplePos x="0" y="0"/>
                <wp:positionH relativeFrom="page">
                  <wp:posOffset>1079500</wp:posOffset>
                </wp:positionH>
                <wp:positionV relativeFrom="paragraph">
                  <wp:posOffset>201930</wp:posOffset>
                </wp:positionV>
                <wp:extent cx="5638800" cy="1270"/>
                <wp:effectExtent l="0" t="3175" r="0" b="1905"/>
                <wp:wrapTopAndBottom/>
                <wp:docPr id="2" name="Graphic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8680" cy="1440"/>
                        </a:xfrm>
                        <a:custGeom>
                          <a:avLst/>
                          <a:gdLst>
                            <a:gd name="textAreaLeft" fmla="*/ 0 w 3196800"/>
                            <a:gd name="textAreaRight" fmla="*/ 3204720 w 3196800"/>
                            <a:gd name="textAreaTop" fmla="*/ 0 h 720"/>
                            <a:gd name="textAreaBottom" fmla="*/ 4369680 h 720"/>
                          </a:gdLst>
                          <a:ahLst/>
                          <a:rect l="textAreaLeft" t="textAreaTop" r="textAreaRight" b="textAreaBottom"/>
                          <a:pathLst>
                            <a:path w="5638800" h="0">
                              <a:moveTo>
                                <a:pt x="0" y="0"/>
                              </a:moveTo>
                              <a:lnTo>
                                <a:pt x="5638800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tabs>
          <w:tab w:val="clear" w:pos="720"/>
          <w:tab w:val="left" w:pos="6013" w:leader="none"/>
          <w:tab w:val="left" w:pos="6555" w:leader="none"/>
          <w:tab w:val="left" w:pos="7860" w:leader="none"/>
          <w:tab w:val="left" w:pos="8397" w:leader="none"/>
        </w:tabs>
        <w:spacing w:before="2" w:after="0"/>
        <w:ind w:hanging="0" w:left="140" w:right="0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sz w:val="28"/>
          <w:szCs w:val="28"/>
        </w:rPr>
        <w:t>Период</w:t>
      </w:r>
      <w:r>
        <w:rPr>
          <w:rFonts w:ascii="Nimbus Roman" w:hAnsi="Nimbus Roman"/>
          <w:spacing w:val="-1"/>
          <w:sz w:val="28"/>
          <w:szCs w:val="28"/>
        </w:rPr>
        <w:t xml:space="preserve"> </w:t>
      </w:r>
      <w:r>
        <w:rPr>
          <w:rFonts w:ascii="Nimbus Roman" w:hAnsi="Nimbus Roman"/>
          <w:sz w:val="28"/>
          <w:szCs w:val="28"/>
        </w:rPr>
        <w:t>проведения</w:t>
      </w:r>
      <w:r>
        <w:rPr>
          <w:rFonts w:ascii="Nimbus Roman" w:hAnsi="Nimbus Roman"/>
          <w:spacing w:val="-4"/>
          <w:sz w:val="28"/>
          <w:szCs w:val="28"/>
        </w:rPr>
        <w:t xml:space="preserve"> </w:t>
      </w:r>
      <w:r>
        <w:rPr>
          <w:rFonts w:ascii="Nimbus Roman" w:hAnsi="Nimbus Roman"/>
          <w:sz w:val="28"/>
          <w:szCs w:val="28"/>
        </w:rPr>
        <w:t xml:space="preserve">общественного обсуждения: с </w:t>
      </w:r>
      <w:r>
        <w:rPr>
          <w:rFonts w:ascii="Nimbus Roman" w:hAnsi="Nimbus Roman"/>
          <w:sz w:val="28"/>
          <w:szCs w:val="28"/>
          <w:u w:val="single"/>
        </w:rPr>
        <w:tab/>
      </w:r>
      <w:r>
        <w:rPr>
          <w:rFonts w:ascii="Nimbus Roman" w:hAnsi="Nimbus Roman"/>
          <w:spacing w:val="-5"/>
          <w:sz w:val="28"/>
          <w:szCs w:val="28"/>
        </w:rPr>
        <w:t>20</w:t>
      </w:r>
      <w:r>
        <w:rPr>
          <w:rFonts w:ascii="Nimbus Roman" w:hAnsi="Nimbus Roman"/>
          <w:sz w:val="28"/>
          <w:szCs w:val="28"/>
          <w:u w:val="single"/>
        </w:rPr>
        <w:tab/>
      </w:r>
      <w:r>
        <w:rPr>
          <w:rFonts w:ascii="Nimbus Roman" w:hAnsi="Nimbus Roman"/>
          <w:sz w:val="28"/>
          <w:szCs w:val="28"/>
        </w:rPr>
        <w:t xml:space="preserve">г. по </w:t>
      </w:r>
      <w:r>
        <w:rPr>
          <w:rFonts w:ascii="Nimbus Roman" w:hAnsi="Nimbus Roman"/>
          <w:sz w:val="28"/>
          <w:szCs w:val="28"/>
          <w:u w:val="single"/>
        </w:rPr>
        <w:tab/>
      </w:r>
      <w:r>
        <w:rPr>
          <w:rFonts w:ascii="Nimbus Roman" w:hAnsi="Nimbus Roman"/>
          <w:spacing w:val="-5"/>
          <w:sz w:val="28"/>
          <w:szCs w:val="28"/>
        </w:rPr>
        <w:t>20</w:t>
      </w:r>
      <w:r>
        <w:rPr>
          <w:rFonts w:ascii="Nimbus Roman" w:hAnsi="Nimbus Roman"/>
          <w:sz w:val="28"/>
          <w:szCs w:val="28"/>
          <w:u w:val="single"/>
        </w:rPr>
        <w:tab/>
      </w:r>
      <w:r>
        <w:rPr>
          <w:rFonts w:ascii="Nimbus Roman" w:hAnsi="Nimbus Roman"/>
          <w:spacing w:val="-5"/>
          <w:sz w:val="28"/>
          <w:szCs w:val="28"/>
        </w:rPr>
        <w:t>г.</w:t>
      </w:r>
    </w:p>
    <w:p>
      <w:pPr>
        <w:pStyle w:val="BodyText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sz w:val="28"/>
          <w:szCs w:val="28"/>
        </w:rPr>
      </w:r>
    </w:p>
    <w:p>
      <w:pPr>
        <w:pStyle w:val="Normal"/>
        <w:tabs>
          <w:tab w:val="clear" w:pos="720"/>
          <w:tab w:val="left" w:pos="1407" w:leader="none"/>
          <w:tab w:val="left" w:pos="3349" w:leader="none"/>
          <w:tab w:val="left" w:pos="5032" w:leader="none"/>
          <w:tab w:val="left" w:pos="9407" w:leader="none"/>
        </w:tabs>
        <w:spacing w:before="0" w:after="0"/>
        <w:ind w:hanging="0" w:left="140" w:right="0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spacing w:val="-2"/>
          <w:sz w:val="28"/>
          <w:szCs w:val="28"/>
        </w:rPr>
        <w:t>Предмет</w:t>
      </w:r>
      <w:r>
        <w:rPr>
          <w:rFonts w:ascii="Nimbus Roman" w:hAnsi="Nimbus Roman"/>
          <w:sz w:val="28"/>
          <w:szCs w:val="28"/>
        </w:rPr>
        <w:tab/>
      </w:r>
      <w:r>
        <w:rPr>
          <w:rFonts w:ascii="Nimbus Roman" w:hAnsi="Nimbus Roman"/>
          <w:spacing w:val="-2"/>
          <w:sz w:val="28"/>
          <w:szCs w:val="28"/>
        </w:rPr>
        <w:t>общественного</w:t>
      </w:r>
      <w:r>
        <w:rPr>
          <w:rFonts w:ascii="Nimbus Roman" w:hAnsi="Nimbus Roman"/>
          <w:sz w:val="28"/>
          <w:szCs w:val="28"/>
        </w:rPr>
        <w:tab/>
      </w:r>
      <w:r>
        <w:rPr>
          <w:rFonts w:ascii="Nimbus Roman" w:hAnsi="Nimbus Roman"/>
          <w:spacing w:val="-2"/>
          <w:sz w:val="28"/>
          <w:szCs w:val="28"/>
        </w:rPr>
        <w:t>обсуждения:</w:t>
      </w:r>
      <w:r>
        <w:rPr>
          <w:rFonts w:ascii="Nimbus Roman" w:hAnsi="Nimbus Roman"/>
          <w:sz w:val="28"/>
          <w:szCs w:val="28"/>
        </w:rPr>
        <w:tab/>
      </w:r>
      <w:r>
        <w:rPr>
          <w:rFonts w:ascii="Nimbus Roman" w:hAnsi="Nimbus Roman"/>
          <w:sz w:val="28"/>
          <w:szCs w:val="28"/>
          <w:u w:val="single"/>
        </w:rPr>
        <w:tab/>
      </w:r>
    </w:p>
    <w:p>
      <w:pPr>
        <w:pStyle w:val="BodyText"/>
        <w:spacing w:before="15" w:after="0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sz w:val="28"/>
          <w:szCs w:val="28"/>
        </w:rPr>
        <mc:AlternateContent>
          <mc:Choice Requires="wps">
            <w:drawing>
              <wp:anchor behindDoc="1" distT="635" distB="0" distL="0" distR="0" simplePos="0" locked="0" layoutInCell="0" allowOverlap="1" relativeHeight="77">
                <wp:simplePos x="0" y="0"/>
                <wp:positionH relativeFrom="page">
                  <wp:posOffset>1079500</wp:posOffset>
                </wp:positionH>
                <wp:positionV relativeFrom="paragraph">
                  <wp:posOffset>170815</wp:posOffset>
                </wp:positionV>
                <wp:extent cx="5562600" cy="1270"/>
                <wp:effectExtent l="0" t="3175" r="0" b="1905"/>
                <wp:wrapTopAndBottom/>
                <wp:docPr id="3" name="Graphic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2720" cy="1440"/>
                        </a:xfrm>
                        <a:custGeom>
                          <a:avLst/>
                          <a:gdLst>
                            <a:gd name="textAreaLeft" fmla="*/ 0 w 3153600"/>
                            <a:gd name="textAreaRight" fmla="*/ 3161520 w 3153600"/>
                            <a:gd name="textAreaTop" fmla="*/ 0 h 720"/>
                            <a:gd name="textAreaBottom" fmla="*/ 4369680 h 720"/>
                          </a:gdLst>
                          <a:ahLst/>
                          <a:rect l="textAreaLeft" t="textAreaTop" r="textAreaRight" b="textAreaBottom"/>
                          <a:pathLst>
                            <a:path w="5562600" h="0">
                              <a:moveTo>
                                <a:pt x="0" y="0"/>
                              </a:moveTo>
                              <a:lnTo>
                                <a:pt x="5562600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spacing w:before="0" w:after="0"/>
        <w:ind w:hanging="0" w:left="140" w:right="0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sz w:val="28"/>
          <w:szCs w:val="28"/>
        </w:rPr>
        <w:t>(наименование</w:t>
      </w:r>
      <w:r>
        <w:rPr>
          <w:rFonts w:ascii="Nimbus Roman" w:hAnsi="Nimbus Roman"/>
          <w:spacing w:val="-4"/>
          <w:sz w:val="28"/>
          <w:szCs w:val="28"/>
        </w:rPr>
        <w:t xml:space="preserve"> </w:t>
      </w:r>
      <w:r>
        <w:rPr>
          <w:rFonts w:ascii="Nimbus Roman" w:hAnsi="Nimbus Roman"/>
          <w:spacing w:val="-2"/>
          <w:sz w:val="28"/>
          <w:szCs w:val="28"/>
        </w:rPr>
        <w:t>документа)</w:t>
      </w:r>
    </w:p>
    <w:p>
      <w:pPr>
        <w:pStyle w:val="Normal"/>
        <w:tabs>
          <w:tab w:val="clear" w:pos="720"/>
          <w:tab w:val="left" w:pos="2054" w:leader="none"/>
          <w:tab w:val="left" w:pos="3679" w:leader="none"/>
          <w:tab w:val="left" w:pos="5635" w:leader="none"/>
          <w:tab w:val="left" w:pos="7189" w:leader="none"/>
          <w:tab w:val="left" w:pos="9404" w:leader="none"/>
        </w:tabs>
        <w:spacing w:before="274" w:after="0"/>
        <w:ind w:hanging="0" w:left="140" w:right="0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spacing w:val="-2"/>
          <w:sz w:val="28"/>
          <w:szCs w:val="28"/>
        </w:rPr>
        <w:t>Ответственный</w:t>
      </w:r>
      <w:r>
        <w:rPr>
          <w:rFonts w:ascii="Nimbus Roman" w:hAnsi="Nimbus Roman"/>
          <w:sz w:val="28"/>
          <w:szCs w:val="28"/>
        </w:rPr>
        <w:tab/>
      </w:r>
      <w:r>
        <w:rPr>
          <w:rFonts w:ascii="Nimbus Roman" w:hAnsi="Nimbus Roman"/>
          <w:spacing w:val="-2"/>
          <w:sz w:val="28"/>
          <w:szCs w:val="28"/>
        </w:rPr>
        <w:t>исполнитель</w:t>
      </w:r>
      <w:r>
        <w:rPr>
          <w:rFonts w:ascii="Nimbus Roman" w:hAnsi="Nimbus Roman"/>
          <w:sz w:val="28"/>
          <w:szCs w:val="28"/>
        </w:rPr>
        <w:tab/>
      </w:r>
      <w:r>
        <w:rPr>
          <w:rFonts w:ascii="Nimbus Roman" w:hAnsi="Nimbus Roman"/>
          <w:spacing w:val="-2"/>
          <w:sz w:val="28"/>
          <w:szCs w:val="28"/>
        </w:rPr>
        <w:t>муниципальной</w:t>
      </w:r>
      <w:r>
        <w:rPr>
          <w:rFonts w:ascii="Nimbus Roman" w:hAnsi="Nimbus Roman"/>
          <w:sz w:val="28"/>
          <w:szCs w:val="28"/>
        </w:rPr>
        <w:tab/>
      </w:r>
      <w:r>
        <w:rPr>
          <w:rFonts w:ascii="Nimbus Roman" w:hAnsi="Nimbus Roman"/>
          <w:spacing w:val="-2"/>
          <w:sz w:val="28"/>
          <w:szCs w:val="28"/>
        </w:rPr>
        <w:t>программы:</w:t>
      </w:r>
      <w:r>
        <w:rPr>
          <w:rFonts w:ascii="Nimbus Roman" w:hAnsi="Nimbus Roman"/>
          <w:sz w:val="28"/>
          <w:szCs w:val="28"/>
        </w:rPr>
        <w:tab/>
      </w:r>
      <w:r>
        <w:rPr>
          <w:rFonts w:ascii="Nimbus Roman" w:hAnsi="Nimbus Roman"/>
          <w:sz w:val="28"/>
          <w:szCs w:val="28"/>
          <w:u w:val="single"/>
        </w:rPr>
        <w:tab/>
      </w:r>
    </w:p>
    <w:p>
      <w:pPr>
        <w:pStyle w:val="BodyText"/>
        <w:spacing w:before="19" w:after="0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sz w:val="28"/>
          <w:szCs w:val="28"/>
        </w:rPr>
        <mc:AlternateContent>
          <mc:Choice Requires="wps">
            <w:drawing>
              <wp:anchor behindDoc="1" distT="0" distB="0" distL="0" distR="0" simplePos="0" locked="0" layoutInCell="0" allowOverlap="1" relativeHeight="78">
                <wp:simplePos x="0" y="0"/>
                <wp:positionH relativeFrom="page">
                  <wp:posOffset>1079500</wp:posOffset>
                </wp:positionH>
                <wp:positionV relativeFrom="paragraph">
                  <wp:posOffset>173990</wp:posOffset>
                </wp:positionV>
                <wp:extent cx="5640070" cy="1270"/>
                <wp:effectExtent l="0" t="3175" r="0" b="1905"/>
                <wp:wrapTopAndBottom/>
                <wp:docPr id="4" name="Graphic 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40120" cy="1440"/>
                        </a:xfrm>
                        <a:custGeom>
                          <a:avLst/>
                          <a:gdLst>
                            <a:gd name="textAreaLeft" fmla="*/ 0 w 3197520"/>
                            <a:gd name="textAreaRight" fmla="*/ 3205440 w 3197520"/>
                            <a:gd name="textAreaTop" fmla="*/ 0 h 720"/>
                            <a:gd name="textAreaBottom" fmla="*/ 4369680 h 720"/>
                          </a:gdLst>
                          <a:ahLst/>
                          <a:rect l="textAreaLeft" t="textAreaTop" r="textAreaRight" b="textAreaBottom"/>
                          <a:pathLst>
                            <a:path w="5640070" h="0">
                              <a:moveTo>
                                <a:pt x="0" y="0"/>
                              </a:moveTo>
                              <a:lnTo>
                                <a:pt x="5640019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sz w:val="28"/>
          <w:szCs w:val="28"/>
        </w:rPr>
      </w:r>
    </w:p>
    <w:p>
      <w:pPr>
        <w:pStyle w:val="Normal"/>
        <w:spacing w:before="0" w:after="0"/>
        <w:ind w:hanging="0" w:left="140" w:right="0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sz w:val="28"/>
          <w:szCs w:val="28"/>
        </w:rPr>
        <w:t>Способ</w:t>
      </w:r>
      <w:r>
        <w:rPr>
          <w:rFonts w:ascii="Nimbus Roman" w:hAnsi="Nimbus Roman"/>
          <w:spacing w:val="-5"/>
          <w:sz w:val="28"/>
          <w:szCs w:val="28"/>
        </w:rPr>
        <w:t xml:space="preserve"> </w:t>
      </w:r>
      <w:r>
        <w:rPr>
          <w:rFonts w:ascii="Nimbus Roman" w:hAnsi="Nimbus Roman"/>
          <w:sz w:val="28"/>
          <w:szCs w:val="28"/>
        </w:rPr>
        <w:t>информирования</w:t>
      </w:r>
      <w:r>
        <w:rPr>
          <w:rFonts w:ascii="Nimbus Roman" w:hAnsi="Nimbus Roman"/>
          <w:spacing w:val="-11"/>
          <w:sz w:val="28"/>
          <w:szCs w:val="28"/>
        </w:rPr>
        <w:t xml:space="preserve"> </w:t>
      </w:r>
      <w:r>
        <w:rPr>
          <w:rFonts w:ascii="Nimbus Roman" w:hAnsi="Nimbus Roman"/>
          <w:spacing w:val="-2"/>
          <w:sz w:val="28"/>
          <w:szCs w:val="28"/>
        </w:rPr>
        <w:t>общественности:</w:t>
      </w:r>
    </w:p>
    <w:p>
      <w:pPr>
        <w:pStyle w:val="BodyText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sz w:val="28"/>
          <w:szCs w:val="28"/>
        </w:rPr>
      </w:r>
    </w:p>
    <w:p>
      <w:pPr>
        <w:pStyle w:val="Normal"/>
        <w:tabs>
          <w:tab w:val="clear" w:pos="720"/>
          <w:tab w:val="left" w:pos="2275" w:leader="none"/>
          <w:tab w:val="left" w:pos="5529" w:leader="none"/>
          <w:tab w:val="left" w:pos="6411" w:leader="none"/>
        </w:tabs>
        <w:spacing w:lineRule="auto" w:line="240" w:before="0" w:after="0"/>
        <w:ind w:hanging="0" w:left="140" w:right="139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sz w:val="28"/>
          <w:szCs w:val="28"/>
        </w:rPr>
        <w:t xml:space="preserve">Проект </w:t>
      </w:r>
      <w:r>
        <w:rPr>
          <w:rFonts w:ascii="Nimbus Roman" w:hAnsi="Nimbus Roman"/>
          <w:sz w:val="28"/>
          <w:szCs w:val="28"/>
          <w:u w:val="single"/>
        </w:rPr>
        <w:tab/>
        <w:tab/>
        <w:tab/>
      </w:r>
      <w:r>
        <w:rPr>
          <w:rFonts w:ascii="Nimbus Roman" w:hAnsi="Nimbus Roman"/>
          <w:sz w:val="28"/>
          <w:szCs w:val="28"/>
        </w:rPr>
        <w:t>размещен на (наименование документа) официальном сайте Администрации Чебулинского муниципального округа в информационно-телекоммуникационной</w:t>
      </w:r>
      <w:r>
        <w:rPr>
          <w:rFonts w:ascii="Nimbus Roman" w:hAnsi="Nimbus Roman"/>
          <w:spacing w:val="80"/>
          <w:sz w:val="28"/>
          <w:szCs w:val="28"/>
        </w:rPr>
        <w:t xml:space="preserve">    </w:t>
      </w:r>
      <w:r>
        <w:rPr>
          <w:rFonts w:ascii="Nimbus Roman" w:hAnsi="Nimbus Roman"/>
          <w:sz w:val="28"/>
          <w:szCs w:val="28"/>
        </w:rPr>
        <w:t>сети</w:t>
      </w:r>
      <w:r>
        <w:rPr>
          <w:rFonts w:ascii="Nimbus Roman" w:hAnsi="Nimbus Roman"/>
          <w:spacing w:val="80"/>
          <w:sz w:val="28"/>
          <w:szCs w:val="28"/>
        </w:rPr>
        <w:t xml:space="preserve">    </w:t>
      </w:r>
      <w:r>
        <w:rPr>
          <w:rFonts w:ascii="Nimbus Roman" w:hAnsi="Nimbus Roman"/>
          <w:sz w:val="28"/>
          <w:szCs w:val="28"/>
        </w:rPr>
        <w:t>Интернет</w:t>
      </w:r>
      <w:r>
        <w:rPr>
          <w:rFonts w:ascii="Nimbus Roman" w:hAnsi="Nimbus Roman"/>
          <w:spacing w:val="80"/>
          <w:sz w:val="28"/>
          <w:szCs w:val="28"/>
        </w:rPr>
        <w:t xml:space="preserve">    </w:t>
      </w:r>
      <w:r>
        <w:rPr>
          <w:rFonts w:ascii="Nimbus Roman" w:hAnsi="Nimbus Roman"/>
          <w:sz w:val="28"/>
          <w:szCs w:val="28"/>
        </w:rPr>
        <w:t>в</w:t>
      </w:r>
      <w:r>
        <w:rPr>
          <w:rFonts w:ascii="Nimbus Roman" w:hAnsi="Nimbus Roman"/>
          <w:spacing w:val="80"/>
          <w:sz w:val="28"/>
          <w:szCs w:val="28"/>
        </w:rPr>
        <w:t xml:space="preserve">    </w:t>
      </w:r>
      <w:r>
        <w:rPr>
          <w:rFonts w:ascii="Nimbus Roman" w:hAnsi="Nimbus Roman"/>
          <w:sz w:val="28"/>
          <w:szCs w:val="28"/>
        </w:rPr>
        <w:t xml:space="preserve">подразделе </w:t>
      </w:r>
      <w:r>
        <w:rPr>
          <w:rFonts w:ascii="Nimbus Roman" w:hAnsi="Nimbus Roman"/>
          <w:spacing w:val="-10"/>
          <w:sz w:val="28"/>
          <w:szCs w:val="28"/>
        </w:rPr>
        <w:t>"</w:t>
      </w:r>
      <w:r>
        <w:rPr>
          <w:rFonts w:ascii="Nimbus Roman" w:hAnsi="Nimbus Roman"/>
          <w:sz w:val="28"/>
          <w:szCs w:val="28"/>
          <w:u w:val="single"/>
        </w:rPr>
        <w:tab/>
      </w:r>
      <w:r>
        <w:rPr>
          <w:rFonts w:ascii="Nimbus Roman" w:hAnsi="Nimbus Roman"/>
          <w:sz w:val="28"/>
          <w:szCs w:val="28"/>
        </w:rPr>
        <w:t>" раздела "</w:t>
      </w:r>
      <w:r>
        <w:rPr>
          <w:rFonts w:ascii="Nimbus Roman" w:hAnsi="Nimbus Roman"/>
          <w:sz w:val="28"/>
          <w:szCs w:val="28"/>
          <w:u w:val="single"/>
        </w:rPr>
        <w:tab/>
      </w:r>
      <w:r>
        <w:rPr>
          <w:rFonts w:ascii="Nimbus Roman" w:hAnsi="Nimbus Roman"/>
          <w:spacing w:val="-6"/>
          <w:sz w:val="28"/>
          <w:szCs w:val="28"/>
        </w:rPr>
        <w:t>".</w:t>
      </w:r>
    </w:p>
    <w:p>
      <w:pPr>
        <w:pStyle w:val="Normal"/>
        <w:spacing w:before="274" w:after="0"/>
        <w:ind w:hanging="0" w:left="140" w:right="0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sz w:val="28"/>
          <w:szCs w:val="28"/>
        </w:rPr>
        <w:t>Результаты</w:t>
      </w:r>
      <w:r>
        <w:rPr>
          <w:rFonts w:ascii="Nimbus Roman" w:hAnsi="Nimbus Roman"/>
          <w:spacing w:val="-8"/>
          <w:sz w:val="28"/>
          <w:szCs w:val="28"/>
        </w:rPr>
        <w:t xml:space="preserve"> </w:t>
      </w:r>
      <w:r>
        <w:rPr>
          <w:rFonts w:ascii="Nimbus Roman" w:hAnsi="Nimbus Roman"/>
          <w:sz w:val="28"/>
          <w:szCs w:val="28"/>
        </w:rPr>
        <w:t>общественного</w:t>
      </w:r>
      <w:r>
        <w:rPr>
          <w:rFonts w:ascii="Nimbus Roman" w:hAnsi="Nimbus Roman"/>
          <w:spacing w:val="-5"/>
          <w:sz w:val="28"/>
          <w:szCs w:val="28"/>
        </w:rPr>
        <w:t xml:space="preserve"> </w:t>
      </w:r>
      <w:r>
        <w:rPr>
          <w:rFonts w:ascii="Nimbus Roman" w:hAnsi="Nimbus Roman"/>
          <w:spacing w:val="-2"/>
          <w:sz w:val="28"/>
          <w:szCs w:val="28"/>
        </w:rPr>
        <w:t>обсуждения:</w:t>
      </w:r>
    </w:p>
    <w:p>
      <w:pPr>
        <w:pStyle w:val="Normal"/>
        <w:spacing w:lineRule="auto" w:line="235" w:before="5" w:after="0"/>
        <w:ind w:hanging="0" w:left="140" w:right="141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sz w:val="28"/>
          <w:szCs w:val="28"/>
        </w:rPr>
        <w:t>Вариант 1. Результаты рассмотрения поступивших замечаний и (или) предложений оформляются в виде таблицы:</w:t>
      </w:r>
    </w:p>
    <w:p>
      <w:pPr>
        <w:pStyle w:val="BodyText"/>
        <w:spacing w:before="79" w:after="0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sz w:val="28"/>
          <w:szCs w:val="28"/>
        </w:rPr>
      </w:r>
    </w:p>
    <w:tbl>
      <w:tblPr>
        <w:tblW w:w="9435" w:type="dxa"/>
        <w:jc w:val="left"/>
        <w:tblInd w:w="3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677"/>
        <w:gridCol w:w="2467"/>
        <w:gridCol w:w="1576"/>
        <w:gridCol w:w="1570"/>
        <w:gridCol w:w="1575"/>
        <w:gridCol w:w="1569"/>
      </w:tblGrid>
      <w:tr>
        <w:trPr>
          <w:trHeight w:val="2280" w:hRule="atLeast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9"/>
              <w:ind w:left="16" w:right="6"/>
              <w:jc w:val="both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spacing w:val="-10"/>
                <w:sz w:val="28"/>
                <w:szCs w:val="28"/>
              </w:rPr>
              <w:t>N</w:t>
            </w:r>
          </w:p>
          <w:p>
            <w:pPr>
              <w:pStyle w:val="TableParagraph"/>
              <w:spacing w:before="1" w:after="0"/>
              <w:ind w:left="16" w:right="0"/>
              <w:jc w:val="both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spacing w:val="-5"/>
                <w:sz w:val="28"/>
                <w:szCs w:val="28"/>
              </w:rPr>
              <w:t>п/п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30" w:right="212"/>
              <w:jc w:val="both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sz w:val="28"/>
                <w:szCs w:val="28"/>
              </w:rPr>
              <w:t>Данные</w:t>
            </w:r>
            <w:r>
              <w:rPr>
                <w:rFonts w:ascii="Nimbus Roman" w:hAnsi="Nimbus Roman"/>
                <w:spacing w:val="-14"/>
                <w:sz w:val="28"/>
                <w:szCs w:val="28"/>
              </w:rPr>
              <w:t xml:space="preserve"> </w:t>
            </w:r>
            <w:r>
              <w:rPr>
                <w:rFonts w:ascii="Nimbus Roman" w:hAnsi="Nimbus Roman"/>
                <w:sz w:val="28"/>
                <w:szCs w:val="28"/>
              </w:rPr>
              <w:t>об</w:t>
            </w:r>
            <w:r>
              <w:rPr>
                <w:rFonts w:ascii="Nimbus Roman" w:hAnsi="Nimbus Roman"/>
                <w:spacing w:val="-14"/>
                <w:sz w:val="28"/>
                <w:szCs w:val="28"/>
              </w:rPr>
              <w:t xml:space="preserve"> </w:t>
            </w:r>
            <w:r>
              <w:rPr>
                <w:rFonts w:ascii="Nimbus Roman" w:hAnsi="Nimbus Roman"/>
                <w:sz w:val="28"/>
                <w:szCs w:val="28"/>
              </w:rPr>
              <w:t xml:space="preserve">участнике </w:t>
            </w:r>
            <w:r>
              <w:rPr>
                <w:rFonts w:ascii="Nimbus Roman" w:hAnsi="Nimbus Roman"/>
                <w:spacing w:val="-2"/>
                <w:sz w:val="28"/>
                <w:szCs w:val="28"/>
              </w:rPr>
              <w:t>общественного обсуждения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firstLine="3" w:left="192" w:right="180"/>
              <w:jc w:val="both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spacing w:val="-4"/>
                <w:sz w:val="28"/>
                <w:szCs w:val="28"/>
              </w:rPr>
              <w:t xml:space="preserve">Дата </w:t>
            </w:r>
            <w:r>
              <w:rPr>
                <w:rFonts w:ascii="Nimbus Roman" w:hAnsi="Nimbus Roman"/>
                <w:spacing w:val="-2"/>
                <w:sz w:val="28"/>
                <w:szCs w:val="28"/>
              </w:rPr>
              <w:t xml:space="preserve">поступления </w:t>
            </w:r>
            <w:r>
              <w:rPr>
                <w:rFonts w:ascii="Nimbus Roman" w:hAnsi="Nimbus Roman"/>
                <w:sz w:val="28"/>
                <w:szCs w:val="28"/>
              </w:rPr>
              <w:t xml:space="preserve">замечания и </w:t>
            </w:r>
            <w:r>
              <w:rPr>
                <w:rFonts w:ascii="Nimbus Roman" w:hAnsi="Nimbus Roman"/>
                <w:spacing w:val="-2"/>
                <w:sz w:val="28"/>
                <w:szCs w:val="28"/>
              </w:rPr>
              <w:t>(или)</w:t>
            </w:r>
          </w:p>
          <w:p>
            <w:pPr>
              <w:pStyle w:val="TableParagraph"/>
              <w:ind w:left="17" w:right="3"/>
              <w:jc w:val="both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spacing w:val="-2"/>
                <w:sz w:val="28"/>
                <w:szCs w:val="28"/>
              </w:rPr>
              <w:t>предложения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7" w:right="0"/>
              <w:jc w:val="both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spacing w:val="-2"/>
                <w:sz w:val="28"/>
                <w:szCs w:val="28"/>
              </w:rPr>
              <w:t xml:space="preserve">Содержание </w:t>
            </w:r>
            <w:r>
              <w:rPr>
                <w:rFonts w:ascii="Nimbus Roman" w:hAnsi="Nimbus Roman"/>
                <w:sz w:val="28"/>
                <w:szCs w:val="28"/>
              </w:rPr>
              <w:t>замечания</w:t>
            </w:r>
            <w:r>
              <w:rPr>
                <w:rFonts w:ascii="Nimbus Roman" w:hAnsi="Nimbus Roman"/>
                <w:spacing w:val="-14"/>
                <w:sz w:val="28"/>
                <w:szCs w:val="28"/>
              </w:rPr>
              <w:t xml:space="preserve"> </w:t>
            </w:r>
            <w:r>
              <w:rPr>
                <w:rFonts w:ascii="Nimbus Roman" w:hAnsi="Nimbus Roman"/>
                <w:sz w:val="28"/>
                <w:szCs w:val="28"/>
              </w:rPr>
              <w:t xml:space="preserve">и </w:t>
            </w:r>
            <w:r>
              <w:rPr>
                <w:rFonts w:ascii="Nimbus Roman" w:hAnsi="Nimbus Roman"/>
                <w:spacing w:val="-2"/>
                <w:sz w:val="28"/>
                <w:szCs w:val="28"/>
              </w:rPr>
              <w:t>(или)</w:t>
            </w:r>
          </w:p>
          <w:p>
            <w:pPr>
              <w:pStyle w:val="TableParagraph"/>
              <w:spacing w:lineRule="exact" w:line="252"/>
              <w:ind w:left="17" w:right="8"/>
              <w:jc w:val="both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spacing w:val="-2"/>
                <w:sz w:val="28"/>
                <w:szCs w:val="28"/>
              </w:rPr>
              <w:t>предложения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9"/>
              <w:ind w:left="17" w:right="2"/>
              <w:jc w:val="both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spacing w:val="-2"/>
                <w:sz w:val="28"/>
                <w:szCs w:val="28"/>
              </w:rPr>
              <w:t>Результат</w:t>
            </w:r>
          </w:p>
          <w:p>
            <w:pPr>
              <w:pStyle w:val="TableParagraph"/>
              <w:spacing w:before="1" w:after="0"/>
              <w:ind w:left="17" w:right="0"/>
              <w:jc w:val="both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spacing w:val="-2"/>
                <w:sz w:val="28"/>
                <w:szCs w:val="28"/>
              </w:rPr>
              <w:t xml:space="preserve">рассмотрения </w:t>
            </w:r>
            <w:r>
              <w:rPr>
                <w:rFonts w:ascii="Nimbus Roman" w:hAnsi="Nimbus Roman"/>
                <w:sz w:val="28"/>
                <w:szCs w:val="28"/>
              </w:rPr>
              <w:t xml:space="preserve">замечания и </w:t>
            </w:r>
            <w:r>
              <w:rPr>
                <w:rFonts w:ascii="Nimbus Roman" w:hAnsi="Nimbus Roman"/>
                <w:spacing w:val="-2"/>
                <w:sz w:val="28"/>
                <w:szCs w:val="28"/>
              </w:rPr>
              <w:t>(или)</w:t>
            </w:r>
          </w:p>
          <w:p>
            <w:pPr>
              <w:pStyle w:val="TableParagraph"/>
              <w:ind w:left="17" w:right="4"/>
              <w:jc w:val="both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spacing w:val="-2"/>
                <w:sz w:val="28"/>
                <w:szCs w:val="28"/>
              </w:rPr>
              <w:t>предложения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firstLine="2" w:left="115" w:right="104"/>
              <w:jc w:val="both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spacing w:val="-2"/>
                <w:sz w:val="28"/>
                <w:szCs w:val="28"/>
              </w:rPr>
              <w:t xml:space="preserve">Обоснование причин </w:t>
            </w:r>
            <w:r>
              <w:rPr>
                <w:rFonts w:ascii="Nimbus Roman" w:hAnsi="Nimbus Roman"/>
                <w:sz w:val="28"/>
                <w:szCs w:val="28"/>
              </w:rPr>
              <w:t xml:space="preserve">принятия и </w:t>
            </w:r>
            <w:r>
              <w:rPr>
                <w:rFonts w:ascii="Nimbus Roman" w:hAnsi="Nimbus Roman"/>
                <w:spacing w:val="-2"/>
                <w:sz w:val="28"/>
                <w:szCs w:val="28"/>
              </w:rPr>
              <w:t xml:space="preserve">(или) непринятия поступившего </w:t>
            </w:r>
            <w:r>
              <w:rPr>
                <w:rFonts w:ascii="Nimbus Roman" w:hAnsi="Nimbus Roman"/>
                <w:sz w:val="28"/>
                <w:szCs w:val="28"/>
              </w:rPr>
              <w:t xml:space="preserve">замечания и </w:t>
            </w:r>
            <w:r>
              <w:rPr>
                <w:rFonts w:ascii="Nimbus Roman" w:hAnsi="Nimbus Roman"/>
                <w:spacing w:val="-2"/>
                <w:sz w:val="28"/>
                <w:szCs w:val="28"/>
              </w:rPr>
              <w:t>(или)</w:t>
            </w:r>
          </w:p>
          <w:p>
            <w:pPr>
              <w:pStyle w:val="TableParagraph"/>
              <w:spacing w:lineRule="exact" w:line="238"/>
              <w:ind w:left="17" w:right="7"/>
              <w:jc w:val="both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spacing w:val="-2"/>
                <w:sz w:val="28"/>
                <w:szCs w:val="28"/>
              </w:rPr>
              <w:t>предложения</w:t>
            </w:r>
          </w:p>
        </w:tc>
      </w:tr>
      <w:tr>
        <w:trPr>
          <w:trHeight w:val="316" w:hRule="atLeast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6" w:right="0"/>
              <w:jc w:val="both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spacing w:val="-5"/>
                <w:sz w:val="28"/>
                <w:szCs w:val="28"/>
              </w:rPr>
              <w:t>1.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both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sz w:val="28"/>
                <w:szCs w:val="28"/>
              </w:rPr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both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sz w:val="28"/>
                <w:szCs w:val="28"/>
              </w:rPr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both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sz w:val="28"/>
                <w:szCs w:val="28"/>
              </w:rPr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both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sz w:val="28"/>
                <w:szCs w:val="28"/>
              </w:rPr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both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sz w:val="28"/>
                <w:szCs w:val="28"/>
              </w:rPr>
            </w:r>
          </w:p>
        </w:tc>
      </w:tr>
      <w:tr>
        <w:trPr>
          <w:trHeight w:val="316" w:hRule="atLeast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9"/>
              <w:ind w:left="16" w:right="2"/>
              <w:jc w:val="both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spacing w:val="-10"/>
                <w:sz w:val="28"/>
                <w:szCs w:val="28"/>
              </w:rPr>
              <w:t>…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both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sz w:val="28"/>
                <w:szCs w:val="28"/>
              </w:rPr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both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sz w:val="28"/>
                <w:szCs w:val="28"/>
              </w:rPr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both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sz w:val="28"/>
                <w:szCs w:val="28"/>
              </w:rPr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both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sz w:val="28"/>
                <w:szCs w:val="28"/>
              </w:rPr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both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sz w:val="28"/>
                <w:szCs w:val="28"/>
              </w:rPr>
            </w:r>
          </w:p>
        </w:tc>
      </w:tr>
    </w:tbl>
    <w:p>
      <w:pPr>
        <w:pStyle w:val="BodyText"/>
        <w:spacing w:before="176" w:after="0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sz w:val="28"/>
          <w:szCs w:val="28"/>
        </w:rPr>
      </w:r>
    </w:p>
    <w:tbl>
      <w:tblPr>
        <w:tblW w:w="8993" w:type="dxa"/>
        <w:jc w:val="left"/>
        <w:tblInd w:w="8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93"/>
      </w:tblGrid>
      <w:tr>
        <w:trPr>
          <w:trHeight w:val="646" w:hRule="atLeast"/>
        </w:trPr>
        <w:tc>
          <w:tcPr>
            <w:tcW w:w="8993" w:type="dxa"/>
            <w:tcBorders/>
          </w:tcPr>
          <w:p>
            <w:pPr>
              <w:pStyle w:val="TableParagraph"/>
              <w:tabs>
                <w:tab w:val="clear" w:pos="720"/>
                <w:tab w:val="left" w:pos="1420" w:leader="none"/>
                <w:tab w:val="left" w:pos="1823" w:leader="none"/>
                <w:tab w:val="left" w:pos="3357" w:leader="none"/>
                <w:tab w:val="left" w:pos="3822" w:leader="none"/>
                <w:tab w:val="left" w:pos="5175" w:leader="none"/>
                <w:tab w:val="left" w:pos="6469" w:leader="none"/>
                <w:tab w:val="left" w:pos="6814" w:leader="none"/>
                <w:tab w:val="left" w:pos="7572" w:leader="none"/>
              </w:tabs>
              <w:spacing w:lineRule="auto" w:line="235"/>
              <w:ind w:firstLine="283" w:left="62" w:right="47"/>
              <w:jc w:val="both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spacing w:val="-2"/>
                <w:sz w:val="28"/>
                <w:szCs w:val="28"/>
              </w:rPr>
              <w:t>Вариант</w:t>
            </w:r>
            <w:r>
              <w:rPr>
                <w:rFonts w:ascii="Nimbus Roman" w:hAnsi="Nimbus Roman"/>
                <w:sz w:val="28"/>
                <w:szCs w:val="28"/>
              </w:rPr>
              <w:tab/>
            </w:r>
            <w:r>
              <w:rPr>
                <w:rFonts w:ascii="Nimbus Roman" w:hAnsi="Nimbus Roman"/>
                <w:spacing w:val="-6"/>
                <w:sz w:val="28"/>
                <w:szCs w:val="28"/>
              </w:rPr>
              <w:t>2.</w:t>
            </w:r>
            <w:r>
              <w:rPr>
                <w:rFonts w:ascii="Nimbus Roman" w:hAnsi="Nimbus Roman"/>
                <w:sz w:val="28"/>
                <w:szCs w:val="28"/>
              </w:rPr>
              <w:tab/>
            </w:r>
            <w:r>
              <w:rPr>
                <w:rFonts w:ascii="Nimbus Roman" w:hAnsi="Nimbus Roman"/>
                <w:spacing w:val="-2"/>
                <w:sz w:val="28"/>
                <w:szCs w:val="28"/>
              </w:rPr>
              <w:t>Информация</w:t>
            </w:r>
            <w:r>
              <w:rPr>
                <w:rFonts w:ascii="Nimbus Roman" w:hAnsi="Nimbus Roman"/>
                <w:sz w:val="28"/>
                <w:szCs w:val="28"/>
              </w:rPr>
              <w:tab/>
            </w:r>
            <w:r>
              <w:rPr>
                <w:rFonts w:ascii="Nimbus Roman" w:hAnsi="Nimbus Roman"/>
                <w:spacing w:val="-6"/>
                <w:sz w:val="28"/>
                <w:szCs w:val="28"/>
              </w:rPr>
              <w:t>об</w:t>
            </w:r>
            <w:r>
              <w:rPr>
                <w:rFonts w:ascii="Nimbus Roman" w:hAnsi="Nimbus Roman"/>
                <w:sz w:val="28"/>
                <w:szCs w:val="28"/>
              </w:rPr>
              <w:tab/>
            </w:r>
            <w:r>
              <w:rPr>
                <w:rFonts w:ascii="Nimbus Roman" w:hAnsi="Nimbus Roman"/>
                <w:spacing w:val="-2"/>
                <w:sz w:val="28"/>
                <w:szCs w:val="28"/>
              </w:rPr>
              <w:t>отсутствии</w:t>
            </w:r>
            <w:r>
              <w:rPr>
                <w:rFonts w:ascii="Nimbus Roman" w:hAnsi="Nimbus Roman"/>
                <w:sz w:val="28"/>
                <w:szCs w:val="28"/>
              </w:rPr>
              <w:tab/>
            </w:r>
            <w:r>
              <w:rPr>
                <w:rFonts w:ascii="Nimbus Roman" w:hAnsi="Nimbus Roman"/>
                <w:spacing w:val="-2"/>
                <w:sz w:val="28"/>
                <w:szCs w:val="28"/>
              </w:rPr>
              <w:t>замечаний</w:t>
            </w:r>
            <w:r>
              <w:rPr>
                <w:rFonts w:ascii="Nimbus Roman" w:hAnsi="Nimbus Roman"/>
                <w:sz w:val="28"/>
                <w:szCs w:val="28"/>
              </w:rPr>
              <w:tab/>
            </w:r>
            <w:r>
              <w:rPr>
                <w:rFonts w:ascii="Nimbus Roman" w:hAnsi="Nimbus Roman"/>
                <w:spacing w:val="-10"/>
                <w:sz w:val="28"/>
                <w:szCs w:val="28"/>
              </w:rPr>
              <w:t>и</w:t>
            </w:r>
            <w:r>
              <w:rPr>
                <w:rFonts w:ascii="Nimbus Roman" w:hAnsi="Nimbus Roman"/>
                <w:sz w:val="28"/>
                <w:szCs w:val="28"/>
              </w:rPr>
              <w:tab/>
            </w:r>
            <w:r>
              <w:rPr>
                <w:rFonts w:ascii="Nimbus Roman" w:hAnsi="Nimbus Roman"/>
                <w:spacing w:val="-2"/>
                <w:sz w:val="28"/>
                <w:szCs w:val="28"/>
              </w:rPr>
              <w:t>(или)</w:t>
            </w:r>
            <w:r>
              <w:rPr>
                <w:rFonts w:ascii="Nimbus Roman" w:hAnsi="Nimbus Roman"/>
                <w:sz w:val="28"/>
                <w:szCs w:val="28"/>
              </w:rPr>
              <w:tab/>
            </w:r>
            <w:r>
              <w:rPr>
                <w:rFonts w:ascii="Nimbus Roman" w:hAnsi="Nimbus Roman"/>
                <w:spacing w:val="-2"/>
                <w:sz w:val="28"/>
                <w:szCs w:val="28"/>
              </w:rPr>
              <w:t xml:space="preserve">предложений </w:t>
            </w:r>
            <w:r>
              <w:rPr>
                <w:rFonts w:ascii="Nimbus Roman" w:hAnsi="Nimbus Roman"/>
                <w:sz w:val="28"/>
                <w:szCs w:val="28"/>
              </w:rPr>
              <w:t>оформляется записью:</w:t>
            </w:r>
          </w:p>
        </w:tc>
      </w:tr>
      <w:tr>
        <w:trPr>
          <w:trHeight w:val="480" w:hRule="atLeast"/>
        </w:trPr>
        <w:tc>
          <w:tcPr>
            <w:tcW w:w="8993" w:type="dxa"/>
            <w:tcBorders/>
          </w:tcPr>
          <w:p>
            <w:pPr>
              <w:pStyle w:val="TableParagraph"/>
              <w:spacing w:before="97" w:after="0"/>
              <w:ind w:left="346" w:right="0"/>
              <w:jc w:val="both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sz w:val="28"/>
                <w:szCs w:val="28"/>
              </w:rPr>
              <w:t>"В</w:t>
            </w:r>
            <w:r>
              <w:rPr>
                <w:rFonts w:ascii="Nimbus Roman" w:hAnsi="Nimbus Roman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Nimbus Roman" w:hAnsi="Nimbus Roman"/>
                <w:sz w:val="28"/>
                <w:szCs w:val="28"/>
              </w:rPr>
              <w:t>ходе</w:t>
            </w:r>
            <w:r>
              <w:rPr>
                <w:rFonts w:ascii="Nimbus Roman" w:hAnsi="Nimbus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Nimbus Roman" w:hAnsi="Nimbus Roman"/>
                <w:sz w:val="28"/>
                <w:szCs w:val="28"/>
              </w:rPr>
              <w:t>общественного</w:t>
            </w:r>
            <w:r>
              <w:rPr>
                <w:rFonts w:ascii="Nimbus Roman" w:hAnsi="Nimbus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Nimbus Roman" w:hAnsi="Nimbus Roman"/>
                <w:sz w:val="28"/>
                <w:szCs w:val="28"/>
              </w:rPr>
              <w:t>обсуждения</w:t>
            </w:r>
            <w:r>
              <w:rPr>
                <w:rFonts w:ascii="Nimbus Roman" w:hAnsi="Nimbus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Nimbus Roman" w:hAnsi="Nimbus Roman"/>
                <w:sz w:val="28"/>
                <w:szCs w:val="28"/>
              </w:rPr>
              <w:t>замечаний</w:t>
            </w:r>
            <w:r>
              <w:rPr>
                <w:rFonts w:ascii="Nimbus Roman" w:hAnsi="Nimbus Roman"/>
                <w:spacing w:val="-11"/>
                <w:sz w:val="28"/>
                <w:szCs w:val="28"/>
              </w:rPr>
              <w:t xml:space="preserve"> </w:t>
            </w:r>
            <w:r>
              <w:rPr>
                <w:rFonts w:ascii="Nimbus Roman" w:hAnsi="Nimbus Roman"/>
                <w:sz w:val="28"/>
                <w:szCs w:val="28"/>
              </w:rPr>
              <w:t>и</w:t>
            </w:r>
            <w:r>
              <w:rPr>
                <w:rFonts w:ascii="Nimbus Roman" w:hAnsi="Nimbus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Nimbus Roman" w:hAnsi="Nimbus Roman"/>
                <w:sz w:val="28"/>
                <w:szCs w:val="28"/>
              </w:rPr>
              <w:t>предложений</w:t>
            </w:r>
            <w:r>
              <w:rPr>
                <w:rFonts w:ascii="Nimbus Roman" w:hAnsi="Nimbus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Nimbus Roman" w:hAnsi="Nimbus Roman"/>
                <w:sz w:val="28"/>
                <w:szCs w:val="28"/>
              </w:rPr>
              <w:t>по</w:t>
            </w:r>
            <w:r>
              <w:rPr>
                <w:rFonts w:ascii="Nimbus Roman" w:hAnsi="Nimbus Roman"/>
                <w:spacing w:val="-2"/>
                <w:sz w:val="28"/>
                <w:szCs w:val="28"/>
              </w:rPr>
              <w:t xml:space="preserve"> проекту</w:t>
            </w:r>
          </w:p>
        </w:tc>
      </w:tr>
      <w:tr>
        <w:trPr>
          <w:trHeight w:val="489" w:hRule="atLeast"/>
        </w:trPr>
        <w:tc>
          <w:tcPr>
            <w:tcW w:w="8993" w:type="dxa"/>
            <w:tcBorders/>
          </w:tcPr>
          <w:p>
            <w:pPr>
              <w:pStyle w:val="TableParagraph"/>
              <w:spacing w:before="97" w:after="0"/>
              <w:ind w:left="0" w:right="419"/>
              <w:jc w:val="both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sz w:val="28"/>
                <w:szCs w:val="28"/>
              </w:rPr>
              <w:t>не</w:t>
            </w:r>
            <w:r>
              <w:rPr>
                <w:rFonts w:ascii="Nimbus Roman" w:hAnsi="Nimbus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Nimbus Roman" w:hAnsi="Nimbus Roman"/>
                <w:spacing w:val="-2"/>
                <w:sz w:val="28"/>
                <w:szCs w:val="28"/>
              </w:rPr>
              <w:t>поступило".</w:t>
            </w:r>
          </w:p>
        </w:tc>
      </w:tr>
      <w:tr>
        <w:trPr>
          <w:trHeight w:val="373" w:hRule="atLeast"/>
        </w:trPr>
        <w:tc>
          <w:tcPr>
            <w:tcW w:w="8993" w:type="dxa"/>
            <w:tcBorders/>
          </w:tcPr>
          <w:p>
            <w:pPr>
              <w:pStyle w:val="TableParagraph"/>
              <w:spacing w:lineRule="exact" w:line="20"/>
              <w:jc w:val="both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sz w:val="28"/>
                <w:szCs w:val="28"/>
              </w:rPr>
              <mc:AlternateContent>
                <mc:Choice Requires="wpg">
                  <w:drawing>
                    <wp:inline distT="0" distB="0" distL="0" distR="0">
                      <wp:extent cx="4431030" cy="6350"/>
                      <wp:effectExtent l="0" t="0" r="0" b="0"/>
                      <wp:docPr id="5" name="Group 9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430880" cy="6480"/>
                                <a:chOff x="0" y="0"/>
                                <a:chExt cx="4430880" cy="6480"/>
                              </a:xfrm>
                            </wpg:grpSpPr>
                            <wps:wsp>
                              <wps:cNvPr id="6" name="Graphic 10"/>
                              <wps:cNvSpPr/>
                              <wps:spPr>
                                <a:xfrm>
                                  <a:off x="0" y="0"/>
                                  <a:ext cx="4430880" cy="6480"/>
                                </a:xfrm>
                                <a:custGeom>
                                  <a:avLst/>
                                  <a:gdLst>
                                    <a:gd name="textAreaLeft" fmla="*/ 0 w 2512080"/>
                                    <a:gd name="textAreaRight" fmla="*/ 2520000 w 2512080"/>
                                    <a:gd name="textAreaTop" fmla="*/ 0 h 3600"/>
                                    <a:gd name="textAreaBottom" fmla="*/ 19800 h 3600"/>
                                  </a:gdLst>
                                  <a:ahLst/>
                                  <a:rect l="textAreaLeft" t="textAreaTop" r="textAreaRight" b="textAreaBottom"/>
                                  <a:pathLst>
                                    <a:path w="4431030" h="6350">
                                      <a:moveTo>
                                        <a:pt x="443052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4430522" y="6095"/>
                                      </a:lnTo>
                                      <a:lnTo>
                                        <a:pt x="44305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Group 9" style="position:absolute;margin-left:0pt;margin-top:-0.55pt;width:348.9pt;height:0.5pt" coordorigin="0,-11" coordsize="6978,10"/>
                  </w:pict>
                </mc:Fallback>
              </mc:AlternateContent>
            </w:r>
          </w:p>
          <w:p>
            <w:pPr>
              <w:pStyle w:val="TableParagraph"/>
              <w:spacing w:lineRule="exact" w:line="256" w:before="77" w:after="0"/>
              <w:ind w:left="2112" w:right="0"/>
              <w:jc w:val="both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sz w:val="28"/>
                <w:szCs w:val="28"/>
              </w:rPr>
              <w:t>(наименование</w:t>
            </w:r>
            <w:r>
              <w:rPr>
                <w:rFonts w:ascii="Nimbus Roman" w:hAnsi="Nimbus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Nimbus Roman" w:hAnsi="Nimbus Roman"/>
                <w:spacing w:val="-2"/>
                <w:sz w:val="28"/>
                <w:szCs w:val="28"/>
              </w:rPr>
              <w:t>документа)</w:t>
            </w:r>
          </w:p>
        </w:tc>
      </w:tr>
    </w:tbl>
    <w:p>
      <w:pPr>
        <w:pStyle w:val="BodyText"/>
        <w:spacing w:before="4" w:after="0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sz w:val="28"/>
          <w:szCs w:val="28"/>
        </w:rPr>
      </w:r>
    </w:p>
    <w:tbl>
      <w:tblPr>
        <w:tblW w:w="9071" w:type="dxa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14"/>
        <w:gridCol w:w="2019"/>
        <w:gridCol w:w="3938"/>
      </w:tblGrid>
      <w:tr>
        <w:trPr>
          <w:trHeight w:val="1643" w:hRule="atLeast"/>
        </w:trPr>
        <w:tc>
          <w:tcPr>
            <w:tcW w:w="3114" w:type="dxa"/>
            <w:tcBorders/>
          </w:tcPr>
          <w:p>
            <w:pPr>
              <w:pStyle w:val="TableParagraph"/>
              <w:spacing w:lineRule="exact" w:line="265"/>
              <w:ind w:left="50" w:right="0"/>
              <w:jc w:val="both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spacing w:val="-2"/>
                <w:sz w:val="28"/>
                <w:szCs w:val="28"/>
              </w:rPr>
              <w:t>Руководитель</w:t>
            </w:r>
          </w:p>
          <w:p>
            <w:pPr>
              <w:pStyle w:val="TableParagraph"/>
              <w:ind w:left="50" w:right="124"/>
              <w:jc w:val="both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sz w:val="28"/>
                <w:szCs w:val="28"/>
              </w:rPr>
              <w:t>(органа Администрации Чебулинского</w:t>
            </w:r>
            <w:r>
              <w:rPr>
                <w:rFonts w:ascii="Nimbus Roman" w:hAnsi="Nimbus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Nimbus Roman" w:hAnsi="Nimbus Roman"/>
                <w:sz w:val="28"/>
                <w:szCs w:val="28"/>
              </w:rPr>
              <w:t>муниципального округа -</w:t>
            </w:r>
          </w:p>
          <w:p>
            <w:pPr>
              <w:pStyle w:val="TableParagraph"/>
              <w:spacing w:lineRule="exact" w:line="274"/>
              <w:ind w:left="50" w:right="124"/>
              <w:jc w:val="both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sz w:val="28"/>
                <w:szCs w:val="28"/>
              </w:rPr>
              <w:t>ответственного</w:t>
            </w:r>
            <w:r>
              <w:rPr>
                <w:rFonts w:ascii="Nimbus Roman" w:hAnsi="Nimbus Roman"/>
                <w:spacing w:val="-15"/>
                <w:sz w:val="28"/>
                <w:szCs w:val="28"/>
              </w:rPr>
              <w:t xml:space="preserve"> </w:t>
            </w:r>
            <w:r>
              <w:rPr>
                <w:rFonts w:ascii="Nimbus Roman" w:hAnsi="Nimbus Roman"/>
                <w:sz w:val="28"/>
                <w:szCs w:val="28"/>
              </w:rPr>
              <w:t>исполнителя муниципальной</w:t>
            </w:r>
            <w:r>
              <w:rPr>
                <w:rFonts w:ascii="Nimbus Roman" w:hAnsi="Nimbus Roman"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Nimbus Roman" w:hAnsi="Nimbus Roman"/>
                <w:spacing w:val="-2"/>
                <w:sz w:val="28"/>
                <w:szCs w:val="28"/>
              </w:rPr>
              <w:t>программы)</w:t>
            </w:r>
          </w:p>
        </w:tc>
        <w:tc>
          <w:tcPr>
            <w:tcW w:w="2019" w:type="dxa"/>
            <w:tcBorders/>
          </w:tcPr>
          <w:p>
            <w:pPr>
              <w:pStyle w:val="TableParagraph"/>
              <w:jc w:val="both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sz w:val="28"/>
                <w:szCs w:val="28"/>
              </w:rPr>
            </w:r>
          </w:p>
          <w:p>
            <w:pPr>
              <w:pStyle w:val="TableParagraph"/>
              <w:spacing w:before="114" w:after="0"/>
              <w:jc w:val="both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sz w:val="28"/>
                <w:szCs w:val="28"/>
              </w:rPr>
            </w:r>
          </w:p>
          <w:p>
            <w:pPr>
              <w:pStyle w:val="TableParagraph"/>
              <w:ind w:left="126" w:right="0"/>
              <w:jc w:val="both"/>
              <w:rPr>
                <w:rFonts w:ascii="Nimbus Roman" w:hAnsi="Nimbus Roman"/>
                <w:sz w:val="28"/>
                <w:szCs w:val="28"/>
              </w:rPr>
            </w:pPr>
            <w:r>
              <mc:AlternateContent>
                <mc:Choice Requires="wpg">
                  <w:drawing>
                    <wp:anchor behindDoc="1" distT="0" distB="0" distL="0" distR="0" simplePos="0" locked="0" layoutInCell="1" allowOverlap="1" relativeHeight="69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-69850</wp:posOffset>
                      </wp:positionV>
                      <wp:extent cx="3710940" cy="6350"/>
                      <wp:effectExtent l="0" t="0" r="0" b="0"/>
                      <wp:wrapNone/>
                      <wp:docPr id="7" name="Group 11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710880" cy="6480"/>
                                <a:chOff x="0" y="0"/>
                                <a:chExt cx="3710880" cy="6480"/>
                              </a:xfrm>
                            </wpg:grpSpPr>
                            <wps:wsp>
                              <wps:cNvPr id="8" name="Graphic 12"/>
                              <wps:cNvSpPr/>
                              <wps:spPr>
                                <a:xfrm>
                                  <a:off x="0" y="0"/>
                                  <a:ext cx="3710880" cy="6480"/>
                                </a:xfrm>
                                <a:custGeom>
                                  <a:avLst/>
                                  <a:gdLst>
                                    <a:gd name="textAreaLeft" fmla="*/ 0 w 2103840"/>
                                    <a:gd name="textAreaRight" fmla="*/ 2111760 w 2103840"/>
                                    <a:gd name="textAreaTop" fmla="*/ 0 h 3600"/>
                                    <a:gd name="textAreaBottom" fmla="*/ 19800 h 3600"/>
                                  </a:gdLst>
                                  <a:ahLst/>
                                  <a:rect l="textAreaLeft" t="textAreaTop" r="textAreaRight" b="textAreaBottom"/>
                                  <a:pathLst>
                                    <a:path w="3710940" h="6350">
                                      <a:moveTo>
                                        <a:pt x="3710813" y="0"/>
                                      </a:moveTo>
                                      <a:lnTo>
                                        <a:pt x="1375156" y="0"/>
                                      </a:lnTo>
                                      <a:lnTo>
                                        <a:pt x="1369187" y="0"/>
                                      </a:lnTo>
                                      <a:lnTo>
                                        <a:pt x="13690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369060" y="6096"/>
                                      </a:lnTo>
                                      <a:lnTo>
                                        <a:pt x="1369187" y="6096"/>
                                      </a:lnTo>
                                      <a:lnTo>
                                        <a:pt x="1375156" y="6096"/>
                                      </a:lnTo>
                                      <a:lnTo>
                                        <a:pt x="3710813" y="6096"/>
                                      </a:lnTo>
                                      <a:lnTo>
                                        <a:pt x="371081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11" style="position:absolute;margin-left:3pt;margin-top:-5.5pt;width:292.2pt;height:0.5pt" coordorigin="60,-110" coordsize="5844,10"/>
                  </w:pict>
                </mc:Fallback>
              </mc:AlternateContent>
            </w:r>
            <w:r>
              <w:rPr>
                <w:rFonts w:ascii="Nimbus Roman" w:hAnsi="Nimbus Roman"/>
                <w:spacing w:val="-2"/>
                <w:sz w:val="28"/>
                <w:szCs w:val="28"/>
              </w:rPr>
              <w:t>(подпись)</w:t>
            </w:r>
          </w:p>
        </w:tc>
        <w:tc>
          <w:tcPr>
            <w:tcW w:w="3938" w:type="dxa"/>
            <w:tcBorders/>
          </w:tcPr>
          <w:p>
            <w:pPr>
              <w:pStyle w:val="TableParagraph"/>
              <w:jc w:val="both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sz w:val="28"/>
                <w:szCs w:val="28"/>
              </w:rPr>
            </w:r>
          </w:p>
          <w:p>
            <w:pPr>
              <w:pStyle w:val="TableParagraph"/>
              <w:spacing w:before="114" w:after="0"/>
              <w:jc w:val="both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sz w:val="28"/>
                <w:szCs w:val="28"/>
              </w:rPr>
            </w:r>
          </w:p>
          <w:p>
            <w:pPr>
              <w:pStyle w:val="TableParagraph"/>
              <w:ind w:left="1226" w:right="0"/>
              <w:jc w:val="both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spacing w:val="-2"/>
                <w:sz w:val="28"/>
                <w:szCs w:val="28"/>
              </w:rPr>
              <w:t>(расшифровка</w:t>
            </w:r>
            <w:r>
              <w:rPr>
                <w:rFonts w:ascii="Nimbus Roman" w:hAnsi="Nimbus Roman"/>
                <w:spacing w:val="13"/>
                <w:sz w:val="28"/>
                <w:szCs w:val="28"/>
              </w:rPr>
              <w:t xml:space="preserve"> </w:t>
            </w:r>
            <w:r>
              <w:rPr>
                <w:rFonts w:ascii="Nimbus Roman" w:hAnsi="Nimbus Roman"/>
                <w:spacing w:val="-2"/>
                <w:sz w:val="28"/>
                <w:szCs w:val="28"/>
              </w:rPr>
              <w:t>подписи)</w:t>
            </w:r>
          </w:p>
        </w:tc>
      </w:tr>
    </w:tbl>
    <w:p>
      <w:pPr>
        <w:pStyle w:val="Normal"/>
        <w:spacing w:before="77" w:after="0"/>
        <w:ind w:hanging="0" w:left="1620" w:right="1617"/>
        <w:jc w:val="both"/>
        <w:rPr>
          <w:rFonts w:ascii="Nimbus Roman" w:hAnsi="Nimbus Roman"/>
          <w:b/>
          <w:sz w:val="28"/>
          <w:szCs w:val="28"/>
        </w:rPr>
      </w:pPr>
      <w:r>
        <w:rPr>
          <w:rFonts w:ascii="Nimbus Roman" w:hAnsi="Nimbus Roman"/>
          <w:b/>
          <w:sz w:val="28"/>
          <w:szCs w:val="28"/>
        </w:rPr>
      </w:r>
    </w:p>
    <w:p>
      <w:pPr>
        <w:pStyle w:val="Normal"/>
        <w:spacing w:before="77" w:after="0"/>
        <w:ind w:hanging="0" w:left="1620" w:right="1617"/>
        <w:jc w:val="center"/>
        <w:rPr>
          <w:b/>
          <w:sz w:val="26"/>
        </w:rPr>
      </w:pPr>
      <w:r>
        <w:rPr>
          <w:b/>
          <w:sz w:val="26"/>
        </w:rPr>
      </w:r>
    </w:p>
    <w:p>
      <w:pPr>
        <w:pStyle w:val="Normal"/>
        <w:pageBreakBefore w:val="false"/>
        <w:spacing w:before="0" w:after="0"/>
        <w:ind w:hanging="0" w:left="1620" w:right="1617"/>
        <w:jc w:val="center"/>
        <w:rPr/>
      </w:pPr>
      <w:r>
        <w:rPr/>
      </w:r>
    </w:p>
    <w:p>
      <w:pPr>
        <w:pStyle w:val="Normal"/>
        <w:spacing w:before="77" w:after="0"/>
        <w:ind w:hanging="0" w:left="1620" w:right="1617"/>
        <w:jc w:val="center"/>
        <w:rPr>
          <w:b/>
          <w:sz w:val="26"/>
        </w:rPr>
      </w:pPr>
      <w:r>
        <w:rPr>
          <w:b/>
          <w:sz w:val="26"/>
        </w:rPr>
      </w:r>
    </w:p>
    <w:p>
      <w:pPr>
        <w:pStyle w:val="Normal"/>
        <w:spacing w:before="77" w:after="0"/>
        <w:ind w:hanging="0" w:left="1620" w:right="1617"/>
        <w:jc w:val="center"/>
        <w:rPr>
          <w:b/>
          <w:sz w:val="26"/>
        </w:rPr>
      </w:pPr>
      <w:r>
        <w:rPr>
          <w:b/>
          <w:sz w:val="26"/>
        </w:rPr>
      </w:r>
    </w:p>
    <w:p>
      <w:pPr>
        <w:pStyle w:val="Normal"/>
        <w:spacing w:before="77" w:after="0"/>
        <w:ind w:hanging="0" w:left="1620" w:right="1617"/>
        <w:jc w:val="center"/>
        <w:rPr>
          <w:b/>
          <w:sz w:val="26"/>
        </w:rPr>
      </w:pPr>
      <w:r>
        <w:rPr>
          <w:b/>
          <w:sz w:val="26"/>
        </w:rPr>
      </w:r>
    </w:p>
    <w:p>
      <w:pPr>
        <w:pStyle w:val="Normal"/>
        <w:spacing w:before="77" w:after="0"/>
        <w:ind w:hanging="0" w:left="1620" w:right="1617"/>
        <w:jc w:val="center"/>
        <w:rPr>
          <w:b/>
          <w:sz w:val="26"/>
        </w:rPr>
      </w:pPr>
      <w:r>
        <w:rPr>
          <w:b/>
          <w:sz w:val="26"/>
        </w:rPr>
      </w:r>
    </w:p>
    <w:p>
      <w:pPr>
        <w:pStyle w:val="Normal"/>
        <w:spacing w:before="77" w:after="0"/>
        <w:ind w:hanging="0" w:left="1620" w:right="1617"/>
        <w:jc w:val="center"/>
        <w:rPr>
          <w:b/>
          <w:sz w:val="26"/>
        </w:rPr>
      </w:pPr>
      <w:r>
        <w:rPr>
          <w:b/>
          <w:sz w:val="26"/>
        </w:rPr>
      </w:r>
    </w:p>
    <w:p>
      <w:pPr>
        <w:pStyle w:val="Normal"/>
        <w:spacing w:before="77" w:after="0"/>
        <w:ind w:hanging="0" w:left="1620" w:right="1617"/>
        <w:jc w:val="center"/>
        <w:rPr>
          <w:b/>
          <w:sz w:val="26"/>
        </w:rPr>
      </w:pPr>
      <w:r>
        <w:rPr>
          <w:b/>
          <w:sz w:val="26"/>
        </w:rPr>
      </w:r>
    </w:p>
    <w:p>
      <w:pPr>
        <w:pStyle w:val="Normal"/>
        <w:spacing w:before="77" w:after="0"/>
        <w:ind w:hanging="0" w:left="1620" w:right="1617"/>
        <w:jc w:val="center"/>
        <w:rPr>
          <w:b/>
          <w:sz w:val="26"/>
        </w:rPr>
      </w:pPr>
      <w:r>
        <w:rPr>
          <w:b/>
          <w:sz w:val="26"/>
        </w:rPr>
      </w:r>
    </w:p>
    <w:p>
      <w:pPr>
        <w:pStyle w:val="Normal"/>
        <w:spacing w:before="77" w:after="0"/>
        <w:ind w:hanging="0" w:left="1620" w:right="1617"/>
        <w:jc w:val="center"/>
        <w:rPr>
          <w:b/>
          <w:sz w:val="26"/>
        </w:rPr>
      </w:pPr>
      <w:r>
        <w:rPr>
          <w:b/>
          <w:sz w:val="26"/>
        </w:rPr>
      </w:r>
    </w:p>
    <w:p>
      <w:pPr>
        <w:pStyle w:val="Normal"/>
        <w:spacing w:before="77" w:after="0"/>
        <w:ind w:hanging="0" w:left="1620" w:right="1617"/>
        <w:jc w:val="center"/>
        <w:rPr>
          <w:b/>
          <w:sz w:val="26"/>
        </w:rPr>
      </w:pPr>
      <w:r>
        <w:rPr>
          <w:b/>
          <w:sz w:val="26"/>
        </w:rPr>
      </w:r>
    </w:p>
    <w:p>
      <w:pPr>
        <w:pStyle w:val="Normal"/>
        <w:spacing w:before="77" w:after="0"/>
        <w:ind w:hanging="0" w:left="1620" w:right="1617"/>
        <w:jc w:val="center"/>
        <w:rPr>
          <w:b/>
          <w:sz w:val="26"/>
        </w:rPr>
      </w:pPr>
      <w:r>
        <w:rPr>
          <w:b/>
          <w:sz w:val="26"/>
        </w:rPr>
      </w:r>
    </w:p>
    <w:p>
      <w:pPr>
        <w:pStyle w:val="Normal"/>
        <w:spacing w:before="77" w:after="0"/>
        <w:ind w:hanging="0" w:left="1620" w:right="1617"/>
        <w:jc w:val="center"/>
        <w:rPr>
          <w:b/>
          <w:sz w:val="26"/>
        </w:rPr>
      </w:pPr>
      <w:r>
        <w:rPr>
          <w:b/>
          <w:sz w:val="26"/>
        </w:rPr>
      </w:r>
    </w:p>
    <w:p>
      <w:pPr>
        <w:pStyle w:val="Normal"/>
        <w:spacing w:before="77" w:after="0"/>
        <w:ind w:hanging="0" w:left="1620" w:right="1617"/>
        <w:jc w:val="center"/>
        <w:rPr>
          <w:b/>
          <w:sz w:val="26"/>
        </w:rPr>
      </w:pPr>
      <w:r>
        <w:rPr>
          <w:b/>
          <w:sz w:val="26"/>
        </w:rPr>
      </w:r>
    </w:p>
    <w:p>
      <w:pPr>
        <w:pStyle w:val="Normal"/>
        <w:spacing w:before="77" w:after="0"/>
        <w:ind w:hanging="0" w:left="1620" w:right="1617"/>
        <w:jc w:val="center"/>
        <w:rPr>
          <w:b/>
          <w:sz w:val="26"/>
        </w:rPr>
      </w:pPr>
      <w:r>
        <w:rPr>
          <w:b/>
          <w:sz w:val="26"/>
        </w:rPr>
      </w:r>
    </w:p>
    <w:p>
      <w:pPr>
        <w:pStyle w:val="Normal"/>
        <w:spacing w:before="77" w:after="0"/>
        <w:ind w:hanging="0" w:left="1620" w:right="1617"/>
        <w:jc w:val="center"/>
        <w:rPr>
          <w:b/>
          <w:sz w:val="26"/>
        </w:rPr>
      </w:pPr>
      <w:r>
        <w:rPr>
          <w:b/>
          <w:sz w:val="26"/>
        </w:rPr>
      </w:r>
    </w:p>
    <w:p>
      <w:pPr>
        <w:pStyle w:val="Normal"/>
        <w:spacing w:before="77" w:after="0"/>
        <w:ind w:hanging="0" w:left="1620" w:right="1617"/>
        <w:jc w:val="center"/>
        <w:rPr>
          <w:b/>
          <w:sz w:val="26"/>
        </w:rPr>
      </w:pPr>
      <w:r>
        <w:rPr>
          <w:b/>
          <w:sz w:val="26"/>
        </w:rPr>
      </w:r>
    </w:p>
    <w:p>
      <w:pPr>
        <w:pStyle w:val="Normal"/>
        <w:spacing w:before="77" w:after="0"/>
        <w:ind w:hanging="0" w:left="1620" w:right="1617"/>
        <w:jc w:val="center"/>
        <w:rPr>
          <w:b/>
          <w:sz w:val="26"/>
        </w:rPr>
      </w:pPr>
      <w:r>
        <w:rPr>
          <w:b/>
          <w:sz w:val="26"/>
        </w:rPr>
      </w:r>
    </w:p>
    <w:p>
      <w:pPr>
        <w:pStyle w:val="Normal"/>
        <w:spacing w:before="77" w:after="0"/>
        <w:ind w:hanging="0" w:left="1620" w:right="1617"/>
        <w:jc w:val="center"/>
        <w:rPr>
          <w:b/>
          <w:sz w:val="26"/>
        </w:rPr>
      </w:pPr>
      <w:r>
        <w:rPr>
          <w:b/>
          <w:sz w:val="26"/>
        </w:rPr>
      </w:r>
    </w:p>
    <w:p>
      <w:pPr>
        <w:pStyle w:val="Normal"/>
        <w:spacing w:before="77" w:after="0"/>
        <w:ind w:hanging="0" w:left="1620" w:right="1617"/>
        <w:jc w:val="center"/>
        <w:rPr>
          <w:b/>
          <w:sz w:val="26"/>
        </w:rPr>
      </w:pPr>
      <w:r>
        <w:rPr>
          <w:b/>
          <w:sz w:val="26"/>
        </w:rPr>
      </w:r>
    </w:p>
    <w:p>
      <w:pPr>
        <w:pStyle w:val="Normal"/>
        <w:spacing w:before="77" w:after="0"/>
        <w:ind w:hanging="0" w:left="1620" w:right="1617"/>
        <w:jc w:val="center"/>
        <w:rPr>
          <w:b/>
          <w:sz w:val="26"/>
        </w:rPr>
      </w:pPr>
      <w:r>
        <w:rPr>
          <w:b/>
          <w:sz w:val="26"/>
        </w:rPr>
      </w:r>
    </w:p>
    <w:p>
      <w:pPr>
        <w:pStyle w:val="Normal"/>
        <w:spacing w:before="77" w:after="0"/>
        <w:ind w:hanging="0" w:left="1620" w:right="1617"/>
        <w:jc w:val="center"/>
        <w:rPr>
          <w:b/>
          <w:sz w:val="26"/>
        </w:rPr>
      </w:pPr>
      <w:r>
        <w:rPr>
          <w:b/>
          <w:sz w:val="26"/>
        </w:rPr>
      </w:r>
    </w:p>
    <w:p>
      <w:pPr>
        <w:pStyle w:val="Normal"/>
        <w:spacing w:before="77" w:after="0"/>
        <w:ind w:hanging="0" w:left="1620" w:right="1617"/>
        <w:jc w:val="center"/>
        <w:rPr>
          <w:b/>
          <w:sz w:val="26"/>
        </w:rPr>
      </w:pPr>
      <w:r>
        <w:rPr>
          <w:b/>
          <w:sz w:val="26"/>
        </w:rPr>
      </w:r>
    </w:p>
    <w:p>
      <w:pPr>
        <w:pStyle w:val="Normal"/>
        <w:spacing w:lineRule="auto" w:line="276" w:before="77" w:after="0"/>
        <w:ind w:hanging="0" w:left="1620" w:right="1617"/>
        <w:jc w:val="center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b/>
          <w:spacing w:val="-2"/>
          <w:sz w:val="28"/>
          <w:szCs w:val="28"/>
        </w:rPr>
        <w:t>Муниципальная</w:t>
      </w:r>
      <w:r>
        <w:rPr>
          <w:rFonts w:ascii="Nimbus Roman" w:hAnsi="Nimbus Roman"/>
          <w:b/>
          <w:spacing w:val="2"/>
          <w:sz w:val="28"/>
          <w:szCs w:val="28"/>
        </w:rPr>
        <w:t xml:space="preserve"> </w:t>
      </w:r>
      <w:r>
        <w:rPr>
          <w:rFonts w:ascii="Nimbus Roman" w:hAnsi="Nimbus Roman"/>
          <w:b/>
          <w:spacing w:val="-2"/>
          <w:sz w:val="28"/>
          <w:szCs w:val="28"/>
        </w:rPr>
        <w:t>программа</w:t>
      </w:r>
    </w:p>
    <w:p>
      <w:pPr>
        <w:pStyle w:val="Normal"/>
        <w:spacing w:lineRule="auto" w:line="276" w:before="3" w:after="0"/>
        <w:ind w:hanging="0" w:left="133" w:right="129"/>
        <w:jc w:val="center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b/>
          <w:sz w:val="28"/>
          <w:szCs w:val="28"/>
        </w:rPr>
        <w:t>««Управление муниципальной собственностью Чебулинского</w:t>
      </w:r>
      <w:r>
        <w:rPr>
          <w:rFonts w:ascii="Nimbus Roman" w:hAnsi="Nimbus Roman"/>
          <w:b/>
          <w:spacing w:val="-9"/>
          <w:sz w:val="28"/>
          <w:szCs w:val="28"/>
        </w:rPr>
        <w:t xml:space="preserve"> </w:t>
      </w:r>
      <w:r>
        <w:rPr>
          <w:rFonts w:ascii="Nimbus Roman" w:hAnsi="Nimbus Roman"/>
          <w:b/>
          <w:sz w:val="28"/>
          <w:szCs w:val="28"/>
        </w:rPr>
        <w:t>муниципального</w:t>
      </w:r>
      <w:r>
        <w:rPr>
          <w:rFonts w:ascii="Nimbus Roman" w:hAnsi="Nimbus Roman"/>
          <w:b/>
          <w:spacing w:val="-9"/>
          <w:sz w:val="28"/>
          <w:szCs w:val="28"/>
        </w:rPr>
        <w:t xml:space="preserve"> </w:t>
      </w:r>
      <w:r>
        <w:rPr>
          <w:rFonts w:ascii="Nimbus Roman" w:hAnsi="Nimbus Roman"/>
          <w:b/>
          <w:sz w:val="28"/>
          <w:szCs w:val="28"/>
        </w:rPr>
        <w:t>округа</w:t>
      </w:r>
      <w:r>
        <w:rPr>
          <w:rFonts w:ascii="Nimbus Roman" w:hAnsi="Nimbus Roman"/>
          <w:b/>
          <w:spacing w:val="-4"/>
          <w:sz w:val="28"/>
          <w:szCs w:val="28"/>
        </w:rPr>
        <w:t xml:space="preserve"> </w:t>
      </w:r>
      <w:r>
        <w:rPr>
          <w:rFonts w:ascii="Nimbus Roman" w:hAnsi="Nimbus Roman"/>
          <w:b/>
          <w:sz w:val="28"/>
          <w:szCs w:val="28"/>
        </w:rPr>
        <w:t>на</w:t>
      </w:r>
      <w:r>
        <w:rPr>
          <w:rFonts w:ascii="Nimbus Roman" w:hAnsi="Nimbus Roman"/>
          <w:b/>
          <w:spacing w:val="-4"/>
          <w:sz w:val="28"/>
          <w:szCs w:val="28"/>
        </w:rPr>
        <w:t xml:space="preserve"> </w:t>
      </w:r>
      <w:r>
        <w:rPr>
          <w:rFonts w:ascii="Nimbus Roman" w:hAnsi="Nimbus Roman"/>
          <w:b/>
          <w:sz w:val="28"/>
          <w:szCs w:val="28"/>
        </w:rPr>
        <w:t>2026 - 2030 годы»</w:t>
      </w:r>
    </w:p>
    <w:p>
      <w:pPr>
        <w:pStyle w:val="BodyText"/>
        <w:spacing w:lineRule="auto" w:line="276"/>
        <w:ind w:left="1828" w:right="1542"/>
        <w:jc w:val="center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sz w:val="28"/>
          <w:szCs w:val="28"/>
        </w:rPr>
      </w:r>
    </w:p>
    <w:p>
      <w:pPr>
        <w:pStyle w:val="BodyText"/>
        <w:spacing w:lineRule="auto" w:line="276"/>
        <w:ind w:left="1828" w:right="1542"/>
        <w:jc w:val="center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sz w:val="28"/>
          <w:szCs w:val="28"/>
        </w:rPr>
        <w:t>Стратегические</w:t>
      </w:r>
      <w:r>
        <w:rPr>
          <w:rFonts w:ascii="Nimbus Roman" w:hAnsi="Nimbus Roman"/>
          <w:spacing w:val="-17"/>
          <w:sz w:val="28"/>
          <w:szCs w:val="28"/>
        </w:rPr>
        <w:t xml:space="preserve"> </w:t>
      </w:r>
      <w:r>
        <w:rPr>
          <w:rFonts w:ascii="Nimbus Roman" w:hAnsi="Nimbus Roman"/>
          <w:sz w:val="28"/>
          <w:szCs w:val="28"/>
        </w:rPr>
        <w:t>приоритеты</w:t>
      </w:r>
      <w:r>
        <w:rPr>
          <w:rFonts w:ascii="Nimbus Roman" w:hAnsi="Nimbus Roman"/>
          <w:spacing w:val="-16"/>
          <w:sz w:val="28"/>
          <w:szCs w:val="28"/>
        </w:rPr>
        <w:t xml:space="preserve"> </w:t>
      </w:r>
      <w:r>
        <w:rPr>
          <w:rFonts w:ascii="Nimbus Roman" w:hAnsi="Nimbus Roman"/>
          <w:sz w:val="28"/>
          <w:szCs w:val="28"/>
        </w:rPr>
        <w:t xml:space="preserve">муниципальной </w:t>
      </w:r>
      <w:r>
        <w:rPr>
          <w:rFonts w:ascii="Nimbus Roman" w:hAnsi="Nimbus Roman"/>
          <w:spacing w:val="-2"/>
          <w:sz w:val="28"/>
          <w:szCs w:val="28"/>
        </w:rPr>
        <w:t>программы</w:t>
      </w:r>
    </w:p>
    <w:p>
      <w:pPr>
        <w:pStyle w:val="BodyText"/>
        <w:spacing w:lineRule="auto" w:line="276"/>
        <w:ind w:left="474" w:right="129"/>
        <w:jc w:val="center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sz w:val="28"/>
          <w:szCs w:val="28"/>
        </w:rPr>
        <w:t>««</w:t>
      </w:r>
      <w:r>
        <w:rPr>
          <w:rFonts w:ascii="Nimbus Roman" w:hAnsi="Nimbus Roman"/>
          <w:color w:val="000000"/>
          <w:sz w:val="28"/>
          <w:szCs w:val="28"/>
        </w:rPr>
        <w:t xml:space="preserve">Управление муниципальной собственностью Чебулинского муниципального округа на </w:t>
      </w:r>
      <w:r>
        <w:rPr>
          <w:rFonts w:ascii="Nimbus Roman" w:hAnsi="Nimbus Roman"/>
          <w:color w:val="000000"/>
          <w:spacing w:val="-6"/>
          <w:sz w:val="28"/>
          <w:szCs w:val="28"/>
        </w:rPr>
        <w:t xml:space="preserve"> </w:t>
      </w:r>
      <w:r>
        <w:rPr>
          <w:rFonts w:ascii="Nimbus Roman" w:hAnsi="Nimbus Roman"/>
          <w:color w:val="000000"/>
          <w:sz w:val="28"/>
          <w:szCs w:val="28"/>
        </w:rPr>
        <w:t>2026</w:t>
      </w:r>
      <w:r>
        <w:rPr>
          <w:rFonts w:ascii="Nimbus Roman" w:hAnsi="Nimbus Roman"/>
          <w:color w:val="C9211E"/>
          <w:sz w:val="28"/>
          <w:szCs w:val="28"/>
        </w:rPr>
        <w:t xml:space="preserve"> </w:t>
      </w:r>
      <w:r>
        <w:rPr>
          <w:rFonts w:ascii="Nimbus Roman" w:hAnsi="Nimbus Roman"/>
          <w:color w:val="000000"/>
          <w:sz w:val="28"/>
          <w:szCs w:val="28"/>
        </w:rPr>
        <w:t xml:space="preserve">— </w:t>
      </w:r>
      <w:r>
        <w:rPr>
          <w:rFonts w:ascii="Nimbus Roman" w:hAnsi="Nimbus Roman"/>
          <w:sz w:val="28"/>
          <w:szCs w:val="28"/>
        </w:rPr>
        <w:t>2030 годы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1013" w:leader="none"/>
        </w:tabs>
        <w:spacing w:lineRule="auto" w:line="276" w:before="294" w:after="0"/>
        <w:ind w:firstLine="192" w:left="558" w:right="558"/>
        <w:jc w:val="left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b/>
          <w:sz w:val="28"/>
          <w:szCs w:val="28"/>
        </w:rPr>
        <w:t>Оценка текущего состояния сферы управления и распоряжения муниципальным</w:t>
      </w:r>
      <w:r>
        <w:rPr>
          <w:rFonts w:ascii="Nimbus Roman" w:hAnsi="Nimbus Roman"/>
          <w:b/>
          <w:spacing w:val="-6"/>
          <w:sz w:val="28"/>
          <w:szCs w:val="28"/>
        </w:rPr>
        <w:t xml:space="preserve"> </w:t>
      </w:r>
      <w:r>
        <w:rPr>
          <w:rFonts w:ascii="Nimbus Roman" w:hAnsi="Nimbus Roman"/>
          <w:b/>
          <w:sz w:val="28"/>
          <w:szCs w:val="28"/>
        </w:rPr>
        <w:t>имуществом</w:t>
      </w:r>
      <w:r>
        <w:rPr>
          <w:rFonts w:ascii="Nimbus Roman" w:hAnsi="Nimbus Roman"/>
          <w:b/>
          <w:spacing w:val="-6"/>
          <w:sz w:val="28"/>
          <w:szCs w:val="28"/>
        </w:rPr>
        <w:t xml:space="preserve"> </w:t>
      </w:r>
      <w:r>
        <w:rPr>
          <w:rFonts w:ascii="Nimbus Roman" w:hAnsi="Nimbus Roman"/>
          <w:b/>
          <w:sz w:val="28"/>
          <w:szCs w:val="28"/>
        </w:rPr>
        <w:t>и</w:t>
      </w:r>
      <w:r>
        <w:rPr>
          <w:rFonts w:ascii="Nimbus Roman" w:hAnsi="Nimbus Roman"/>
          <w:b/>
          <w:spacing w:val="-7"/>
          <w:sz w:val="28"/>
          <w:szCs w:val="28"/>
        </w:rPr>
        <w:t xml:space="preserve"> </w:t>
      </w:r>
      <w:r>
        <w:rPr>
          <w:rFonts w:ascii="Nimbus Roman" w:hAnsi="Nimbus Roman"/>
          <w:b/>
          <w:sz w:val="28"/>
          <w:szCs w:val="28"/>
        </w:rPr>
        <w:t>земельными</w:t>
      </w:r>
      <w:r>
        <w:rPr>
          <w:rFonts w:ascii="Nimbus Roman" w:hAnsi="Nimbus Roman"/>
          <w:b/>
          <w:spacing w:val="-7"/>
          <w:sz w:val="28"/>
          <w:szCs w:val="28"/>
        </w:rPr>
        <w:t xml:space="preserve"> </w:t>
      </w:r>
      <w:r>
        <w:rPr>
          <w:rFonts w:ascii="Nimbus Roman" w:hAnsi="Nimbus Roman"/>
          <w:b/>
          <w:sz w:val="28"/>
          <w:szCs w:val="28"/>
        </w:rPr>
        <w:t>ресурсами</w:t>
      </w:r>
      <w:r>
        <w:rPr>
          <w:rFonts w:ascii="Nimbus Roman" w:hAnsi="Nimbus Roman"/>
          <w:b/>
          <w:spacing w:val="-7"/>
          <w:sz w:val="28"/>
          <w:szCs w:val="28"/>
        </w:rPr>
        <w:t xml:space="preserve"> </w:t>
      </w:r>
      <w:r>
        <w:rPr>
          <w:rFonts w:ascii="Nimbus Roman" w:hAnsi="Nimbus Roman"/>
          <w:b/>
          <w:sz w:val="28"/>
          <w:szCs w:val="28"/>
        </w:rPr>
        <w:t>на</w:t>
      </w:r>
      <w:r>
        <w:rPr>
          <w:rFonts w:ascii="Nimbus Roman" w:hAnsi="Nimbus Roman"/>
          <w:b/>
          <w:spacing w:val="-7"/>
          <w:sz w:val="28"/>
          <w:szCs w:val="28"/>
        </w:rPr>
        <w:t xml:space="preserve"> </w:t>
      </w:r>
      <w:r>
        <w:rPr>
          <w:rFonts w:ascii="Nimbus Roman" w:hAnsi="Nimbus Roman"/>
          <w:b/>
          <w:sz w:val="28"/>
          <w:szCs w:val="28"/>
        </w:rPr>
        <w:t>территории Чебулинского</w:t>
      </w:r>
      <w:r>
        <w:rPr>
          <w:rFonts w:ascii="Nimbus Roman" w:hAnsi="Nimbus Roman"/>
          <w:b/>
          <w:spacing w:val="-17"/>
          <w:sz w:val="28"/>
          <w:szCs w:val="28"/>
        </w:rPr>
        <w:t xml:space="preserve"> </w:t>
      </w:r>
      <w:r>
        <w:rPr>
          <w:rFonts w:ascii="Nimbus Roman" w:hAnsi="Nimbus Roman"/>
          <w:b/>
          <w:sz w:val="28"/>
          <w:szCs w:val="28"/>
        </w:rPr>
        <w:t>муниципального</w:t>
      </w:r>
      <w:r>
        <w:rPr>
          <w:rFonts w:ascii="Nimbus Roman" w:hAnsi="Nimbus Roman"/>
          <w:b/>
          <w:spacing w:val="-12"/>
          <w:sz w:val="28"/>
          <w:szCs w:val="28"/>
        </w:rPr>
        <w:t xml:space="preserve"> </w:t>
      </w:r>
      <w:r>
        <w:rPr>
          <w:rFonts w:ascii="Nimbus Roman" w:hAnsi="Nimbus Roman"/>
          <w:b/>
          <w:sz w:val="28"/>
          <w:szCs w:val="28"/>
        </w:rPr>
        <w:t>округа</w:t>
      </w:r>
      <w:r>
        <w:rPr>
          <w:rFonts w:ascii="Nimbus Roman" w:hAnsi="Nimbus Roman"/>
          <w:b/>
          <w:spacing w:val="-12"/>
          <w:sz w:val="28"/>
          <w:szCs w:val="28"/>
        </w:rPr>
        <w:t xml:space="preserve"> </w:t>
      </w:r>
      <w:r>
        <w:rPr>
          <w:rFonts w:ascii="Nimbus Roman" w:hAnsi="Nimbus Roman"/>
          <w:b/>
          <w:sz w:val="28"/>
          <w:szCs w:val="28"/>
        </w:rPr>
        <w:t>Кемеровской</w:t>
      </w:r>
      <w:r>
        <w:rPr>
          <w:rFonts w:ascii="Nimbus Roman" w:hAnsi="Nimbus Roman"/>
          <w:b/>
          <w:spacing w:val="-8"/>
          <w:sz w:val="28"/>
          <w:szCs w:val="28"/>
        </w:rPr>
        <w:t xml:space="preserve"> </w:t>
      </w:r>
      <w:r>
        <w:rPr>
          <w:rFonts w:ascii="Nimbus Roman" w:hAnsi="Nimbus Roman"/>
          <w:b/>
          <w:sz w:val="28"/>
          <w:szCs w:val="28"/>
        </w:rPr>
        <w:t>области</w:t>
      </w:r>
      <w:r>
        <w:rPr>
          <w:rFonts w:ascii="Nimbus Roman" w:hAnsi="Nimbus Roman"/>
          <w:b/>
          <w:spacing w:val="-5"/>
          <w:sz w:val="28"/>
          <w:szCs w:val="28"/>
        </w:rPr>
        <w:t xml:space="preserve"> </w:t>
      </w:r>
      <w:r>
        <w:rPr>
          <w:rFonts w:ascii="Nimbus Roman" w:hAnsi="Nimbus Roman"/>
          <w:b/>
          <w:sz w:val="28"/>
          <w:szCs w:val="28"/>
        </w:rPr>
        <w:t>–</w:t>
      </w:r>
      <w:r>
        <w:rPr>
          <w:rFonts w:ascii="Nimbus Roman" w:hAnsi="Nimbus Roman"/>
          <w:b/>
          <w:spacing w:val="-12"/>
          <w:sz w:val="28"/>
          <w:szCs w:val="28"/>
        </w:rPr>
        <w:t xml:space="preserve"> </w:t>
      </w:r>
      <w:r>
        <w:rPr>
          <w:rFonts w:ascii="Nimbus Roman" w:hAnsi="Nimbus Roman"/>
          <w:b/>
          <w:spacing w:val="-2"/>
          <w:sz w:val="28"/>
          <w:szCs w:val="28"/>
        </w:rPr>
        <w:t>Кузбасса</w:t>
      </w:r>
    </w:p>
    <w:p>
      <w:pPr>
        <w:pStyle w:val="BodyText"/>
        <w:spacing w:lineRule="auto" w:line="276"/>
        <w:ind w:firstLine="710" w:left="140" w:right="132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sz w:val="28"/>
          <w:szCs w:val="28"/>
        </w:rPr>
        <w:t>В целях реализации муниципальной программы ««Управление муниципальной собственностью Чебулинского муниципального округа на 2026 - 2030</w:t>
      </w:r>
      <w:r>
        <w:rPr>
          <w:rFonts w:ascii="Nimbus Roman" w:hAnsi="Nimbus Roman"/>
          <w:spacing w:val="-1"/>
          <w:sz w:val="28"/>
          <w:szCs w:val="28"/>
        </w:rPr>
        <w:t xml:space="preserve"> </w:t>
      </w:r>
      <w:r>
        <w:rPr>
          <w:rFonts w:ascii="Nimbus Roman" w:hAnsi="Nimbus Roman"/>
          <w:sz w:val="28"/>
          <w:szCs w:val="28"/>
        </w:rPr>
        <w:t>годы» (далее – Муниципальная программа) под муниципальной собственностью Чебулинского муниципального округа Кемеровской области – Кузбасса понимается имущество, находящееся в муниципальной собственности Чебулинского муниципального округа</w:t>
      </w:r>
      <w:r>
        <w:rPr>
          <w:rFonts w:ascii="Nimbus Roman" w:hAnsi="Nimbus Roman"/>
          <w:spacing w:val="40"/>
          <w:sz w:val="28"/>
          <w:szCs w:val="28"/>
        </w:rPr>
        <w:t xml:space="preserve"> </w:t>
      </w:r>
      <w:r>
        <w:rPr>
          <w:rFonts w:ascii="Nimbus Roman" w:hAnsi="Nimbus Roman"/>
          <w:sz w:val="28"/>
          <w:szCs w:val="28"/>
        </w:rPr>
        <w:t>и закрепленное за муниципальными предприятиями на праве хозяйственного ведения; закрепленное на праве оперативного управления за казенными, бюджетными, автономными учреждениями и органами Чебулинского муниципального округа; имущество муниципальной казны Чебулинского муниципального округа; находящиеся в муниципальной собственности Чебулинского муниципального округа акции (вклады, доли) в уставных (складочных) капиталах хозяйственных обществ и товариществ; движимое имущество (в том числе транспортные средства), подлежащее государственной регистрации в уполномоченных территориальных органах федеральных органов государственной власти, иное движимое имущество в случаях, предусмотренных действующим законодательством, находящееся в муниципальной собственности Чебулинского муниципального округа; иное имущество в соответствии с федеральным законодательством, законодательством Кемеровской области – Кузбасса, нормативными правовыми актами органов местного самоуправления Чебулинского муниципального округа.</w:t>
      </w:r>
    </w:p>
    <w:p>
      <w:pPr>
        <w:pStyle w:val="BodyText"/>
        <w:spacing w:lineRule="auto" w:line="276"/>
        <w:ind w:firstLine="710" w:left="140" w:right="130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color w:val="000000"/>
          <w:sz w:val="28"/>
          <w:szCs w:val="28"/>
          <w:shd w:fill="auto" w:val="clear"/>
        </w:rPr>
        <w:t>Законодательную основу, регулирующую отношения в сфере</w:t>
      </w:r>
      <w:r>
        <w:rPr>
          <w:rFonts w:ascii="Nimbus Roman" w:hAnsi="Nimbus Roman"/>
          <w:color w:val="333333"/>
          <w:sz w:val="28"/>
          <w:szCs w:val="28"/>
        </w:rPr>
        <w:t xml:space="preserve"> </w:t>
      </w:r>
      <w:r>
        <w:rPr>
          <w:rFonts w:ascii="Nimbus Roman" w:hAnsi="Nimbus Roman"/>
          <w:sz w:val="28"/>
          <w:szCs w:val="28"/>
        </w:rPr>
        <w:t>управления и распоряжения муниципальным имуществом и земельными ресурсами</w:t>
      </w:r>
      <w:r>
        <w:rPr>
          <w:rFonts w:ascii="Nimbus Roman" w:hAnsi="Nimbus Roman"/>
          <w:color w:val="333333"/>
          <w:sz w:val="28"/>
          <w:szCs w:val="28"/>
        </w:rPr>
        <w:t>, соста</w:t>
      </w:r>
      <w:r>
        <w:rPr>
          <w:rFonts w:ascii="Nimbus Roman" w:hAnsi="Nimbus Roman"/>
          <w:color w:val="000000"/>
          <w:sz w:val="28"/>
          <w:szCs w:val="28"/>
        </w:rPr>
        <w:t>вляют следующие нормативные правовые акты:</w:t>
      </w:r>
    </w:p>
    <w:p>
      <w:pPr>
        <w:pStyle w:val="ListParagraph"/>
        <w:numPr>
          <w:ilvl w:val="1"/>
          <w:numId w:val="6"/>
        </w:numPr>
        <w:tabs>
          <w:tab w:val="clear" w:pos="720"/>
          <w:tab w:val="left" w:pos="1132" w:leader="none"/>
        </w:tabs>
        <w:spacing w:lineRule="auto" w:line="276" w:before="0" w:after="0"/>
        <w:ind w:firstLine="4" w:left="846" w:right="4180"/>
        <w:jc w:val="left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sz w:val="28"/>
          <w:szCs w:val="28"/>
        </w:rPr>
        <w:t>Конституция</w:t>
      </w:r>
      <w:r>
        <w:rPr>
          <w:rFonts w:ascii="Nimbus Roman" w:hAnsi="Nimbus Roman"/>
          <w:spacing w:val="-16"/>
          <w:sz w:val="28"/>
          <w:szCs w:val="28"/>
        </w:rPr>
        <w:t xml:space="preserve"> </w:t>
      </w:r>
      <w:r>
        <w:rPr>
          <w:rFonts w:ascii="Nimbus Roman" w:hAnsi="Nimbus Roman"/>
          <w:sz w:val="28"/>
          <w:szCs w:val="28"/>
        </w:rPr>
        <w:t>Российской</w:t>
      </w:r>
      <w:r>
        <w:rPr>
          <w:rFonts w:ascii="Nimbus Roman" w:hAnsi="Nimbus Roman"/>
          <w:spacing w:val="-16"/>
          <w:sz w:val="28"/>
          <w:szCs w:val="28"/>
        </w:rPr>
        <w:t xml:space="preserve"> </w:t>
      </w:r>
      <w:r>
        <w:rPr>
          <w:rFonts w:ascii="Nimbus Roman" w:hAnsi="Nimbus Roman"/>
          <w:sz w:val="28"/>
          <w:szCs w:val="28"/>
        </w:rPr>
        <w:t>Федерации; законы Российской Федерации:</w:t>
      </w:r>
    </w:p>
    <w:p>
      <w:pPr>
        <w:pStyle w:val="BodyText"/>
        <w:spacing w:lineRule="auto" w:line="276"/>
        <w:ind w:left="851" w:right="2566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sz w:val="28"/>
          <w:szCs w:val="28"/>
        </w:rPr>
        <w:t>Гражданский</w:t>
      </w:r>
      <w:r>
        <w:rPr>
          <w:rFonts w:ascii="Nimbus Roman" w:hAnsi="Nimbus Roman"/>
          <w:spacing w:val="-12"/>
          <w:sz w:val="28"/>
          <w:szCs w:val="28"/>
        </w:rPr>
        <w:t xml:space="preserve"> </w:t>
      </w:r>
      <w:r>
        <w:rPr>
          <w:rFonts w:ascii="Nimbus Roman" w:hAnsi="Nimbus Roman"/>
          <w:sz w:val="28"/>
          <w:szCs w:val="28"/>
        </w:rPr>
        <w:t>кодекс</w:t>
      </w:r>
      <w:r>
        <w:rPr>
          <w:rFonts w:ascii="Nimbus Roman" w:hAnsi="Nimbus Roman"/>
          <w:spacing w:val="-12"/>
          <w:sz w:val="28"/>
          <w:szCs w:val="28"/>
        </w:rPr>
        <w:t xml:space="preserve"> </w:t>
      </w:r>
      <w:r>
        <w:rPr>
          <w:rFonts w:ascii="Nimbus Roman" w:hAnsi="Nimbus Roman"/>
          <w:sz w:val="28"/>
          <w:szCs w:val="28"/>
        </w:rPr>
        <w:t>Российской</w:t>
      </w:r>
      <w:r>
        <w:rPr>
          <w:rFonts w:ascii="Nimbus Roman" w:hAnsi="Nimbus Roman"/>
          <w:spacing w:val="-12"/>
          <w:sz w:val="28"/>
          <w:szCs w:val="28"/>
        </w:rPr>
        <w:t xml:space="preserve"> </w:t>
      </w:r>
      <w:r>
        <w:rPr>
          <w:rFonts w:ascii="Nimbus Roman" w:hAnsi="Nimbus Roman"/>
          <w:sz w:val="28"/>
          <w:szCs w:val="28"/>
        </w:rPr>
        <w:t>Федерации; Земельный кодекс Российской Федерации; Бюджетный кодекс Российской Федерации;</w:t>
      </w:r>
    </w:p>
    <w:p>
      <w:pPr>
        <w:pStyle w:val="BodyText"/>
        <w:spacing w:lineRule="auto" w:line="276"/>
        <w:ind w:left="851" w:right="0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sz w:val="28"/>
          <w:szCs w:val="28"/>
        </w:rPr>
        <w:t>Федеральный</w:t>
      </w:r>
      <w:r>
        <w:rPr>
          <w:rFonts w:ascii="Nimbus Roman" w:hAnsi="Nimbus Roman"/>
          <w:spacing w:val="-6"/>
          <w:sz w:val="28"/>
          <w:szCs w:val="28"/>
        </w:rPr>
        <w:t xml:space="preserve"> </w:t>
      </w:r>
      <w:r>
        <w:rPr>
          <w:rFonts w:ascii="Nimbus Roman" w:hAnsi="Nimbus Roman"/>
          <w:sz w:val="28"/>
          <w:szCs w:val="28"/>
        </w:rPr>
        <w:t>закон</w:t>
      </w:r>
      <w:r>
        <w:rPr>
          <w:rFonts w:ascii="Nimbus Roman" w:hAnsi="Nimbus Roman"/>
          <w:spacing w:val="-5"/>
          <w:sz w:val="28"/>
          <w:szCs w:val="28"/>
        </w:rPr>
        <w:t xml:space="preserve"> </w:t>
      </w:r>
      <w:r>
        <w:rPr>
          <w:rFonts w:ascii="Nimbus Roman" w:hAnsi="Nimbus Roman"/>
          <w:sz w:val="28"/>
          <w:szCs w:val="28"/>
        </w:rPr>
        <w:t>от</w:t>
      </w:r>
      <w:r>
        <w:rPr>
          <w:rFonts w:ascii="Nimbus Roman" w:hAnsi="Nimbus Roman"/>
          <w:spacing w:val="-4"/>
          <w:sz w:val="28"/>
          <w:szCs w:val="28"/>
        </w:rPr>
        <w:t xml:space="preserve"> </w:t>
      </w:r>
      <w:r>
        <w:rPr>
          <w:rFonts w:ascii="Nimbus Roman" w:hAnsi="Nimbus Roman"/>
          <w:sz w:val="28"/>
          <w:szCs w:val="28"/>
        </w:rPr>
        <w:t>18.06.2001</w:t>
      </w:r>
      <w:r>
        <w:rPr>
          <w:rFonts w:ascii="Nimbus Roman" w:hAnsi="Nimbus Roman"/>
          <w:spacing w:val="-6"/>
          <w:sz w:val="28"/>
          <w:szCs w:val="28"/>
        </w:rPr>
        <w:t xml:space="preserve"> </w:t>
      </w:r>
      <w:r>
        <w:rPr>
          <w:rFonts w:ascii="Nimbus Roman" w:hAnsi="Nimbus Roman"/>
          <w:sz w:val="28"/>
          <w:szCs w:val="28"/>
        </w:rPr>
        <w:t>№</w:t>
      </w:r>
      <w:r>
        <w:rPr>
          <w:rFonts w:ascii="Nimbus Roman" w:hAnsi="Nimbus Roman"/>
          <w:spacing w:val="-8"/>
          <w:sz w:val="28"/>
          <w:szCs w:val="28"/>
        </w:rPr>
        <w:t xml:space="preserve"> </w:t>
      </w:r>
      <w:r>
        <w:rPr>
          <w:rFonts w:ascii="Nimbus Roman" w:hAnsi="Nimbus Roman"/>
          <w:sz w:val="28"/>
          <w:szCs w:val="28"/>
        </w:rPr>
        <w:t>78-ФЗ</w:t>
      </w:r>
      <w:r>
        <w:rPr>
          <w:rFonts w:ascii="Nimbus Roman" w:hAnsi="Nimbus Roman"/>
          <w:spacing w:val="-9"/>
          <w:sz w:val="28"/>
          <w:szCs w:val="28"/>
        </w:rPr>
        <w:t xml:space="preserve"> </w:t>
      </w:r>
      <w:r>
        <w:rPr>
          <w:rFonts w:ascii="Nimbus Roman" w:hAnsi="Nimbus Roman"/>
          <w:sz w:val="28"/>
          <w:szCs w:val="28"/>
        </w:rPr>
        <w:t>«О</w:t>
      </w:r>
      <w:r>
        <w:rPr>
          <w:rFonts w:ascii="Nimbus Roman" w:hAnsi="Nimbus Roman"/>
          <w:spacing w:val="-6"/>
          <w:sz w:val="28"/>
          <w:szCs w:val="28"/>
        </w:rPr>
        <w:t xml:space="preserve"> </w:t>
      </w:r>
      <w:r>
        <w:rPr>
          <w:rFonts w:ascii="Nimbus Roman" w:hAnsi="Nimbus Roman"/>
          <w:spacing w:val="-2"/>
          <w:sz w:val="28"/>
          <w:szCs w:val="28"/>
        </w:rPr>
        <w:t>землеустройстве»;</w:t>
      </w:r>
    </w:p>
    <w:p>
      <w:pPr>
        <w:pStyle w:val="BodyText"/>
        <w:spacing w:lineRule="auto" w:line="276"/>
        <w:ind w:firstLine="710" w:left="140" w:right="0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sz w:val="28"/>
          <w:szCs w:val="28"/>
        </w:rPr>
        <w:t>Федеральный</w:t>
      </w:r>
      <w:r>
        <w:rPr>
          <w:rFonts w:ascii="Nimbus Roman" w:hAnsi="Nimbus Roman"/>
          <w:spacing w:val="80"/>
          <w:sz w:val="28"/>
          <w:szCs w:val="28"/>
        </w:rPr>
        <w:t xml:space="preserve"> </w:t>
      </w:r>
      <w:r>
        <w:rPr>
          <w:rFonts w:ascii="Nimbus Roman" w:hAnsi="Nimbus Roman"/>
          <w:sz w:val="28"/>
          <w:szCs w:val="28"/>
        </w:rPr>
        <w:t>закон</w:t>
      </w:r>
      <w:r>
        <w:rPr>
          <w:rFonts w:ascii="Nimbus Roman" w:hAnsi="Nimbus Roman"/>
          <w:spacing w:val="80"/>
          <w:sz w:val="28"/>
          <w:szCs w:val="28"/>
        </w:rPr>
        <w:t xml:space="preserve"> </w:t>
      </w:r>
      <w:r>
        <w:rPr>
          <w:rFonts w:ascii="Nimbus Roman" w:hAnsi="Nimbus Roman"/>
          <w:sz w:val="28"/>
          <w:szCs w:val="28"/>
        </w:rPr>
        <w:t>от</w:t>
      </w:r>
      <w:r>
        <w:rPr>
          <w:rFonts w:ascii="Nimbus Roman" w:hAnsi="Nimbus Roman"/>
          <w:spacing w:val="80"/>
          <w:sz w:val="28"/>
          <w:szCs w:val="28"/>
        </w:rPr>
        <w:t xml:space="preserve"> </w:t>
      </w:r>
      <w:r>
        <w:rPr>
          <w:rFonts w:ascii="Nimbus Roman" w:hAnsi="Nimbus Roman"/>
          <w:sz w:val="28"/>
          <w:szCs w:val="28"/>
        </w:rPr>
        <w:t>25.10.2001</w:t>
      </w:r>
      <w:r>
        <w:rPr>
          <w:rFonts w:ascii="Nimbus Roman" w:hAnsi="Nimbus Roman"/>
          <w:spacing w:val="80"/>
          <w:sz w:val="28"/>
          <w:szCs w:val="28"/>
        </w:rPr>
        <w:t xml:space="preserve"> </w:t>
      </w:r>
      <w:r>
        <w:rPr>
          <w:rFonts w:ascii="Nimbus Roman" w:hAnsi="Nimbus Roman"/>
          <w:sz w:val="28"/>
          <w:szCs w:val="28"/>
        </w:rPr>
        <w:t>№</w:t>
      </w:r>
      <w:r>
        <w:rPr>
          <w:rFonts w:ascii="Nimbus Roman" w:hAnsi="Nimbus Roman"/>
          <w:spacing w:val="80"/>
          <w:sz w:val="28"/>
          <w:szCs w:val="28"/>
        </w:rPr>
        <w:t xml:space="preserve"> </w:t>
      </w:r>
      <w:r>
        <w:rPr>
          <w:rFonts w:ascii="Nimbus Roman" w:hAnsi="Nimbus Roman"/>
          <w:sz w:val="28"/>
          <w:szCs w:val="28"/>
        </w:rPr>
        <w:t>137-ФЗ</w:t>
      </w:r>
      <w:r>
        <w:rPr>
          <w:rFonts w:ascii="Nimbus Roman" w:hAnsi="Nimbus Roman"/>
          <w:spacing w:val="80"/>
          <w:sz w:val="28"/>
          <w:szCs w:val="28"/>
        </w:rPr>
        <w:t xml:space="preserve"> </w:t>
      </w:r>
      <w:r>
        <w:rPr>
          <w:rFonts w:ascii="Nimbus Roman" w:hAnsi="Nimbus Roman"/>
          <w:sz w:val="28"/>
          <w:szCs w:val="28"/>
        </w:rPr>
        <w:t>«О</w:t>
      </w:r>
      <w:r>
        <w:rPr>
          <w:rFonts w:ascii="Nimbus Roman" w:hAnsi="Nimbus Roman"/>
          <w:spacing w:val="80"/>
          <w:sz w:val="28"/>
          <w:szCs w:val="28"/>
        </w:rPr>
        <w:t xml:space="preserve"> </w:t>
      </w:r>
      <w:r>
        <w:rPr>
          <w:rFonts w:ascii="Nimbus Roman" w:hAnsi="Nimbus Roman"/>
          <w:sz w:val="28"/>
          <w:szCs w:val="28"/>
        </w:rPr>
        <w:t>введении</w:t>
      </w:r>
      <w:r>
        <w:rPr>
          <w:rFonts w:ascii="Nimbus Roman" w:hAnsi="Nimbus Roman"/>
          <w:spacing w:val="80"/>
          <w:sz w:val="28"/>
          <w:szCs w:val="28"/>
        </w:rPr>
        <w:t xml:space="preserve"> </w:t>
      </w:r>
      <w:r>
        <w:rPr>
          <w:rFonts w:ascii="Nimbus Roman" w:hAnsi="Nimbus Roman"/>
          <w:sz w:val="28"/>
          <w:szCs w:val="28"/>
        </w:rPr>
        <w:t>в</w:t>
      </w:r>
      <w:r>
        <w:rPr>
          <w:rFonts w:ascii="Nimbus Roman" w:hAnsi="Nimbus Roman"/>
          <w:spacing w:val="80"/>
          <w:sz w:val="28"/>
          <w:szCs w:val="28"/>
        </w:rPr>
        <w:t xml:space="preserve"> </w:t>
      </w:r>
      <w:r>
        <w:rPr>
          <w:rFonts w:ascii="Nimbus Roman" w:hAnsi="Nimbus Roman"/>
          <w:sz w:val="28"/>
          <w:szCs w:val="28"/>
        </w:rPr>
        <w:t>действие Земельного кодекса Российской Федерации»;</w:t>
      </w:r>
    </w:p>
    <w:p>
      <w:pPr>
        <w:pStyle w:val="BodyText"/>
        <w:tabs>
          <w:tab w:val="clear" w:pos="720"/>
          <w:tab w:val="left" w:pos="2655" w:leader="none"/>
          <w:tab w:val="left" w:pos="3557" w:leader="none"/>
          <w:tab w:val="left" w:pos="4094" w:leader="none"/>
          <w:tab w:val="left" w:pos="5562" w:leader="none"/>
          <w:tab w:val="left" w:pos="6104" w:leader="none"/>
          <w:tab w:val="left" w:pos="7212" w:leader="none"/>
          <w:tab w:val="left" w:pos="7822" w:leader="none"/>
        </w:tabs>
        <w:spacing w:lineRule="auto" w:line="276"/>
        <w:ind w:firstLine="710" w:left="140" w:right="136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spacing w:val="-2"/>
          <w:sz w:val="28"/>
          <w:szCs w:val="28"/>
        </w:rPr>
        <w:t>Федеральный</w:t>
      </w:r>
      <w:r>
        <w:rPr>
          <w:rFonts w:ascii="Nimbus Roman" w:hAnsi="Nimbus Roman"/>
          <w:sz w:val="28"/>
          <w:szCs w:val="28"/>
        </w:rPr>
        <w:tab/>
      </w:r>
      <w:r>
        <w:rPr>
          <w:rFonts w:ascii="Nimbus Roman" w:hAnsi="Nimbus Roman"/>
          <w:spacing w:val="-4"/>
          <w:sz w:val="28"/>
          <w:szCs w:val="28"/>
        </w:rPr>
        <w:t>закон</w:t>
      </w:r>
      <w:r>
        <w:rPr>
          <w:rFonts w:ascii="Nimbus Roman" w:hAnsi="Nimbus Roman"/>
          <w:sz w:val="28"/>
          <w:szCs w:val="28"/>
        </w:rPr>
        <w:tab/>
      </w:r>
      <w:r>
        <w:rPr>
          <w:rFonts w:ascii="Nimbus Roman" w:hAnsi="Nimbus Roman"/>
          <w:spacing w:val="-6"/>
          <w:sz w:val="28"/>
          <w:szCs w:val="28"/>
        </w:rPr>
        <w:t>от</w:t>
      </w:r>
      <w:r>
        <w:rPr>
          <w:rFonts w:ascii="Nimbus Roman" w:hAnsi="Nimbus Roman"/>
          <w:sz w:val="28"/>
          <w:szCs w:val="28"/>
        </w:rPr>
        <w:tab/>
      </w:r>
      <w:r>
        <w:rPr>
          <w:rFonts w:ascii="Nimbus Roman" w:hAnsi="Nimbus Roman"/>
          <w:spacing w:val="-2"/>
          <w:sz w:val="28"/>
          <w:szCs w:val="28"/>
        </w:rPr>
        <w:t>21.12.2001</w:t>
      </w:r>
      <w:r>
        <w:rPr>
          <w:rFonts w:ascii="Nimbus Roman" w:hAnsi="Nimbus Roman"/>
          <w:sz w:val="28"/>
          <w:szCs w:val="28"/>
        </w:rPr>
        <w:tab/>
      </w:r>
      <w:r>
        <w:rPr>
          <w:rFonts w:ascii="Nimbus Roman" w:hAnsi="Nimbus Roman"/>
          <w:spacing w:val="-10"/>
          <w:sz w:val="28"/>
          <w:szCs w:val="28"/>
        </w:rPr>
        <w:t>№</w:t>
      </w:r>
      <w:r>
        <w:rPr>
          <w:rFonts w:ascii="Nimbus Roman" w:hAnsi="Nimbus Roman"/>
          <w:sz w:val="28"/>
          <w:szCs w:val="28"/>
        </w:rPr>
        <w:tab/>
      </w:r>
      <w:r>
        <w:rPr>
          <w:rFonts w:ascii="Nimbus Roman" w:hAnsi="Nimbus Roman"/>
          <w:spacing w:val="-2"/>
          <w:sz w:val="28"/>
          <w:szCs w:val="28"/>
        </w:rPr>
        <w:t>178-ФЗ</w:t>
      </w:r>
      <w:r>
        <w:rPr>
          <w:rFonts w:ascii="Nimbus Roman" w:hAnsi="Nimbus Roman"/>
          <w:sz w:val="28"/>
          <w:szCs w:val="28"/>
        </w:rPr>
        <w:tab/>
      </w:r>
      <w:r>
        <w:rPr>
          <w:rFonts w:ascii="Nimbus Roman" w:hAnsi="Nimbus Roman"/>
          <w:spacing w:val="-6"/>
          <w:sz w:val="28"/>
          <w:szCs w:val="28"/>
        </w:rPr>
        <w:t>«О</w:t>
      </w:r>
      <w:r>
        <w:rPr>
          <w:rFonts w:ascii="Nimbus Roman" w:hAnsi="Nimbus Roman"/>
          <w:sz w:val="28"/>
          <w:szCs w:val="28"/>
        </w:rPr>
        <w:tab/>
      </w:r>
      <w:r>
        <w:rPr>
          <w:rFonts w:ascii="Nimbus Roman" w:hAnsi="Nimbus Roman"/>
          <w:spacing w:val="-2"/>
          <w:sz w:val="28"/>
          <w:szCs w:val="28"/>
        </w:rPr>
        <w:t xml:space="preserve">приватизации </w:t>
      </w:r>
      <w:r>
        <w:rPr>
          <w:rFonts w:ascii="Nimbus Roman" w:hAnsi="Nimbus Roman"/>
          <w:sz w:val="28"/>
          <w:szCs w:val="28"/>
        </w:rPr>
        <w:t>государственного и муниципального имущества»;</w:t>
      </w:r>
    </w:p>
    <w:p>
      <w:pPr>
        <w:pStyle w:val="BodyText"/>
        <w:pageBreakBefore w:val="false"/>
        <w:tabs>
          <w:tab w:val="clear" w:pos="720"/>
          <w:tab w:val="left" w:pos="2655" w:leader="none"/>
          <w:tab w:val="left" w:pos="3557" w:leader="none"/>
          <w:tab w:val="left" w:pos="4094" w:leader="none"/>
          <w:tab w:val="left" w:pos="5562" w:leader="none"/>
          <w:tab w:val="left" w:pos="6104" w:leader="none"/>
          <w:tab w:val="left" w:pos="7212" w:leader="none"/>
          <w:tab w:val="left" w:pos="7822" w:leader="none"/>
        </w:tabs>
        <w:spacing w:lineRule="auto" w:line="276" w:before="0" w:after="0"/>
        <w:ind w:firstLine="710" w:left="140" w:right="136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sz w:val="28"/>
          <w:szCs w:val="28"/>
        </w:rPr>
      </w:r>
    </w:p>
    <w:p>
      <w:pPr>
        <w:pStyle w:val="BodyText"/>
        <w:tabs>
          <w:tab w:val="clear" w:pos="720"/>
          <w:tab w:val="left" w:pos="2593" w:leader="none"/>
          <w:tab w:val="left" w:pos="3432" w:leader="none"/>
          <w:tab w:val="left" w:pos="3907" w:leader="none"/>
          <w:tab w:val="left" w:pos="5308" w:leader="none"/>
          <w:tab w:val="left" w:pos="5782" w:leader="none"/>
          <w:tab w:val="left" w:pos="6828" w:leader="none"/>
          <w:tab w:val="left" w:pos="7505" w:leader="none"/>
          <w:tab w:val="left" w:pos="8613" w:leader="none"/>
        </w:tabs>
        <w:spacing w:lineRule="auto" w:line="276"/>
        <w:ind w:firstLine="710" w:left="140" w:right="136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spacing w:val="-2"/>
          <w:sz w:val="28"/>
          <w:szCs w:val="28"/>
        </w:rPr>
        <w:t>Федеральный</w:t>
      </w:r>
      <w:r>
        <w:rPr>
          <w:rFonts w:ascii="Nimbus Roman" w:hAnsi="Nimbus Roman"/>
          <w:sz w:val="28"/>
          <w:szCs w:val="28"/>
        </w:rPr>
        <w:tab/>
      </w:r>
      <w:r>
        <w:rPr>
          <w:rFonts w:ascii="Nimbus Roman" w:hAnsi="Nimbus Roman"/>
          <w:spacing w:val="-4"/>
          <w:sz w:val="28"/>
          <w:szCs w:val="28"/>
        </w:rPr>
        <w:t>закон</w:t>
      </w:r>
      <w:r>
        <w:rPr>
          <w:rFonts w:ascii="Nimbus Roman" w:hAnsi="Nimbus Roman"/>
          <w:sz w:val="28"/>
          <w:szCs w:val="28"/>
        </w:rPr>
        <w:tab/>
      </w:r>
      <w:r>
        <w:rPr>
          <w:rFonts w:ascii="Nimbus Roman" w:hAnsi="Nimbus Roman"/>
          <w:spacing w:val="-6"/>
          <w:sz w:val="28"/>
          <w:szCs w:val="28"/>
        </w:rPr>
        <w:t>от</w:t>
      </w:r>
      <w:r>
        <w:rPr>
          <w:rFonts w:ascii="Nimbus Roman" w:hAnsi="Nimbus Roman"/>
          <w:sz w:val="28"/>
          <w:szCs w:val="28"/>
        </w:rPr>
        <w:tab/>
      </w:r>
      <w:r>
        <w:rPr>
          <w:rFonts w:ascii="Nimbus Roman" w:hAnsi="Nimbus Roman"/>
          <w:spacing w:val="-2"/>
          <w:sz w:val="28"/>
          <w:szCs w:val="28"/>
        </w:rPr>
        <w:t>24.07.2002</w:t>
      </w:r>
      <w:r>
        <w:rPr>
          <w:rFonts w:ascii="Nimbus Roman" w:hAnsi="Nimbus Roman"/>
          <w:sz w:val="28"/>
          <w:szCs w:val="28"/>
        </w:rPr>
        <w:tab/>
      </w:r>
      <w:r>
        <w:rPr>
          <w:rFonts w:ascii="Nimbus Roman" w:hAnsi="Nimbus Roman"/>
          <w:spacing w:val="-10"/>
          <w:sz w:val="28"/>
          <w:szCs w:val="28"/>
        </w:rPr>
        <w:t>№</w:t>
      </w:r>
      <w:r>
        <w:rPr>
          <w:rFonts w:ascii="Nimbus Roman" w:hAnsi="Nimbus Roman"/>
          <w:sz w:val="28"/>
          <w:szCs w:val="28"/>
        </w:rPr>
        <w:tab/>
      </w:r>
      <w:r>
        <w:rPr>
          <w:rFonts w:ascii="Nimbus Roman" w:hAnsi="Nimbus Roman"/>
          <w:spacing w:val="-2"/>
          <w:sz w:val="28"/>
          <w:szCs w:val="28"/>
        </w:rPr>
        <w:t>101-ФЗ</w:t>
      </w:r>
      <w:r>
        <w:rPr>
          <w:rFonts w:ascii="Nimbus Roman" w:hAnsi="Nimbus Roman"/>
          <w:sz w:val="28"/>
          <w:szCs w:val="28"/>
        </w:rPr>
        <w:tab/>
      </w:r>
      <w:r>
        <w:rPr>
          <w:rFonts w:ascii="Nimbus Roman" w:hAnsi="Nimbus Roman"/>
          <w:spacing w:val="-4"/>
          <w:sz w:val="28"/>
          <w:szCs w:val="28"/>
        </w:rPr>
        <w:t>«Об</w:t>
      </w:r>
      <w:r>
        <w:rPr>
          <w:rFonts w:ascii="Nimbus Roman" w:hAnsi="Nimbus Roman"/>
          <w:sz w:val="28"/>
          <w:szCs w:val="28"/>
        </w:rPr>
        <w:tab/>
      </w:r>
      <w:r>
        <w:rPr>
          <w:rFonts w:ascii="Nimbus Roman" w:hAnsi="Nimbus Roman"/>
          <w:spacing w:val="-2"/>
          <w:sz w:val="28"/>
          <w:szCs w:val="28"/>
        </w:rPr>
        <w:t>обороте</w:t>
      </w:r>
      <w:r>
        <w:rPr>
          <w:rFonts w:ascii="Nimbus Roman" w:hAnsi="Nimbus Roman"/>
          <w:sz w:val="28"/>
          <w:szCs w:val="28"/>
        </w:rPr>
        <w:tab/>
      </w:r>
      <w:r>
        <w:rPr>
          <w:rFonts w:ascii="Nimbus Roman" w:hAnsi="Nimbus Roman"/>
          <w:spacing w:val="-2"/>
          <w:sz w:val="28"/>
          <w:szCs w:val="28"/>
        </w:rPr>
        <w:t xml:space="preserve">земель </w:t>
      </w:r>
      <w:r>
        <w:rPr>
          <w:rFonts w:ascii="Nimbus Roman" w:hAnsi="Nimbus Roman"/>
          <w:sz w:val="28"/>
          <w:szCs w:val="28"/>
        </w:rPr>
        <w:t>сельскохозяйственного назначения»;</w:t>
      </w:r>
    </w:p>
    <w:p>
      <w:pPr>
        <w:pStyle w:val="BodyText"/>
        <w:spacing w:lineRule="auto" w:line="276"/>
        <w:ind w:firstLine="710" w:left="140" w:right="0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sz w:val="28"/>
          <w:szCs w:val="28"/>
        </w:rPr>
        <w:t>Федеральный</w:t>
      </w:r>
      <w:r>
        <w:rPr>
          <w:rFonts w:ascii="Nimbus Roman" w:hAnsi="Nimbus Roman"/>
          <w:spacing w:val="80"/>
          <w:w w:val="150"/>
          <w:sz w:val="28"/>
          <w:szCs w:val="28"/>
        </w:rPr>
        <w:t xml:space="preserve"> </w:t>
      </w:r>
      <w:r>
        <w:rPr>
          <w:rFonts w:ascii="Nimbus Roman" w:hAnsi="Nimbus Roman"/>
          <w:sz w:val="28"/>
          <w:szCs w:val="28"/>
        </w:rPr>
        <w:t>закон</w:t>
      </w:r>
      <w:r>
        <w:rPr>
          <w:rFonts w:ascii="Nimbus Roman" w:hAnsi="Nimbus Roman"/>
          <w:spacing w:val="80"/>
          <w:w w:val="150"/>
          <w:sz w:val="28"/>
          <w:szCs w:val="28"/>
        </w:rPr>
        <w:t xml:space="preserve"> </w:t>
      </w:r>
      <w:r>
        <w:rPr>
          <w:rFonts w:ascii="Nimbus Roman" w:hAnsi="Nimbus Roman"/>
          <w:sz w:val="28"/>
          <w:szCs w:val="28"/>
        </w:rPr>
        <w:t>от</w:t>
      </w:r>
      <w:r>
        <w:rPr>
          <w:rFonts w:ascii="Nimbus Roman" w:hAnsi="Nimbus Roman"/>
          <w:spacing w:val="80"/>
          <w:w w:val="150"/>
          <w:sz w:val="28"/>
          <w:szCs w:val="28"/>
        </w:rPr>
        <w:t xml:space="preserve"> </w:t>
      </w:r>
      <w:r>
        <w:rPr>
          <w:rFonts w:ascii="Nimbus Roman" w:hAnsi="Nimbus Roman"/>
          <w:sz w:val="28"/>
          <w:szCs w:val="28"/>
        </w:rPr>
        <w:t>14.11.2002</w:t>
      </w:r>
      <w:r>
        <w:rPr>
          <w:rFonts w:ascii="Nimbus Roman" w:hAnsi="Nimbus Roman"/>
          <w:spacing w:val="80"/>
          <w:w w:val="150"/>
          <w:sz w:val="28"/>
          <w:szCs w:val="28"/>
        </w:rPr>
        <w:t xml:space="preserve"> </w:t>
      </w:r>
      <w:r>
        <w:rPr>
          <w:rFonts w:ascii="Nimbus Roman" w:hAnsi="Nimbus Roman"/>
          <w:sz w:val="28"/>
          <w:szCs w:val="28"/>
        </w:rPr>
        <w:t>№</w:t>
      </w:r>
      <w:r>
        <w:rPr>
          <w:rFonts w:ascii="Nimbus Roman" w:hAnsi="Nimbus Roman"/>
          <w:spacing w:val="80"/>
          <w:w w:val="150"/>
          <w:sz w:val="28"/>
          <w:szCs w:val="28"/>
        </w:rPr>
        <w:t xml:space="preserve"> </w:t>
      </w:r>
      <w:r>
        <w:rPr>
          <w:rFonts w:ascii="Nimbus Roman" w:hAnsi="Nimbus Roman"/>
          <w:sz w:val="28"/>
          <w:szCs w:val="28"/>
        </w:rPr>
        <w:t>161-ФЗ</w:t>
      </w:r>
      <w:r>
        <w:rPr>
          <w:rFonts w:ascii="Nimbus Roman" w:hAnsi="Nimbus Roman"/>
          <w:spacing w:val="80"/>
          <w:w w:val="150"/>
          <w:sz w:val="28"/>
          <w:szCs w:val="28"/>
        </w:rPr>
        <w:t xml:space="preserve"> </w:t>
      </w:r>
      <w:r>
        <w:rPr>
          <w:rFonts w:ascii="Nimbus Roman" w:hAnsi="Nimbus Roman"/>
          <w:sz w:val="28"/>
          <w:szCs w:val="28"/>
        </w:rPr>
        <w:t>«О</w:t>
      </w:r>
      <w:r>
        <w:rPr>
          <w:rFonts w:ascii="Nimbus Roman" w:hAnsi="Nimbus Roman"/>
          <w:spacing w:val="80"/>
          <w:w w:val="150"/>
          <w:sz w:val="28"/>
          <w:szCs w:val="28"/>
        </w:rPr>
        <w:t xml:space="preserve"> </w:t>
      </w:r>
      <w:r>
        <w:rPr>
          <w:rFonts w:ascii="Nimbus Roman" w:hAnsi="Nimbus Roman"/>
          <w:sz w:val="28"/>
          <w:szCs w:val="28"/>
        </w:rPr>
        <w:t>государственных</w:t>
      </w:r>
      <w:r>
        <w:rPr>
          <w:rFonts w:ascii="Nimbus Roman" w:hAnsi="Nimbus Roman"/>
          <w:spacing w:val="80"/>
          <w:w w:val="150"/>
          <w:sz w:val="28"/>
          <w:szCs w:val="28"/>
        </w:rPr>
        <w:t xml:space="preserve"> </w:t>
      </w:r>
      <w:r>
        <w:rPr>
          <w:rFonts w:ascii="Nimbus Roman" w:hAnsi="Nimbus Roman"/>
          <w:sz w:val="28"/>
          <w:szCs w:val="28"/>
        </w:rPr>
        <w:t>и муниципальных унитарных предприятиях»;</w:t>
      </w:r>
    </w:p>
    <w:p>
      <w:pPr>
        <w:pStyle w:val="BodyText"/>
        <w:spacing w:lineRule="auto" w:line="276" w:before="72" w:after="0"/>
        <w:ind w:firstLine="710" w:left="140" w:right="135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sz w:val="28"/>
          <w:szCs w:val="28"/>
        </w:rPr>
        <w:t>Федеральный закон от 24.07.2007</w:t>
      </w:r>
      <w:r>
        <w:rPr>
          <w:rFonts w:ascii="Nimbus Roman" w:hAnsi="Nimbus Roman"/>
          <w:spacing w:val="-5"/>
          <w:sz w:val="28"/>
          <w:szCs w:val="28"/>
        </w:rPr>
        <w:t xml:space="preserve"> </w:t>
      </w:r>
      <w:r>
        <w:rPr>
          <w:rFonts w:ascii="Nimbus Roman" w:hAnsi="Nimbus Roman"/>
          <w:sz w:val="28"/>
          <w:szCs w:val="28"/>
        </w:rPr>
        <w:t>№ 209-ФЗ «О развитии малого и</w:t>
      </w:r>
      <w:r>
        <w:rPr>
          <w:rFonts w:ascii="Nimbus Roman" w:hAnsi="Nimbus Roman"/>
          <w:spacing w:val="-4"/>
          <w:sz w:val="28"/>
          <w:szCs w:val="28"/>
        </w:rPr>
        <w:t xml:space="preserve"> </w:t>
      </w:r>
      <w:r>
        <w:rPr>
          <w:rFonts w:ascii="Nimbus Roman" w:hAnsi="Nimbus Roman"/>
          <w:sz w:val="28"/>
          <w:szCs w:val="28"/>
        </w:rPr>
        <w:t>среднего предпринимательства в Российской Федерации»;</w:t>
      </w:r>
    </w:p>
    <w:p>
      <w:pPr>
        <w:pStyle w:val="BodyText"/>
        <w:spacing w:lineRule="auto" w:line="276"/>
        <w:ind w:left="851" w:right="0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sz w:val="28"/>
          <w:szCs w:val="28"/>
        </w:rPr>
        <w:t>Федеральный</w:t>
      </w:r>
      <w:r>
        <w:rPr>
          <w:rFonts w:ascii="Nimbus Roman" w:hAnsi="Nimbus Roman"/>
          <w:spacing w:val="-8"/>
          <w:sz w:val="28"/>
          <w:szCs w:val="28"/>
        </w:rPr>
        <w:t xml:space="preserve"> </w:t>
      </w:r>
      <w:r>
        <w:rPr>
          <w:rFonts w:ascii="Nimbus Roman" w:hAnsi="Nimbus Roman"/>
          <w:sz w:val="28"/>
          <w:szCs w:val="28"/>
        </w:rPr>
        <w:t>закон</w:t>
      </w:r>
      <w:r>
        <w:rPr>
          <w:rFonts w:ascii="Nimbus Roman" w:hAnsi="Nimbus Roman"/>
          <w:spacing w:val="-7"/>
          <w:sz w:val="28"/>
          <w:szCs w:val="28"/>
        </w:rPr>
        <w:t xml:space="preserve"> </w:t>
      </w:r>
      <w:r>
        <w:rPr>
          <w:rFonts w:ascii="Nimbus Roman" w:hAnsi="Nimbus Roman"/>
          <w:sz w:val="28"/>
          <w:szCs w:val="28"/>
        </w:rPr>
        <w:t>от</w:t>
      </w:r>
      <w:r>
        <w:rPr>
          <w:rFonts w:ascii="Nimbus Roman" w:hAnsi="Nimbus Roman"/>
          <w:spacing w:val="-6"/>
          <w:sz w:val="28"/>
          <w:szCs w:val="28"/>
        </w:rPr>
        <w:t xml:space="preserve"> </w:t>
      </w:r>
      <w:r>
        <w:rPr>
          <w:rFonts w:ascii="Nimbus Roman" w:hAnsi="Nimbus Roman"/>
          <w:sz w:val="28"/>
          <w:szCs w:val="28"/>
        </w:rPr>
        <w:t>24.07.2007</w:t>
      </w:r>
      <w:r>
        <w:rPr>
          <w:rFonts w:ascii="Nimbus Roman" w:hAnsi="Nimbus Roman"/>
          <w:spacing w:val="-8"/>
          <w:sz w:val="28"/>
          <w:szCs w:val="28"/>
        </w:rPr>
        <w:t xml:space="preserve"> </w:t>
      </w:r>
      <w:r>
        <w:rPr>
          <w:rFonts w:ascii="Nimbus Roman" w:hAnsi="Nimbus Roman"/>
          <w:sz w:val="28"/>
          <w:szCs w:val="28"/>
        </w:rPr>
        <w:t>№</w:t>
      </w:r>
      <w:r>
        <w:rPr>
          <w:rFonts w:ascii="Nimbus Roman" w:hAnsi="Nimbus Roman"/>
          <w:spacing w:val="-10"/>
          <w:sz w:val="28"/>
          <w:szCs w:val="28"/>
        </w:rPr>
        <w:t xml:space="preserve"> </w:t>
      </w:r>
      <w:r>
        <w:rPr>
          <w:rFonts w:ascii="Nimbus Roman" w:hAnsi="Nimbus Roman"/>
          <w:sz w:val="28"/>
          <w:szCs w:val="28"/>
        </w:rPr>
        <w:t>221-ФЗ</w:t>
      </w:r>
      <w:r>
        <w:rPr>
          <w:rFonts w:ascii="Nimbus Roman" w:hAnsi="Nimbus Roman"/>
          <w:spacing w:val="-8"/>
          <w:sz w:val="28"/>
          <w:szCs w:val="28"/>
        </w:rPr>
        <w:t xml:space="preserve"> </w:t>
      </w:r>
      <w:r>
        <w:rPr>
          <w:rFonts w:ascii="Nimbus Roman" w:hAnsi="Nimbus Roman"/>
          <w:sz w:val="28"/>
          <w:szCs w:val="28"/>
        </w:rPr>
        <w:t>«О</w:t>
      </w:r>
      <w:r>
        <w:rPr>
          <w:rFonts w:ascii="Nimbus Roman" w:hAnsi="Nimbus Roman"/>
          <w:spacing w:val="-8"/>
          <w:sz w:val="28"/>
          <w:szCs w:val="28"/>
        </w:rPr>
        <w:t xml:space="preserve"> </w:t>
      </w:r>
      <w:r>
        <w:rPr>
          <w:rFonts w:ascii="Nimbus Roman" w:hAnsi="Nimbus Roman"/>
          <w:sz w:val="28"/>
          <w:szCs w:val="28"/>
        </w:rPr>
        <w:t>кадастровой</w:t>
      </w:r>
      <w:r>
        <w:rPr>
          <w:rFonts w:ascii="Nimbus Roman" w:hAnsi="Nimbus Roman"/>
          <w:spacing w:val="-7"/>
          <w:sz w:val="28"/>
          <w:szCs w:val="28"/>
        </w:rPr>
        <w:t xml:space="preserve"> </w:t>
      </w:r>
      <w:r>
        <w:rPr>
          <w:rFonts w:ascii="Nimbus Roman" w:hAnsi="Nimbus Roman"/>
          <w:spacing w:val="-2"/>
          <w:sz w:val="28"/>
          <w:szCs w:val="28"/>
        </w:rPr>
        <w:t>деятельности»;</w:t>
      </w:r>
    </w:p>
    <w:p>
      <w:pPr>
        <w:pStyle w:val="BodyText"/>
        <w:spacing w:lineRule="auto" w:line="276"/>
        <w:ind w:firstLine="710" w:left="140" w:right="142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sz w:val="28"/>
          <w:szCs w:val="28"/>
        </w:rPr>
        <w:t>Федеральный закон от 22.07.2008 № 159-ФЗ «Об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</w:t>
      </w:r>
      <w:r>
        <w:rPr>
          <w:rFonts w:ascii="Nimbus Roman" w:hAnsi="Nimbus Roman"/>
          <w:spacing w:val="40"/>
          <w:sz w:val="28"/>
          <w:szCs w:val="28"/>
        </w:rPr>
        <w:t xml:space="preserve"> </w:t>
      </w:r>
      <w:r>
        <w:rPr>
          <w:rFonts w:ascii="Nimbus Roman" w:hAnsi="Nimbus Roman"/>
          <w:sz w:val="28"/>
          <w:szCs w:val="28"/>
        </w:rPr>
        <w:t>акты Российской Федерации»;</w:t>
      </w:r>
    </w:p>
    <w:p>
      <w:pPr>
        <w:pStyle w:val="BodyText"/>
        <w:spacing w:lineRule="auto" w:line="276" w:before="2" w:after="0"/>
        <w:ind w:firstLine="710" w:left="140" w:right="141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sz w:val="28"/>
          <w:szCs w:val="28"/>
        </w:rPr>
        <w:t>Федеральный закон от 03.07.2016 № 237-ФЗ «О государственной кадастровой оценке»;</w:t>
      </w:r>
    </w:p>
    <w:p>
      <w:pPr>
        <w:pStyle w:val="BodyText"/>
        <w:spacing w:lineRule="auto" w:line="276"/>
        <w:ind w:firstLine="710" w:left="140" w:right="141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sz w:val="28"/>
          <w:szCs w:val="28"/>
        </w:rPr>
        <w:t>Федеральный закон от 20.03.2025 № 33-ФЗ «Об общих принципах организации местного самоуправления в единой системе публичной власти»;</w:t>
      </w:r>
    </w:p>
    <w:p>
      <w:pPr>
        <w:pStyle w:val="ListParagraph"/>
        <w:numPr>
          <w:ilvl w:val="1"/>
          <w:numId w:val="6"/>
        </w:numPr>
        <w:tabs>
          <w:tab w:val="clear" w:pos="720"/>
          <w:tab w:val="left" w:pos="1133" w:leader="none"/>
        </w:tabs>
        <w:spacing w:lineRule="auto" w:line="276" w:before="0" w:after="0"/>
        <w:ind w:hanging="282" w:left="1133" w:right="0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sz w:val="28"/>
          <w:szCs w:val="28"/>
        </w:rPr>
        <w:t>законы</w:t>
      </w:r>
      <w:r>
        <w:rPr>
          <w:rFonts w:ascii="Nimbus Roman" w:hAnsi="Nimbus Roman"/>
          <w:spacing w:val="-9"/>
          <w:sz w:val="28"/>
          <w:szCs w:val="28"/>
        </w:rPr>
        <w:t xml:space="preserve"> </w:t>
      </w:r>
      <w:r>
        <w:rPr>
          <w:rFonts w:ascii="Nimbus Roman" w:hAnsi="Nimbus Roman"/>
          <w:sz w:val="28"/>
          <w:szCs w:val="28"/>
        </w:rPr>
        <w:t>Кемеровской</w:t>
      </w:r>
      <w:r>
        <w:rPr>
          <w:rFonts w:ascii="Nimbus Roman" w:hAnsi="Nimbus Roman"/>
          <w:spacing w:val="-8"/>
          <w:sz w:val="28"/>
          <w:szCs w:val="28"/>
        </w:rPr>
        <w:t xml:space="preserve"> </w:t>
      </w:r>
      <w:r>
        <w:rPr>
          <w:rFonts w:ascii="Nimbus Roman" w:hAnsi="Nimbus Roman"/>
          <w:sz w:val="28"/>
          <w:szCs w:val="28"/>
        </w:rPr>
        <w:t>области</w:t>
      </w:r>
      <w:r>
        <w:rPr>
          <w:rFonts w:ascii="Nimbus Roman" w:hAnsi="Nimbus Roman"/>
          <w:spacing w:val="-6"/>
          <w:sz w:val="28"/>
          <w:szCs w:val="28"/>
        </w:rPr>
        <w:t xml:space="preserve"> </w:t>
      </w:r>
      <w:r>
        <w:rPr>
          <w:rFonts w:ascii="Nimbus Roman" w:hAnsi="Nimbus Roman"/>
          <w:sz w:val="28"/>
          <w:szCs w:val="28"/>
        </w:rPr>
        <w:t>–</w:t>
      </w:r>
      <w:r>
        <w:rPr>
          <w:rFonts w:ascii="Nimbus Roman" w:hAnsi="Nimbus Roman"/>
          <w:spacing w:val="-8"/>
          <w:sz w:val="28"/>
          <w:szCs w:val="28"/>
        </w:rPr>
        <w:t xml:space="preserve"> </w:t>
      </w:r>
      <w:r>
        <w:rPr>
          <w:rFonts w:ascii="Nimbus Roman" w:hAnsi="Nimbus Roman"/>
          <w:spacing w:val="-2"/>
          <w:sz w:val="28"/>
          <w:szCs w:val="28"/>
        </w:rPr>
        <w:t>Кузбасса:</w:t>
      </w:r>
    </w:p>
    <w:p>
      <w:pPr>
        <w:pStyle w:val="BodyText"/>
        <w:spacing w:lineRule="auto" w:line="276"/>
        <w:ind w:left="851" w:right="0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sz w:val="28"/>
          <w:szCs w:val="28"/>
        </w:rPr>
        <w:t>Закон</w:t>
      </w:r>
      <w:r>
        <w:rPr>
          <w:rFonts w:ascii="Nimbus Roman" w:hAnsi="Nimbus Roman"/>
          <w:spacing w:val="77"/>
          <w:sz w:val="28"/>
          <w:szCs w:val="28"/>
        </w:rPr>
        <w:t xml:space="preserve">  </w:t>
      </w:r>
      <w:r>
        <w:rPr>
          <w:rFonts w:ascii="Nimbus Roman" w:hAnsi="Nimbus Roman"/>
          <w:sz w:val="28"/>
          <w:szCs w:val="28"/>
        </w:rPr>
        <w:t>Кемеровской</w:t>
      </w:r>
      <w:r>
        <w:rPr>
          <w:rFonts w:ascii="Nimbus Roman" w:hAnsi="Nimbus Roman"/>
          <w:spacing w:val="78"/>
          <w:sz w:val="28"/>
          <w:szCs w:val="28"/>
        </w:rPr>
        <w:t xml:space="preserve">  </w:t>
      </w:r>
      <w:r>
        <w:rPr>
          <w:rFonts w:ascii="Nimbus Roman" w:hAnsi="Nimbus Roman"/>
          <w:sz w:val="28"/>
          <w:szCs w:val="28"/>
        </w:rPr>
        <w:t>области</w:t>
      </w:r>
      <w:r>
        <w:rPr>
          <w:rFonts w:ascii="Nimbus Roman" w:hAnsi="Nimbus Roman"/>
          <w:spacing w:val="79"/>
          <w:sz w:val="28"/>
          <w:szCs w:val="28"/>
        </w:rPr>
        <w:t xml:space="preserve">  </w:t>
      </w:r>
      <w:r>
        <w:rPr>
          <w:rFonts w:ascii="Nimbus Roman" w:hAnsi="Nimbus Roman"/>
          <w:sz w:val="28"/>
          <w:szCs w:val="28"/>
        </w:rPr>
        <w:t>–</w:t>
      </w:r>
      <w:r>
        <w:rPr>
          <w:rFonts w:ascii="Nimbus Roman" w:hAnsi="Nimbus Roman"/>
          <w:spacing w:val="77"/>
          <w:sz w:val="28"/>
          <w:szCs w:val="28"/>
        </w:rPr>
        <w:t xml:space="preserve">  </w:t>
      </w:r>
      <w:r>
        <w:rPr>
          <w:rFonts w:ascii="Nimbus Roman" w:hAnsi="Nimbus Roman"/>
          <w:sz w:val="28"/>
          <w:szCs w:val="28"/>
        </w:rPr>
        <w:t>Кузбасса</w:t>
      </w:r>
      <w:r>
        <w:rPr>
          <w:rFonts w:ascii="Nimbus Roman" w:hAnsi="Nimbus Roman"/>
          <w:spacing w:val="77"/>
          <w:sz w:val="28"/>
          <w:szCs w:val="28"/>
        </w:rPr>
        <w:t xml:space="preserve">  </w:t>
      </w:r>
      <w:r>
        <w:rPr>
          <w:rFonts w:ascii="Nimbus Roman" w:hAnsi="Nimbus Roman"/>
          <w:sz w:val="28"/>
          <w:szCs w:val="28"/>
        </w:rPr>
        <w:t>от</w:t>
      </w:r>
      <w:r>
        <w:rPr>
          <w:rFonts w:ascii="Nimbus Roman" w:hAnsi="Nimbus Roman"/>
          <w:spacing w:val="78"/>
          <w:sz w:val="28"/>
          <w:szCs w:val="28"/>
        </w:rPr>
        <w:t xml:space="preserve">  </w:t>
      </w:r>
      <w:r>
        <w:rPr>
          <w:rFonts w:ascii="Nimbus Roman" w:hAnsi="Nimbus Roman"/>
          <w:sz w:val="28"/>
          <w:szCs w:val="28"/>
        </w:rPr>
        <w:t>20.07.98</w:t>
      </w:r>
      <w:r>
        <w:rPr>
          <w:rFonts w:ascii="Nimbus Roman" w:hAnsi="Nimbus Roman"/>
          <w:spacing w:val="75"/>
          <w:sz w:val="28"/>
          <w:szCs w:val="28"/>
        </w:rPr>
        <w:t xml:space="preserve">  </w:t>
      </w:r>
      <w:r>
        <w:rPr>
          <w:rFonts w:ascii="Nimbus Roman" w:hAnsi="Nimbus Roman"/>
          <w:sz w:val="28"/>
          <w:szCs w:val="28"/>
        </w:rPr>
        <w:t>№</w:t>
      </w:r>
      <w:r>
        <w:rPr>
          <w:rFonts w:ascii="Nimbus Roman" w:hAnsi="Nimbus Roman"/>
          <w:spacing w:val="78"/>
          <w:sz w:val="28"/>
          <w:szCs w:val="28"/>
        </w:rPr>
        <w:t xml:space="preserve">  </w:t>
      </w:r>
      <w:r>
        <w:rPr>
          <w:rFonts w:ascii="Nimbus Roman" w:hAnsi="Nimbus Roman"/>
          <w:sz w:val="28"/>
          <w:szCs w:val="28"/>
        </w:rPr>
        <w:t>31-</w:t>
      </w:r>
      <w:r>
        <w:rPr>
          <w:rFonts w:ascii="Nimbus Roman" w:hAnsi="Nimbus Roman"/>
          <w:spacing w:val="-5"/>
          <w:sz w:val="28"/>
          <w:szCs w:val="28"/>
        </w:rPr>
        <w:t>ОЗ</w:t>
      </w:r>
    </w:p>
    <w:p>
      <w:pPr>
        <w:pStyle w:val="BodyText"/>
        <w:spacing w:lineRule="auto" w:line="276"/>
        <w:ind w:left="140" w:right="142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sz w:val="28"/>
          <w:szCs w:val="28"/>
        </w:rPr>
        <w:t>«О</w:t>
      </w:r>
      <w:r>
        <w:rPr>
          <w:rFonts w:ascii="Nimbus Roman" w:hAnsi="Nimbus Roman"/>
          <w:spacing w:val="80"/>
          <w:sz w:val="28"/>
          <w:szCs w:val="28"/>
        </w:rPr>
        <w:t xml:space="preserve"> </w:t>
      </w:r>
      <w:r>
        <w:rPr>
          <w:rFonts w:ascii="Nimbus Roman" w:hAnsi="Nimbus Roman"/>
          <w:sz w:val="28"/>
          <w:szCs w:val="28"/>
        </w:rPr>
        <w:t>порядке</w:t>
      </w:r>
      <w:r>
        <w:rPr>
          <w:rFonts w:ascii="Nimbus Roman" w:hAnsi="Nimbus Roman"/>
          <w:spacing w:val="80"/>
          <w:sz w:val="28"/>
          <w:szCs w:val="28"/>
        </w:rPr>
        <w:t xml:space="preserve"> </w:t>
      </w:r>
      <w:r>
        <w:rPr>
          <w:rFonts w:ascii="Nimbus Roman" w:hAnsi="Nimbus Roman"/>
          <w:sz w:val="28"/>
          <w:szCs w:val="28"/>
        </w:rPr>
        <w:t>управления</w:t>
      </w:r>
      <w:r>
        <w:rPr>
          <w:rFonts w:ascii="Nimbus Roman" w:hAnsi="Nimbus Roman"/>
          <w:spacing w:val="80"/>
          <w:sz w:val="28"/>
          <w:szCs w:val="28"/>
        </w:rPr>
        <w:t xml:space="preserve"> </w:t>
      </w:r>
      <w:r>
        <w:rPr>
          <w:rFonts w:ascii="Nimbus Roman" w:hAnsi="Nimbus Roman"/>
          <w:sz w:val="28"/>
          <w:szCs w:val="28"/>
        </w:rPr>
        <w:t>государственной</w:t>
      </w:r>
      <w:r>
        <w:rPr>
          <w:rFonts w:ascii="Nimbus Roman" w:hAnsi="Nimbus Roman"/>
          <w:spacing w:val="80"/>
          <w:sz w:val="28"/>
          <w:szCs w:val="28"/>
        </w:rPr>
        <w:t xml:space="preserve"> </w:t>
      </w:r>
      <w:r>
        <w:rPr>
          <w:rFonts w:ascii="Nimbus Roman" w:hAnsi="Nimbus Roman"/>
          <w:sz w:val="28"/>
          <w:szCs w:val="28"/>
        </w:rPr>
        <w:t>собственностью</w:t>
      </w:r>
      <w:r>
        <w:rPr>
          <w:rFonts w:ascii="Nimbus Roman" w:hAnsi="Nimbus Roman"/>
          <w:spacing w:val="80"/>
          <w:sz w:val="28"/>
          <w:szCs w:val="28"/>
        </w:rPr>
        <w:t xml:space="preserve"> </w:t>
      </w:r>
      <w:r>
        <w:rPr>
          <w:rFonts w:ascii="Nimbus Roman" w:hAnsi="Nimbus Roman"/>
          <w:sz w:val="28"/>
          <w:szCs w:val="28"/>
        </w:rPr>
        <w:t>Кемеровской области – Кузбасса»;</w:t>
      </w:r>
    </w:p>
    <w:p>
      <w:pPr>
        <w:pStyle w:val="BodyText"/>
        <w:spacing w:lineRule="auto" w:line="276"/>
        <w:ind w:firstLine="710" w:left="140" w:right="141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sz w:val="28"/>
          <w:szCs w:val="28"/>
        </w:rPr>
        <w:t>Закон Кемеровской области от 18.12.2003 № 65-ОЗ «Об обороте земель сельскохозяйственного назначения в Кемеровской области – Кузбассе».</w:t>
      </w:r>
    </w:p>
    <w:p>
      <w:pPr>
        <w:pStyle w:val="BodyText"/>
        <w:spacing w:lineRule="auto" w:line="276"/>
        <w:ind w:firstLine="710" w:left="140" w:right="142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sz w:val="28"/>
          <w:szCs w:val="28"/>
        </w:rPr>
        <w:t>Основными проблемами, связанными с функционированием управления муниципальной собственностью Чебулинского муниципального округа, в настоящее время являются:</w:t>
      </w:r>
    </w:p>
    <w:p>
      <w:pPr>
        <w:pStyle w:val="BodyText"/>
        <w:spacing w:lineRule="auto" w:line="276"/>
        <w:ind w:firstLine="710" w:left="140" w:right="142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sz w:val="28"/>
          <w:szCs w:val="28"/>
        </w:rPr>
        <w:t>высокая</w:t>
      </w:r>
      <w:r>
        <w:rPr>
          <w:rFonts w:ascii="Nimbus Roman" w:hAnsi="Nimbus Roman"/>
          <w:spacing w:val="-11"/>
          <w:sz w:val="28"/>
          <w:szCs w:val="28"/>
        </w:rPr>
        <w:t xml:space="preserve"> </w:t>
      </w:r>
      <w:r>
        <w:rPr>
          <w:rFonts w:ascii="Nimbus Roman" w:hAnsi="Nimbus Roman"/>
          <w:sz w:val="28"/>
          <w:szCs w:val="28"/>
        </w:rPr>
        <w:t>степень</w:t>
      </w:r>
      <w:r>
        <w:rPr>
          <w:rFonts w:ascii="Nimbus Roman" w:hAnsi="Nimbus Roman"/>
          <w:spacing w:val="-10"/>
          <w:sz w:val="28"/>
          <w:szCs w:val="28"/>
        </w:rPr>
        <w:t xml:space="preserve"> </w:t>
      </w:r>
      <w:r>
        <w:rPr>
          <w:rFonts w:ascii="Nimbus Roman" w:hAnsi="Nimbus Roman"/>
          <w:sz w:val="28"/>
          <w:szCs w:val="28"/>
        </w:rPr>
        <w:t>износа</w:t>
      </w:r>
      <w:r>
        <w:rPr>
          <w:rFonts w:ascii="Nimbus Roman" w:hAnsi="Nimbus Roman"/>
          <w:spacing w:val="-11"/>
          <w:sz w:val="28"/>
          <w:szCs w:val="28"/>
        </w:rPr>
        <w:t xml:space="preserve"> </w:t>
      </w:r>
      <w:r>
        <w:rPr>
          <w:rFonts w:ascii="Nimbus Roman" w:hAnsi="Nimbus Roman"/>
          <w:sz w:val="28"/>
          <w:szCs w:val="28"/>
        </w:rPr>
        <w:t>муниципального</w:t>
      </w:r>
      <w:r>
        <w:rPr>
          <w:rFonts w:ascii="Nimbus Roman" w:hAnsi="Nimbus Roman"/>
          <w:spacing w:val="-11"/>
          <w:sz w:val="28"/>
          <w:szCs w:val="28"/>
        </w:rPr>
        <w:t xml:space="preserve"> </w:t>
      </w:r>
      <w:r>
        <w:rPr>
          <w:rFonts w:ascii="Nimbus Roman" w:hAnsi="Nimbus Roman"/>
          <w:spacing w:val="-2"/>
          <w:sz w:val="28"/>
          <w:szCs w:val="28"/>
        </w:rPr>
        <w:t>имущества;</w:t>
      </w:r>
    </w:p>
    <w:p>
      <w:pPr>
        <w:pStyle w:val="BodyText"/>
        <w:spacing w:lineRule="auto" w:line="276" w:before="3" w:after="0"/>
        <w:ind w:firstLine="710" w:left="140" w:right="141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sz w:val="28"/>
          <w:szCs w:val="28"/>
        </w:rPr>
        <w:t>отсутствие картографической информации о земельных участках, находящихся в собственности Чебулинского муниципального округа, в электронном виде;</w:t>
      </w:r>
    </w:p>
    <w:p>
      <w:pPr>
        <w:pStyle w:val="BodyText"/>
        <w:spacing w:lineRule="auto" w:line="276" w:before="1" w:after="0"/>
        <w:ind w:firstLine="710" w:left="140" w:right="137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color w:val="000000"/>
          <w:sz w:val="28"/>
          <w:szCs w:val="28"/>
        </w:rPr>
        <w:t>недостаточное распространение цифровых сервисов в процессе управления и распоряжения муниципальным имуществом и земельными ресурсами на региональном и муниципальном уровнях;</w:t>
      </w:r>
    </w:p>
    <w:p>
      <w:pPr>
        <w:pStyle w:val="BodyText"/>
        <w:spacing w:lineRule="auto" w:line="276"/>
        <w:ind w:firstLine="710" w:left="140" w:right="142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color w:val="000000"/>
          <w:sz w:val="28"/>
          <w:szCs w:val="28"/>
        </w:rPr>
        <w:t>отсутствие квалифицированных кадров в области управления муниципальным имуществом;</w:t>
      </w:r>
    </w:p>
    <w:p>
      <w:pPr>
        <w:pStyle w:val="BodyText"/>
        <w:spacing w:lineRule="auto" w:line="276"/>
        <w:ind w:firstLine="710" w:left="140" w:right="145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color w:val="000000"/>
          <w:sz w:val="28"/>
          <w:szCs w:val="28"/>
        </w:rPr>
        <w:t>плохое обеспечение необходимыми техническими средствами Комитета по управлению муниципальным имуществом Чебулинского муниципального округа.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974" w:leader="none"/>
          <w:tab w:val="left" w:pos="2364" w:leader="none"/>
        </w:tabs>
        <w:spacing w:lineRule="auto" w:line="276" w:before="297" w:after="0"/>
        <w:ind w:hanging="1652" w:left="2364" w:right="713"/>
        <w:jc w:val="left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b/>
          <w:sz w:val="28"/>
          <w:szCs w:val="28"/>
        </w:rPr>
        <w:t>Описание</w:t>
      </w:r>
      <w:r>
        <w:rPr>
          <w:rFonts w:ascii="Nimbus Roman" w:hAnsi="Nimbus Roman"/>
          <w:b/>
          <w:spacing w:val="-6"/>
          <w:sz w:val="28"/>
          <w:szCs w:val="28"/>
        </w:rPr>
        <w:t xml:space="preserve"> </w:t>
      </w:r>
      <w:r>
        <w:rPr>
          <w:rFonts w:ascii="Nimbus Roman" w:hAnsi="Nimbus Roman"/>
          <w:b/>
          <w:sz w:val="28"/>
          <w:szCs w:val="28"/>
        </w:rPr>
        <w:t>приоритетов</w:t>
      </w:r>
      <w:r>
        <w:rPr>
          <w:rFonts w:ascii="Nimbus Roman" w:hAnsi="Nimbus Roman"/>
          <w:b/>
          <w:spacing w:val="-7"/>
          <w:sz w:val="28"/>
          <w:szCs w:val="28"/>
        </w:rPr>
        <w:t xml:space="preserve"> </w:t>
      </w:r>
      <w:r>
        <w:rPr>
          <w:rFonts w:ascii="Nimbus Roman" w:hAnsi="Nimbus Roman"/>
          <w:b/>
          <w:sz w:val="28"/>
          <w:szCs w:val="28"/>
        </w:rPr>
        <w:t>и</w:t>
      </w:r>
      <w:r>
        <w:rPr>
          <w:rFonts w:ascii="Nimbus Roman" w:hAnsi="Nimbus Roman"/>
          <w:b/>
          <w:spacing w:val="-7"/>
          <w:sz w:val="28"/>
          <w:szCs w:val="28"/>
        </w:rPr>
        <w:t xml:space="preserve"> </w:t>
      </w:r>
      <w:r>
        <w:rPr>
          <w:rFonts w:ascii="Nimbus Roman" w:hAnsi="Nimbus Roman"/>
          <w:b/>
          <w:sz w:val="28"/>
          <w:szCs w:val="28"/>
        </w:rPr>
        <w:t>целей</w:t>
      </w:r>
      <w:r>
        <w:rPr>
          <w:rFonts w:ascii="Nimbus Roman" w:hAnsi="Nimbus Roman"/>
          <w:b/>
          <w:spacing w:val="-7"/>
          <w:sz w:val="28"/>
          <w:szCs w:val="28"/>
        </w:rPr>
        <w:t xml:space="preserve"> </w:t>
      </w:r>
      <w:r>
        <w:rPr>
          <w:rFonts w:ascii="Nimbus Roman" w:hAnsi="Nimbus Roman"/>
          <w:b/>
          <w:sz w:val="28"/>
          <w:szCs w:val="28"/>
        </w:rPr>
        <w:t>муниципальной</w:t>
      </w:r>
      <w:r>
        <w:rPr>
          <w:rFonts w:ascii="Nimbus Roman" w:hAnsi="Nimbus Roman"/>
          <w:b/>
          <w:spacing w:val="-7"/>
          <w:sz w:val="28"/>
          <w:szCs w:val="28"/>
        </w:rPr>
        <w:t xml:space="preserve"> </w:t>
      </w:r>
      <w:r>
        <w:rPr>
          <w:rFonts w:ascii="Nimbus Roman" w:hAnsi="Nimbus Roman"/>
          <w:b/>
          <w:sz w:val="28"/>
          <w:szCs w:val="28"/>
        </w:rPr>
        <w:t>политики</w:t>
      </w:r>
      <w:r>
        <w:rPr>
          <w:rFonts w:ascii="Nimbus Roman" w:hAnsi="Nimbus Roman"/>
          <w:b/>
          <w:spacing w:val="-7"/>
          <w:sz w:val="28"/>
          <w:szCs w:val="28"/>
        </w:rPr>
        <w:t xml:space="preserve"> </w:t>
      </w:r>
      <w:r>
        <w:rPr>
          <w:rFonts w:ascii="Nimbus Roman" w:hAnsi="Nimbus Roman"/>
          <w:b/>
          <w:sz w:val="28"/>
          <w:szCs w:val="28"/>
        </w:rPr>
        <w:t>в</w:t>
      </w:r>
      <w:r>
        <w:rPr>
          <w:rFonts w:ascii="Nimbus Roman" w:hAnsi="Nimbus Roman"/>
          <w:b/>
          <w:spacing w:val="-7"/>
          <w:sz w:val="28"/>
          <w:szCs w:val="28"/>
        </w:rPr>
        <w:t xml:space="preserve"> </w:t>
      </w:r>
      <w:r>
        <w:rPr>
          <w:rFonts w:ascii="Nimbus Roman" w:hAnsi="Nimbus Roman"/>
          <w:b/>
          <w:sz w:val="28"/>
          <w:szCs w:val="28"/>
        </w:rPr>
        <w:t>сфере реализации муниципальной программы</w:t>
      </w:r>
    </w:p>
    <w:p>
      <w:pPr>
        <w:pStyle w:val="BodyText"/>
        <w:spacing w:lineRule="auto" w:line="276" w:before="296" w:after="0"/>
        <w:ind w:firstLine="710" w:left="140" w:right="132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sz w:val="28"/>
          <w:szCs w:val="28"/>
        </w:rPr>
      </w:r>
    </w:p>
    <w:p>
      <w:pPr>
        <w:pStyle w:val="BodyText"/>
        <w:spacing w:lineRule="auto" w:line="276"/>
        <w:ind w:firstLine="710" w:left="140" w:right="140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sz w:val="28"/>
          <w:szCs w:val="28"/>
        </w:rPr>
        <w:t>Одним из важнейших условий эффективного управления ресурсами является оформление в установленном порядке документов, подтверждающих право на объекты недвижимости, а также ведение единого, полного учета объектов казны.</w:t>
      </w:r>
    </w:p>
    <w:p>
      <w:pPr>
        <w:pStyle w:val="BodyText"/>
        <w:spacing w:lineRule="auto" w:line="276"/>
        <w:ind w:firstLine="710" w:left="140" w:right="140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sz w:val="28"/>
          <w:szCs w:val="28"/>
        </w:rPr>
        <w:t>Совокупный социально-экономический эффект от реализации Программы достигается за счет проведения целостной политики в области земельных отношений, позволяющей обеспечить эффективное использование ресурсов муниципального образования Чебулинский округ.</w:t>
      </w:r>
    </w:p>
    <w:p>
      <w:pPr>
        <w:pStyle w:val="BodyText"/>
        <w:pageBreakBefore w:val="false"/>
        <w:spacing w:lineRule="auto" w:line="276"/>
        <w:ind w:hanging="0" w:left="140" w:right="140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sz w:val="28"/>
          <w:szCs w:val="28"/>
        </w:rPr>
        <w:t xml:space="preserve">     </w:t>
      </w:r>
      <w:r>
        <w:rPr>
          <w:rFonts w:ascii="Nimbus Roman" w:hAnsi="Nimbus Roman"/>
          <w:sz w:val="28"/>
          <w:szCs w:val="28"/>
        </w:rPr>
        <w:t>Реализация комплекса программных мероприятий позволит обеспечить необходимую информационную и технологическую поддержку процессов формирования, учета, оценки и взимания платы за использование объектов недвижимости и земельных участков и достичь намеченных целей в области социального развития и модернизации экономики округа.</w:t>
      </w:r>
    </w:p>
    <w:p>
      <w:pPr>
        <w:pStyle w:val="BodyText"/>
        <w:spacing w:lineRule="auto" w:line="276" w:before="2" w:after="0"/>
        <w:ind w:firstLine="710" w:left="140" w:right="145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sz w:val="28"/>
          <w:szCs w:val="28"/>
        </w:rPr>
        <w:t>Целью</w:t>
      </w:r>
      <w:r>
        <w:rPr>
          <w:rFonts w:ascii="Nimbus Roman" w:hAnsi="Nimbus Roman"/>
          <w:spacing w:val="-6"/>
          <w:sz w:val="28"/>
          <w:szCs w:val="28"/>
        </w:rPr>
        <w:t xml:space="preserve"> </w:t>
      </w:r>
      <w:r>
        <w:rPr>
          <w:rFonts w:ascii="Nimbus Roman" w:hAnsi="Nimbus Roman"/>
          <w:color w:val="000000"/>
          <w:spacing w:val="-6"/>
          <w:sz w:val="28"/>
          <w:szCs w:val="28"/>
        </w:rPr>
        <w:t>муниципальной политики</w:t>
      </w:r>
      <w:r>
        <w:rPr>
          <w:rFonts w:ascii="Nimbus Roman" w:hAnsi="Nimbus Roman"/>
          <w:spacing w:val="-6"/>
          <w:sz w:val="28"/>
          <w:szCs w:val="28"/>
        </w:rPr>
        <w:t xml:space="preserve"> </w:t>
      </w:r>
      <w:r>
        <w:rPr>
          <w:rFonts w:ascii="Nimbus Roman" w:hAnsi="Nimbus Roman"/>
          <w:sz w:val="28"/>
          <w:szCs w:val="28"/>
        </w:rPr>
        <w:t>является</w:t>
      </w:r>
      <w:r>
        <w:rPr>
          <w:rFonts w:ascii="Nimbus Roman" w:hAnsi="Nimbus Roman"/>
          <w:spacing w:val="-4"/>
          <w:sz w:val="28"/>
          <w:szCs w:val="28"/>
        </w:rPr>
        <w:t xml:space="preserve"> </w:t>
      </w:r>
      <w:r>
        <w:rPr>
          <w:rFonts w:ascii="Nimbus Roman" w:hAnsi="Nimbus Roman"/>
          <w:sz w:val="28"/>
          <w:szCs w:val="28"/>
        </w:rPr>
        <w:t>создание</w:t>
      </w:r>
      <w:r>
        <w:rPr>
          <w:rFonts w:ascii="Nimbus Roman" w:hAnsi="Nimbus Roman"/>
          <w:spacing w:val="-4"/>
          <w:sz w:val="28"/>
          <w:szCs w:val="28"/>
        </w:rPr>
        <w:t xml:space="preserve"> </w:t>
      </w:r>
      <w:r>
        <w:rPr>
          <w:rFonts w:ascii="Nimbus Roman" w:hAnsi="Nimbus Roman"/>
          <w:sz w:val="28"/>
          <w:szCs w:val="28"/>
        </w:rPr>
        <w:t>условий</w:t>
      </w:r>
      <w:r>
        <w:rPr>
          <w:rFonts w:ascii="Nimbus Roman" w:hAnsi="Nimbus Roman"/>
          <w:spacing w:val="-4"/>
          <w:sz w:val="28"/>
          <w:szCs w:val="28"/>
        </w:rPr>
        <w:t xml:space="preserve"> </w:t>
      </w:r>
      <w:r>
        <w:rPr>
          <w:rFonts w:ascii="Nimbus Roman" w:hAnsi="Nimbus Roman"/>
          <w:sz w:val="28"/>
          <w:szCs w:val="28"/>
        </w:rPr>
        <w:t>для</w:t>
      </w:r>
      <w:r>
        <w:rPr>
          <w:rFonts w:ascii="Nimbus Roman" w:hAnsi="Nimbus Roman"/>
          <w:spacing w:val="-4"/>
          <w:sz w:val="28"/>
          <w:szCs w:val="28"/>
        </w:rPr>
        <w:t xml:space="preserve"> </w:t>
      </w:r>
      <w:r>
        <w:rPr>
          <w:rFonts w:ascii="Nimbus Roman" w:hAnsi="Nimbus Roman"/>
          <w:sz w:val="28"/>
          <w:szCs w:val="28"/>
        </w:rPr>
        <w:t>эффективного использования и вовлечения в хозяйственный оборот объектов недвижимости, свободных земельных участков, бесхозяйного имущества.</w:t>
      </w:r>
    </w:p>
    <w:p>
      <w:pPr>
        <w:pStyle w:val="BodyText"/>
        <w:spacing w:lineRule="auto" w:line="276"/>
        <w:ind w:left="851" w:right="0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color w:val="000000"/>
          <w:sz w:val="28"/>
          <w:szCs w:val="28"/>
        </w:rPr>
        <w:t>К задачам муниципальной политики относятся</w:t>
      </w:r>
      <w:r>
        <w:rPr>
          <w:rFonts w:ascii="Nimbus Roman" w:hAnsi="Nimbus Roman"/>
          <w:color w:val="000000"/>
          <w:spacing w:val="-2"/>
          <w:sz w:val="28"/>
          <w:szCs w:val="28"/>
        </w:rPr>
        <w:t>: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1137" w:leader="none"/>
        </w:tabs>
        <w:spacing w:lineRule="auto" w:line="276" w:before="0" w:after="0"/>
        <w:ind w:firstLine="710" w:left="140" w:right="140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sz w:val="28"/>
          <w:szCs w:val="28"/>
        </w:rPr>
        <w:t xml:space="preserve">пополнение доходной части бюджета Чебулинского муниципального </w:t>
      </w:r>
      <w:r>
        <w:rPr>
          <w:rFonts w:ascii="Nimbus Roman" w:hAnsi="Nimbus Roman"/>
          <w:spacing w:val="-2"/>
          <w:sz w:val="28"/>
          <w:szCs w:val="28"/>
        </w:rPr>
        <w:t>округа;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1089" w:leader="none"/>
        </w:tabs>
        <w:spacing w:lineRule="auto" w:line="276" w:before="0" w:after="0"/>
        <w:ind w:firstLine="710" w:left="140" w:right="134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sz w:val="28"/>
          <w:szCs w:val="28"/>
        </w:rPr>
        <w:t xml:space="preserve">инвентаризация, паспортизация, регистрация и корректировка реестра муниципального имущества для создания условий эффективного его </w:t>
      </w:r>
      <w:r>
        <w:rPr>
          <w:rFonts w:ascii="Nimbus Roman" w:hAnsi="Nimbus Roman"/>
          <w:spacing w:val="-2"/>
          <w:sz w:val="28"/>
          <w:szCs w:val="28"/>
        </w:rPr>
        <w:t>использования;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1147" w:leader="none"/>
        </w:tabs>
        <w:spacing w:lineRule="auto" w:line="276" w:before="0" w:after="0"/>
        <w:ind w:firstLine="710" w:left="140" w:right="144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sz w:val="28"/>
          <w:szCs w:val="28"/>
        </w:rPr>
        <w:t>совершенствование качества предоставления муниципальных услуг, оказываемых организациям и гражданам.</w:t>
      </w:r>
    </w:p>
    <w:p>
      <w:pPr>
        <w:pStyle w:val="ListParagraph"/>
        <w:tabs>
          <w:tab w:val="clear" w:pos="720"/>
          <w:tab w:val="left" w:pos="1147" w:leader="none"/>
        </w:tabs>
        <w:spacing w:lineRule="auto" w:line="240" w:before="0" w:after="0"/>
        <w:ind w:firstLine="710" w:left="140" w:right="144"/>
        <w:jc w:val="both"/>
        <w:rPr>
          <w:sz w:val="26"/>
        </w:rPr>
      </w:pPr>
      <w:r>
        <w:rPr>
          <w:sz w:val="26"/>
        </w:rPr>
      </w:r>
    </w:p>
    <w:p>
      <w:pPr>
        <w:pStyle w:val="ListParagraph"/>
        <w:tabs>
          <w:tab w:val="clear" w:pos="720"/>
          <w:tab w:val="left" w:pos="1147" w:leader="none"/>
        </w:tabs>
        <w:spacing w:lineRule="auto" w:line="240" w:before="0" w:after="0"/>
        <w:ind w:firstLine="710" w:left="140" w:right="144"/>
        <w:jc w:val="both"/>
        <w:rPr>
          <w:rFonts w:ascii="Nimbus Roman" w:hAnsi="Nimbus Roman"/>
        </w:rPr>
      </w:pPr>
      <w:r>
        <w:rPr>
          <w:rFonts w:ascii="Nimbus Roman" w:hAnsi="Nimbus Roman"/>
        </w:rPr>
      </w:r>
    </w:p>
    <w:p>
      <w:pPr>
        <w:pStyle w:val="Normal"/>
        <w:widowControl w:val="false"/>
        <w:suppressAutoHyphens w:val="true"/>
        <w:bidi w:val="0"/>
        <w:spacing w:lineRule="auto" w:line="276" w:before="0" w:after="0"/>
        <w:ind w:hanging="0" w:left="227" w:right="227"/>
        <w:jc w:val="center"/>
        <w:rPr>
          <w:sz w:val="28"/>
          <w:szCs w:val="28"/>
        </w:rPr>
      </w:pPr>
      <w:r>
        <w:rPr>
          <w:rFonts w:eastAsia="Times New Roman" w:cs="Times New Roman" w:ascii="Nimbus Roman" w:hAnsi="Nimbus Roman"/>
          <w:b/>
          <w:bCs/>
          <w:color w:val="000000"/>
          <w:spacing w:val="20"/>
          <w:sz w:val="28"/>
          <w:szCs w:val="28"/>
          <w:shd w:fill="auto" w:val="clear"/>
          <w:lang w:eastAsia="ru-RU"/>
        </w:rPr>
        <w:t>3. Сведения о взаимосвязи со стратегическими приоритетами, целями и показателями государственных программ Российской Федерации  и государственных программ Кемеровской области-Кузбассу</w:t>
      </w:r>
    </w:p>
    <w:p>
      <w:pPr>
        <w:pStyle w:val="Normal"/>
        <w:widowControl w:val="false"/>
        <w:suppressAutoHyphens w:val="true"/>
        <w:bidi w:val="0"/>
        <w:spacing w:lineRule="auto" w:line="276" w:before="0" w:after="0"/>
        <w:ind w:hanging="0" w:left="227" w:right="227"/>
        <w:jc w:val="center"/>
        <w:rPr>
          <w:rFonts w:ascii="Nimbus Roman" w:hAnsi="Nimbus Roman"/>
          <w:sz w:val="26"/>
          <w:szCs w:val="26"/>
        </w:rPr>
      </w:pPr>
      <w:r>
        <w:rPr/>
      </w:r>
    </w:p>
    <w:p>
      <w:pPr>
        <w:pStyle w:val="Normal"/>
        <w:widowControl w:val="false"/>
        <w:suppressAutoHyphens w:val="true"/>
        <w:bidi w:val="0"/>
        <w:spacing w:lineRule="auto" w:line="276" w:before="0" w:after="0"/>
        <w:ind w:hanging="0" w:left="227" w:right="227"/>
        <w:jc w:val="both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 xml:space="preserve">    </w:t>
      </w:r>
      <w:r>
        <w:rPr>
          <w:b w:val="false"/>
          <w:bCs w:val="false"/>
          <w:sz w:val="28"/>
          <w:szCs w:val="28"/>
        </w:rPr>
        <w:t>Мероприятия программ не реализуются в рамках государственных программ. Программные мероприятия включают реализацию муниципальной политики в области приватизации и организации учета муниципального имущества, составляющие казну Чебулинского муниципального округа, в том числе:</w:t>
      </w:r>
    </w:p>
    <w:p>
      <w:pPr>
        <w:pStyle w:val="Normal"/>
        <w:widowControl w:val="false"/>
        <w:suppressAutoHyphens w:val="true"/>
        <w:bidi w:val="0"/>
        <w:spacing w:lineRule="auto" w:line="276" w:before="0" w:after="0"/>
        <w:ind w:hanging="0" w:left="227" w:right="227"/>
        <w:jc w:val="both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 xml:space="preserve">       </w:t>
      </w:r>
      <w:r>
        <w:rPr>
          <w:b w:val="false"/>
          <w:bCs w:val="false"/>
          <w:sz w:val="28"/>
          <w:szCs w:val="28"/>
        </w:rPr>
        <w:t>- проведение инвентаризации и оценки рыночной стоимости объектов муниципального имущества, земельных участков. Регистрация права муниципальной собственности.</w:t>
      </w:r>
    </w:p>
    <w:p>
      <w:pPr>
        <w:pStyle w:val="Normal"/>
        <w:widowControl w:val="false"/>
        <w:suppressAutoHyphens w:val="true"/>
        <w:bidi w:val="0"/>
        <w:spacing w:lineRule="auto" w:line="276" w:before="0" w:after="0"/>
        <w:ind w:hanging="0" w:left="227" w:right="227"/>
        <w:jc w:val="both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 xml:space="preserve">       </w:t>
      </w:r>
      <w:r>
        <w:rPr>
          <w:b w:val="false"/>
          <w:bCs w:val="false"/>
          <w:sz w:val="28"/>
          <w:szCs w:val="28"/>
        </w:rPr>
        <w:t>- содержание жилищного фонда и нежилых помещений, находящихся в муниципальной собственности.</w:t>
      </w:r>
    </w:p>
    <w:p>
      <w:pPr>
        <w:pStyle w:val="Normal"/>
        <w:widowControl w:val="false"/>
        <w:suppressAutoHyphens w:val="true"/>
        <w:bidi w:val="0"/>
        <w:spacing w:lineRule="auto" w:line="276" w:before="0" w:after="0"/>
        <w:ind w:hanging="0" w:left="227" w:right="227"/>
        <w:jc w:val="both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 xml:space="preserve">       </w:t>
      </w:r>
      <w:r>
        <w:rPr>
          <w:b w:val="false"/>
          <w:bCs w:val="false"/>
          <w:sz w:val="28"/>
          <w:szCs w:val="28"/>
        </w:rPr>
        <w:t>- приобретение в муниципальную собственность недвижимого и иного имущества для нужд Чебулинского муниципального округа.</w:t>
      </w:r>
    </w:p>
    <w:p>
      <w:pPr>
        <w:pStyle w:val="Normal"/>
        <w:widowControl w:val="false"/>
        <w:suppressAutoHyphens w:val="true"/>
        <w:bidi w:val="0"/>
        <w:spacing w:lineRule="auto" w:line="276" w:before="0" w:after="0"/>
        <w:ind w:hanging="0" w:left="227" w:right="227"/>
        <w:jc w:val="both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 xml:space="preserve">    </w:t>
      </w:r>
      <w:r>
        <w:rPr>
          <w:b w:val="false"/>
          <w:bCs w:val="false"/>
          <w:sz w:val="28"/>
          <w:szCs w:val="28"/>
        </w:rPr>
        <w:t>-  повышение качества муниципальных услуг по осуществлению государственного кадастрового учета и (или) государственной регистрации прав, в том числе в связи с доступностью государственных услуг в электронном виде, до 100 процентов к концу 2030 года.</w:t>
      </w:r>
    </w:p>
    <w:p>
      <w:pPr>
        <w:pStyle w:val="Normal"/>
        <w:widowControl w:val="false"/>
        <w:suppressAutoHyphens w:val="true"/>
        <w:bidi w:val="0"/>
        <w:spacing w:lineRule="auto" w:line="276" w:before="0" w:after="0"/>
        <w:ind w:hanging="0" w:left="227" w:right="227"/>
        <w:jc w:val="both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 xml:space="preserve">   </w:t>
      </w:r>
      <w:r>
        <w:rPr>
          <w:b w:val="false"/>
          <w:bCs w:val="false"/>
          <w:sz w:val="28"/>
          <w:szCs w:val="28"/>
        </w:rPr>
        <w:t>Муниципальная программа по управлению муниципальной собственностью Чебулинского муниципального округа имеет связь с государственной программой Кемеровской области — Кузбасса «Имущественный комплекс Кузбасса», утвержденной постановлением Правительства Кемеровской области — Кузбасса от 10 ноября 2023 № 723.</w:t>
      </w:r>
    </w:p>
    <w:p>
      <w:pPr>
        <w:pStyle w:val="Normal"/>
        <w:widowControl w:val="false"/>
        <w:suppressAutoHyphens w:val="true"/>
        <w:bidi w:val="0"/>
        <w:spacing w:lineRule="auto" w:line="276" w:before="0" w:after="0"/>
        <w:ind w:hanging="0" w:left="227" w:right="227"/>
        <w:jc w:val="both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widowControl w:val="false"/>
        <w:suppressAutoHyphens w:val="true"/>
        <w:bidi w:val="0"/>
        <w:spacing w:before="0" w:after="0"/>
        <w:ind w:hanging="0" w:left="227" w:right="227"/>
        <w:jc w:val="center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2228" w:leader="none"/>
          <w:tab w:val="left" w:pos="2455" w:leader="none"/>
        </w:tabs>
        <w:spacing w:lineRule="auto" w:line="276" w:before="297" w:after="0"/>
        <w:ind w:hanging="0" w:left="2455" w:right="1392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b/>
          <w:sz w:val="28"/>
          <w:szCs w:val="28"/>
        </w:rPr>
        <w:t>4. Задачи</w:t>
      </w:r>
      <w:r>
        <w:rPr>
          <w:rFonts w:ascii="Nimbus Roman" w:hAnsi="Nimbus Roman"/>
          <w:b/>
          <w:spacing w:val="-10"/>
          <w:sz w:val="28"/>
          <w:szCs w:val="28"/>
        </w:rPr>
        <w:t xml:space="preserve"> </w:t>
      </w:r>
      <w:r>
        <w:rPr>
          <w:rFonts w:ascii="Nimbus Roman" w:hAnsi="Nimbus Roman"/>
          <w:b/>
          <w:sz w:val="28"/>
          <w:szCs w:val="28"/>
        </w:rPr>
        <w:t>государственного</w:t>
      </w:r>
      <w:r>
        <w:rPr>
          <w:rFonts w:ascii="Nimbus Roman" w:hAnsi="Nimbus Roman"/>
          <w:b/>
          <w:spacing w:val="-14"/>
          <w:sz w:val="28"/>
          <w:szCs w:val="28"/>
        </w:rPr>
        <w:t xml:space="preserve"> </w:t>
      </w:r>
      <w:r>
        <w:rPr>
          <w:rFonts w:ascii="Nimbus Roman" w:hAnsi="Nimbus Roman"/>
          <w:b/>
          <w:sz w:val="28"/>
          <w:szCs w:val="28"/>
        </w:rPr>
        <w:t>управления,</w:t>
      </w:r>
      <w:r>
        <w:rPr>
          <w:rFonts w:ascii="Nimbus Roman" w:hAnsi="Nimbus Roman"/>
          <w:b/>
          <w:spacing w:val="-4"/>
          <w:sz w:val="28"/>
          <w:szCs w:val="28"/>
        </w:rPr>
        <w:t xml:space="preserve"> </w:t>
      </w:r>
      <w:r>
        <w:rPr>
          <w:rFonts w:ascii="Nimbus Roman" w:hAnsi="Nimbus Roman"/>
          <w:b/>
          <w:sz w:val="28"/>
          <w:szCs w:val="28"/>
        </w:rPr>
        <w:t>способы</w:t>
      </w:r>
      <w:r>
        <w:rPr>
          <w:rFonts w:ascii="Nimbus Roman" w:hAnsi="Nimbus Roman"/>
          <w:b/>
          <w:spacing w:val="-10"/>
          <w:sz w:val="28"/>
          <w:szCs w:val="28"/>
        </w:rPr>
        <w:t xml:space="preserve"> </w:t>
      </w:r>
      <w:r>
        <w:rPr>
          <w:rFonts w:ascii="Nimbus Roman" w:hAnsi="Nimbus Roman"/>
          <w:b/>
          <w:sz w:val="28"/>
          <w:szCs w:val="28"/>
        </w:rPr>
        <w:t xml:space="preserve">их эффективного решения в сфере реализации </w:t>
      </w:r>
      <w:r>
        <w:rPr>
          <w:rFonts w:ascii="Nimbus Roman" w:hAnsi="Nimbus Roman"/>
          <w:b/>
          <w:spacing w:val="-2"/>
          <w:sz w:val="28"/>
          <w:szCs w:val="28"/>
        </w:rPr>
        <w:t>муниципальной</w:t>
      </w:r>
      <w:r>
        <w:rPr>
          <w:rFonts w:ascii="Nimbus Roman" w:hAnsi="Nimbus Roman"/>
          <w:b/>
          <w:spacing w:val="3"/>
          <w:sz w:val="28"/>
          <w:szCs w:val="28"/>
        </w:rPr>
        <w:t xml:space="preserve"> </w:t>
      </w:r>
      <w:r>
        <w:rPr>
          <w:rFonts w:ascii="Nimbus Roman" w:hAnsi="Nimbus Roman"/>
          <w:b/>
          <w:spacing w:val="-2"/>
          <w:sz w:val="28"/>
          <w:szCs w:val="28"/>
        </w:rPr>
        <w:t>программы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2228" w:leader="none"/>
          <w:tab w:val="left" w:pos="2455" w:leader="none"/>
        </w:tabs>
        <w:spacing w:lineRule="auto" w:line="240" w:before="297" w:after="0"/>
        <w:ind w:hanging="0" w:left="2455" w:right="1392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sz w:val="28"/>
          <w:szCs w:val="28"/>
        </w:rPr>
      </w:r>
    </w:p>
    <w:p>
      <w:pPr>
        <w:pStyle w:val="BodyText"/>
        <w:spacing w:lineRule="auto" w:line="235"/>
        <w:ind w:firstLine="703" w:left="57" w:right="12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b w:val="false"/>
          <w:bCs w:val="false"/>
          <w:sz w:val="28"/>
          <w:szCs w:val="28"/>
          <w:shd w:fill="auto" w:val="clear"/>
        </w:rPr>
        <w:t>Основной</w:t>
      </w:r>
      <w:r>
        <w:rPr>
          <w:rFonts w:ascii="Nimbus Roman" w:hAnsi="Nimbus Roman"/>
          <w:b w:val="false"/>
          <w:bCs w:val="false"/>
          <w:spacing w:val="-1"/>
          <w:sz w:val="28"/>
          <w:szCs w:val="28"/>
          <w:shd w:fill="auto" w:val="clear"/>
        </w:rPr>
        <w:t xml:space="preserve"> </w:t>
      </w:r>
      <w:r>
        <w:rPr>
          <w:rFonts w:ascii="Nimbus Roman" w:hAnsi="Nimbus Roman"/>
          <w:b w:val="false"/>
          <w:bCs w:val="false"/>
          <w:color w:val="0A0A0A"/>
          <w:sz w:val="28"/>
          <w:szCs w:val="28"/>
          <w:shd w:fill="auto" w:val="clear"/>
        </w:rPr>
        <w:t>целью</w:t>
      </w:r>
      <w:r>
        <w:rPr>
          <w:rFonts w:ascii="Nimbus Roman" w:hAnsi="Nimbus Roman"/>
          <w:b w:val="false"/>
          <w:bCs w:val="false"/>
          <w:color w:val="0A0A0A"/>
          <w:spacing w:val="-6"/>
          <w:sz w:val="28"/>
          <w:szCs w:val="28"/>
          <w:shd w:fill="auto" w:val="clear"/>
        </w:rPr>
        <w:t xml:space="preserve"> </w:t>
      </w:r>
      <w:r>
        <w:rPr>
          <w:rFonts w:ascii="Nimbus Roman" w:hAnsi="Nimbus Roman"/>
          <w:b w:val="false"/>
          <w:bCs w:val="false"/>
          <w:sz w:val="28"/>
          <w:szCs w:val="28"/>
          <w:shd w:fill="auto" w:val="clear"/>
        </w:rPr>
        <w:t>программы является создание</w:t>
      </w:r>
      <w:r>
        <w:rPr>
          <w:rFonts w:ascii="Nimbus Roman" w:hAnsi="Nimbus Roman"/>
          <w:b w:val="false"/>
          <w:bCs w:val="false"/>
          <w:spacing w:val="-2"/>
          <w:sz w:val="28"/>
          <w:szCs w:val="28"/>
          <w:shd w:fill="auto" w:val="clear"/>
        </w:rPr>
        <w:t xml:space="preserve"> </w:t>
      </w:r>
      <w:r>
        <w:rPr>
          <w:rFonts w:ascii="Nimbus Roman" w:hAnsi="Nimbus Roman"/>
          <w:b w:val="false"/>
          <w:bCs w:val="false"/>
          <w:sz w:val="28"/>
          <w:szCs w:val="28"/>
          <w:shd w:fill="auto" w:val="clear"/>
        </w:rPr>
        <w:t>условий</w:t>
      </w:r>
      <w:r>
        <w:rPr>
          <w:rFonts w:ascii="Nimbus Roman" w:hAnsi="Nimbus Roman"/>
          <w:b w:val="false"/>
          <w:bCs w:val="false"/>
          <w:spacing w:val="-2"/>
          <w:sz w:val="28"/>
          <w:szCs w:val="28"/>
          <w:shd w:fill="auto" w:val="clear"/>
        </w:rPr>
        <w:t xml:space="preserve"> </w:t>
      </w:r>
      <w:r>
        <w:rPr>
          <w:rFonts w:ascii="Nimbus Roman" w:hAnsi="Nimbus Roman"/>
          <w:b w:val="false"/>
          <w:bCs w:val="false"/>
          <w:color w:val="0C0C0C"/>
          <w:sz w:val="28"/>
          <w:szCs w:val="28"/>
          <w:shd w:fill="auto" w:val="clear"/>
        </w:rPr>
        <w:t>для</w:t>
      </w:r>
      <w:r>
        <w:rPr>
          <w:rFonts w:ascii="Nimbus Roman" w:hAnsi="Nimbus Roman"/>
          <w:b w:val="false"/>
          <w:bCs w:val="false"/>
          <w:color w:val="0C0C0C"/>
          <w:spacing w:val="-9"/>
          <w:sz w:val="28"/>
          <w:szCs w:val="28"/>
          <w:shd w:fill="auto" w:val="clear"/>
        </w:rPr>
        <w:t xml:space="preserve"> </w:t>
      </w:r>
      <w:r>
        <w:rPr>
          <w:rFonts w:ascii="Nimbus Roman" w:hAnsi="Nimbus Roman"/>
          <w:b w:val="false"/>
          <w:bCs w:val="false"/>
          <w:sz w:val="28"/>
          <w:szCs w:val="28"/>
          <w:shd w:fill="auto" w:val="clear"/>
        </w:rPr>
        <w:t xml:space="preserve">повышения эффективности </w:t>
      </w:r>
      <w:r>
        <w:rPr>
          <w:rFonts w:ascii="Nimbus Roman" w:hAnsi="Nimbus Roman"/>
          <w:b w:val="false"/>
          <w:bCs w:val="false"/>
          <w:color w:val="080808"/>
          <w:sz w:val="28"/>
          <w:szCs w:val="28"/>
          <w:shd w:fill="auto" w:val="clear"/>
        </w:rPr>
        <w:t xml:space="preserve">управления </w:t>
      </w:r>
      <w:r>
        <w:rPr>
          <w:rFonts w:ascii="Nimbus Roman" w:hAnsi="Nimbus Roman"/>
          <w:b w:val="false"/>
          <w:bCs w:val="false"/>
          <w:color w:val="111111"/>
          <w:sz w:val="28"/>
          <w:szCs w:val="28"/>
          <w:shd w:fill="auto" w:val="clear"/>
        </w:rPr>
        <w:t xml:space="preserve">и </w:t>
      </w:r>
      <w:r>
        <w:rPr>
          <w:rFonts w:ascii="Nimbus Roman" w:hAnsi="Nimbus Roman"/>
          <w:b w:val="false"/>
          <w:bCs w:val="false"/>
          <w:color w:val="080808"/>
          <w:sz w:val="28"/>
          <w:szCs w:val="28"/>
          <w:shd w:fill="auto" w:val="clear"/>
        </w:rPr>
        <w:t xml:space="preserve">распоряжения </w:t>
      </w:r>
      <w:r>
        <w:rPr>
          <w:rFonts w:ascii="Nimbus Roman" w:hAnsi="Nimbus Roman"/>
          <w:b w:val="false"/>
          <w:bCs w:val="false"/>
          <w:sz w:val="28"/>
          <w:szCs w:val="28"/>
          <w:shd w:fill="auto" w:val="clear"/>
        </w:rPr>
        <w:t xml:space="preserve">муниципальным имуществом, находящимся </w:t>
      </w:r>
      <w:r>
        <w:rPr>
          <w:rFonts w:ascii="Nimbus Roman" w:hAnsi="Nimbus Roman"/>
          <w:b w:val="false"/>
          <w:bCs w:val="false"/>
          <w:color w:val="0C0C0C"/>
          <w:sz w:val="28"/>
          <w:szCs w:val="28"/>
          <w:shd w:fill="auto" w:val="clear"/>
        </w:rPr>
        <w:t>в</w:t>
      </w:r>
      <w:r>
        <w:rPr>
          <w:rFonts w:ascii="Nimbus Roman" w:hAnsi="Nimbus Roman"/>
          <w:b w:val="false"/>
          <w:bCs w:val="false"/>
          <w:color w:val="0C0C0C"/>
          <w:spacing w:val="-5"/>
          <w:sz w:val="28"/>
          <w:szCs w:val="28"/>
          <w:shd w:fill="auto" w:val="clear"/>
        </w:rPr>
        <w:t xml:space="preserve"> </w:t>
      </w:r>
      <w:r>
        <w:rPr>
          <w:rFonts w:ascii="Nimbus Roman" w:hAnsi="Nimbus Roman"/>
          <w:b w:val="false"/>
          <w:bCs w:val="false"/>
          <w:sz w:val="28"/>
          <w:szCs w:val="28"/>
          <w:shd w:fill="auto" w:val="clear"/>
        </w:rPr>
        <w:t xml:space="preserve">муниципальной собственности Чебулинского муниципального </w:t>
      </w:r>
      <w:r>
        <w:rPr>
          <w:rFonts w:ascii="Nimbus Roman" w:hAnsi="Nimbus Roman"/>
          <w:b w:val="false"/>
          <w:bCs w:val="false"/>
          <w:color w:val="070707"/>
          <w:sz w:val="28"/>
          <w:szCs w:val="28"/>
          <w:shd w:fill="auto" w:val="clear"/>
        </w:rPr>
        <w:t>округа</w:t>
      </w:r>
      <w:r>
        <w:rPr>
          <w:rFonts w:ascii="Nimbus Roman" w:hAnsi="Nimbus Roman"/>
          <w:b w:val="false"/>
          <w:bCs w:val="false"/>
          <w:color w:val="070707"/>
          <w:spacing w:val="75"/>
          <w:sz w:val="28"/>
          <w:szCs w:val="28"/>
          <w:shd w:fill="auto" w:val="clear"/>
        </w:rPr>
        <w:t xml:space="preserve">  </w:t>
      </w:r>
      <w:r>
        <w:rPr>
          <w:rFonts w:ascii="Nimbus Roman" w:hAnsi="Nimbus Roman"/>
          <w:b w:val="false"/>
          <w:bCs w:val="false"/>
          <w:color w:val="0E0E0E"/>
          <w:sz w:val="28"/>
          <w:szCs w:val="28"/>
          <w:shd w:fill="auto" w:val="clear"/>
        </w:rPr>
        <w:t>и</w:t>
      </w:r>
      <w:r>
        <w:rPr>
          <w:rFonts w:ascii="Nimbus Roman" w:hAnsi="Nimbus Roman"/>
          <w:b w:val="false"/>
          <w:bCs w:val="false"/>
          <w:color w:val="0E0E0E"/>
          <w:spacing w:val="70"/>
          <w:sz w:val="28"/>
          <w:szCs w:val="28"/>
          <w:shd w:fill="auto" w:val="clear"/>
        </w:rPr>
        <w:t xml:space="preserve">  </w:t>
      </w:r>
      <w:r>
        <w:rPr>
          <w:rFonts w:ascii="Nimbus Roman" w:hAnsi="Nimbus Roman"/>
          <w:b w:val="false"/>
          <w:bCs w:val="false"/>
          <w:sz w:val="28"/>
          <w:szCs w:val="28"/>
          <w:shd w:fill="auto" w:val="clear"/>
        </w:rPr>
        <w:t>земельными</w:t>
      </w:r>
      <w:r>
        <w:rPr>
          <w:rFonts w:ascii="Nimbus Roman" w:hAnsi="Nimbus Roman"/>
          <w:b w:val="false"/>
          <w:bCs w:val="false"/>
          <w:spacing w:val="80"/>
          <w:sz w:val="28"/>
          <w:szCs w:val="28"/>
          <w:shd w:fill="auto" w:val="clear"/>
        </w:rPr>
        <w:t xml:space="preserve">  </w:t>
      </w:r>
      <w:r>
        <w:rPr>
          <w:rFonts w:ascii="Nimbus Roman" w:hAnsi="Nimbus Roman"/>
          <w:b w:val="false"/>
          <w:bCs w:val="false"/>
          <w:sz w:val="28"/>
          <w:szCs w:val="28"/>
          <w:shd w:fill="auto" w:val="clear"/>
        </w:rPr>
        <w:t>участками,</w:t>
      </w:r>
      <w:r>
        <w:rPr>
          <w:rFonts w:ascii="Nimbus Roman" w:hAnsi="Nimbus Roman"/>
          <w:b w:val="false"/>
          <w:bCs w:val="false"/>
          <w:spacing w:val="78"/>
          <w:sz w:val="28"/>
          <w:szCs w:val="28"/>
          <w:shd w:fill="auto" w:val="clear"/>
        </w:rPr>
        <w:t xml:space="preserve">  </w:t>
      </w:r>
      <w:r>
        <w:rPr>
          <w:rFonts w:ascii="Nimbus Roman" w:hAnsi="Nimbus Roman"/>
          <w:b w:val="false"/>
          <w:bCs w:val="false"/>
          <w:sz w:val="28"/>
          <w:szCs w:val="28"/>
          <w:shd w:fill="auto" w:val="clear"/>
        </w:rPr>
        <w:t>находящимися</w:t>
      </w:r>
      <w:r>
        <w:rPr>
          <w:rFonts w:ascii="Nimbus Roman" w:hAnsi="Nimbus Roman"/>
          <w:b w:val="false"/>
          <w:bCs w:val="false"/>
          <w:spacing w:val="80"/>
          <w:sz w:val="28"/>
          <w:szCs w:val="28"/>
          <w:shd w:fill="auto" w:val="clear"/>
        </w:rPr>
        <w:t xml:space="preserve">  </w:t>
      </w:r>
      <w:r>
        <w:rPr>
          <w:rFonts w:ascii="Nimbus Roman" w:hAnsi="Nimbus Roman"/>
          <w:b w:val="false"/>
          <w:bCs w:val="false"/>
          <w:color w:val="0E0E0E"/>
          <w:sz w:val="28"/>
          <w:szCs w:val="28"/>
          <w:shd w:fill="auto" w:val="clear"/>
        </w:rPr>
        <w:t>в</w:t>
      </w:r>
      <w:r>
        <w:rPr>
          <w:rFonts w:ascii="Nimbus Roman" w:hAnsi="Nimbus Roman"/>
          <w:b w:val="false"/>
          <w:bCs w:val="false"/>
          <w:color w:val="0E0E0E"/>
          <w:spacing w:val="70"/>
          <w:sz w:val="28"/>
          <w:szCs w:val="28"/>
          <w:shd w:fill="auto" w:val="clear"/>
        </w:rPr>
        <w:t xml:space="preserve">  </w:t>
      </w:r>
      <w:r>
        <w:rPr>
          <w:rFonts w:ascii="Nimbus Roman" w:hAnsi="Nimbus Roman"/>
          <w:b w:val="false"/>
          <w:bCs w:val="false"/>
          <w:sz w:val="28"/>
          <w:szCs w:val="28"/>
          <w:shd w:fill="auto" w:val="clear"/>
        </w:rPr>
        <w:t xml:space="preserve">муниципальной </w:t>
      </w:r>
      <w:r>
        <w:rPr>
          <w:rFonts w:ascii="Nimbus Roman" w:hAnsi="Nimbus Roman"/>
          <w:b w:val="false"/>
          <w:bCs w:val="false"/>
          <w:color w:val="080808"/>
          <w:sz w:val="28"/>
          <w:szCs w:val="28"/>
          <w:shd w:fill="auto" w:val="clear"/>
        </w:rPr>
        <w:t>собственности Чебулинского</w:t>
      </w:r>
      <w:r>
        <w:rPr>
          <w:rFonts w:ascii="Nimbus Roman" w:hAnsi="Nimbus Roman"/>
          <w:b w:val="false"/>
          <w:bCs w:val="false"/>
          <w:color w:val="0A0A0A"/>
          <w:sz w:val="28"/>
          <w:szCs w:val="28"/>
          <w:shd w:fill="auto" w:val="clear"/>
        </w:rPr>
        <w:t xml:space="preserve"> </w:t>
      </w:r>
      <w:r>
        <w:rPr>
          <w:rFonts w:ascii="Nimbus Roman" w:hAnsi="Nimbus Roman"/>
          <w:b w:val="false"/>
          <w:bCs w:val="false"/>
          <w:color w:val="050505"/>
          <w:sz w:val="28"/>
          <w:szCs w:val="28"/>
          <w:shd w:fill="auto" w:val="clear"/>
        </w:rPr>
        <w:t>муниципального округа</w:t>
      </w:r>
      <w:r>
        <w:rPr>
          <w:rFonts w:ascii="Nimbus Roman" w:hAnsi="Nimbus Roman"/>
          <w:b w:val="false"/>
          <w:bCs w:val="false"/>
          <w:color w:val="080808"/>
          <w:sz w:val="28"/>
          <w:szCs w:val="28"/>
          <w:shd w:fill="auto" w:val="clear"/>
        </w:rPr>
        <w:t>.</w:t>
      </w:r>
    </w:p>
    <w:p>
      <w:pPr>
        <w:pStyle w:val="BodyText"/>
        <w:spacing w:before="2" w:after="0"/>
        <w:ind w:left="854" w:right="0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spacing w:val="-2"/>
          <w:sz w:val="28"/>
          <w:szCs w:val="28"/>
        </w:rPr>
        <w:t>Достижение</w:t>
      </w:r>
      <w:r>
        <w:rPr>
          <w:rFonts w:ascii="Nimbus Roman" w:hAnsi="Nimbus Roman"/>
          <w:spacing w:val="14"/>
          <w:sz w:val="28"/>
          <w:szCs w:val="28"/>
        </w:rPr>
        <w:t xml:space="preserve"> </w:t>
      </w:r>
      <w:r>
        <w:rPr>
          <w:rFonts w:ascii="Nimbus Roman" w:hAnsi="Nimbus Roman"/>
          <w:spacing w:val="-2"/>
          <w:sz w:val="28"/>
          <w:szCs w:val="28"/>
        </w:rPr>
        <w:t>цели</w:t>
      </w:r>
      <w:r>
        <w:rPr>
          <w:rFonts w:ascii="Nimbus Roman" w:hAnsi="Nimbus Roman"/>
          <w:spacing w:val="-1"/>
          <w:sz w:val="28"/>
          <w:szCs w:val="28"/>
        </w:rPr>
        <w:t xml:space="preserve"> </w:t>
      </w:r>
      <w:r>
        <w:rPr>
          <w:rFonts w:ascii="Nimbus Roman" w:hAnsi="Nimbus Roman"/>
          <w:spacing w:val="-2"/>
          <w:sz w:val="28"/>
          <w:szCs w:val="28"/>
        </w:rPr>
        <w:t>реализуется</w:t>
      </w:r>
      <w:r>
        <w:rPr>
          <w:rFonts w:ascii="Nimbus Roman" w:hAnsi="Nimbus Roman"/>
          <w:spacing w:val="15"/>
          <w:sz w:val="28"/>
          <w:szCs w:val="28"/>
        </w:rPr>
        <w:t xml:space="preserve"> </w:t>
      </w:r>
      <w:r>
        <w:rPr>
          <w:rFonts w:ascii="Nimbus Roman" w:hAnsi="Nimbus Roman"/>
          <w:spacing w:val="-2"/>
          <w:sz w:val="28"/>
          <w:szCs w:val="28"/>
        </w:rPr>
        <w:t>за</w:t>
      </w:r>
      <w:r>
        <w:rPr>
          <w:rFonts w:ascii="Nimbus Roman" w:hAnsi="Nimbus Roman"/>
          <w:spacing w:val="-12"/>
          <w:sz w:val="28"/>
          <w:szCs w:val="28"/>
        </w:rPr>
        <w:t xml:space="preserve"> </w:t>
      </w:r>
      <w:r>
        <w:rPr>
          <w:rFonts w:ascii="Nimbus Roman" w:hAnsi="Nimbus Roman"/>
          <w:color w:val="080808"/>
          <w:spacing w:val="-2"/>
          <w:sz w:val="28"/>
          <w:szCs w:val="28"/>
        </w:rPr>
        <w:t>счет</w:t>
      </w:r>
      <w:r>
        <w:rPr>
          <w:rFonts w:ascii="Nimbus Roman" w:hAnsi="Nimbus Roman"/>
          <w:color w:val="080808"/>
          <w:spacing w:val="-7"/>
          <w:sz w:val="28"/>
          <w:szCs w:val="28"/>
        </w:rPr>
        <w:t xml:space="preserve"> </w:t>
      </w:r>
      <w:r>
        <w:rPr>
          <w:rFonts w:ascii="Nimbus Roman" w:hAnsi="Nimbus Roman"/>
          <w:spacing w:val="-2"/>
          <w:sz w:val="28"/>
          <w:szCs w:val="28"/>
        </w:rPr>
        <w:t>выполнения</w:t>
      </w:r>
      <w:r>
        <w:rPr>
          <w:rFonts w:ascii="Nimbus Roman" w:hAnsi="Nimbus Roman"/>
          <w:spacing w:val="10"/>
          <w:sz w:val="28"/>
          <w:szCs w:val="28"/>
        </w:rPr>
        <w:t xml:space="preserve"> </w:t>
      </w:r>
      <w:r>
        <w:rPr>
          <w:rFonts w:ascii="Nimbus Roman" w:hAnsi="Nimbus Roman"/>
          <w:color w:val="080808"/>
          <w:spacing w:val="-2"/>
          <w:sz w:val="28"/>
          <w:szCs w:val="28"/>
        </w:rPr>
        <w:t>задач:</w:t>
      </w:r>
    </w:p>
    <w:p>
      <w:pPr>
        <w:pStyle w:val="BodyText"/>
        <w:spacing w:before="14" w:after="0"/>
        <w:ind w:firstLine="731" w:left="144" w:right="156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sz w:val="28"/>
          <w:szCs w:val="28"/>
        </w:rPr>
        <w:t>- обеспечение функционирования Комитета по управлению муниципальным имуществом;</w:t>
      </w:r>
    </w:p>
    <w:p>
      <w:pPr>
        <w:pStyle w:val="BodyText"/>
        <w:spacing w:before="14" w:after="0"/>
        <w:ind w:firstLine="731" w:left="144" w:right="156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sz w:val="28"/>
          <w:szCs w:val="28"/>
        </w:rPr>
        <w:t>- Внесение сведений о границах земельных участков и местоположений зданий, сооружений, объектов незавершенного строительства на территории Чебулинского муниципального округа;</w:t>
      </w:r>
    </w:p>
    <w:p>
      <w:pPr>
        <w:pStyle w:val="BodyText"/>
        <w:spacing w:before="14" w:after="0"/>
        <w:ind w:firstLine="731" w:left="144" w:right="156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sz w:val="28"/>
          <w:szCs w:val="28"/>
        </w:rPr>
        <w:t>- увеличение общей площади жилых помещений муниципального жилищного фонда;</w:t>
      </w:r>
    </w:p>
    <w:p>
      <w:pPr>
        <w:pStyle w:val="BodyText"/>
        <w:spacing w:before="14" w:after="0"/>
        <w:ind w:firstLine="731" w:left="144" w:right="156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sz w:val="28"/>
          <w:szCs w:val="28"/>
        </w:rPr>
        <w:t>- недопущение задолженности во взносам за капитальный ремонт;</w:t>
      </w:r>
    </w:p>
    <w:p>
      <w:pPr>
        <w:pStyle w:val="BodyText"/>
        <w:spacing w:before="14" w:after="0"/>
        <w:ind w:firstLine="731" w:left="144" w:right="156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sz w:val="28"/>
          <w:szCs w:val="28"/>
        </w:rPr>
        <w:t>- осуществление имущественной поддержки социально-незащищенным и иным категориям граждан;</w:t>
      </w:r>
    </w:p>
    <w:p>
      <w:pPr>
        <w:pStyle w:val="BodyText"/>
        <w:spacing w:before="14" w:after="0"/>
        <w:ind w:firstLine="731" w:left="144" w:right="156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sz w:val="28"/>
          <w:szCs w:val="28"/>
        </w:rPr>
        <w:t>- организация работ по сносу ветхого, аварийного жилья, непригодного для жизни.</w:t>
      </w:r>
    </w:p>
    <w:p>
      <w:pPr>
        <w:pStyle w:val="BodyText"/>
        <w:spacing w:before="14" w:after="0"/>
        <w:ind w:firstLine="731" w:left="144" w:right="156"/>
        <w:jc w:val="both"/>
        <w:rPr/>
      </w:pPr>
      <w:r>
        <w:rPr/>
      </w:r>
    </w:p>
    <w:p>
      <w:pPr>
        <w:pStyle w:val="BodyText"/>
        <w:spacing w:before="3" w:after="0"/>
        <w:ind w:firstLine="659" w:left="158" w:right="149"/>
        <w:jc w:val="both"/>
        <w:rPr/>
      </w:pPr>
      <w:r>
        <w:rPr/>
      </w:r>
    </w:p>
    <w:p>
      <w:pPr>
        <w:pStyle w:val="BodyText"/>
        <w:spacing w:before="3" w:after="0"/>
        <w:ind w:firstLine="659" w:left="158" w:right="149"/>
        <w:jc w:val="both"/>
        <w:rPr/>
      </w:pPr>
      <w:r>
        <w:rPr/>
      </w:r>
    </w:p>
    <w:p>
      <w:pPr>
        <w:pStyle w:val="BodyText"/>
        <w:spacing w:before="3" w:after="0"/>
        <w:ind w:firstLine="659" w:left="158" w:right="149"/>
        <w:jc w:val="both"/>
        <w:rPr/>
      </w:pPr>
      <w:r>
        <w:rPr/>
      </w:r>
    </w:p>
    <w:p>
      <w:pPr>
        <w:pStyle w:val="BodyText"/>
        <w:spacing w:before="3" w:after="0"/>
        <w:ind w:firstLine="659" w:left="158" w:right="149"/>
        <w:jc w:val="both"/>
        <w:rPr/>
      </w:pPr>
      <w:r>
        <w:rPr/>
      </w:r>
    </w:p>
    <w:p>
      <w:pPr>
        <w:pStyle w:val="BodyText"/>
        <w:spacing w:before="3" w:after="0"/>
        <w:ind w:firstLine="659" w:left="158" w:right="149"/>
        <w:jc w:val="both"/>
        <w:rPr/>
      </w:pPr>
      <w:r>
        <w:rPr/>
      </w:r>
    </w:p>
    <w:p>
      <w:pPr>
        <w:pStyle w:val="BodyText"/>
        <w:spacing w:before="3" w:after="0"/>
        <w:ind w:firstLine="659" w:left="158" w:right="149"/>
        <w:jc w:val="both"/>
        <w:rPr/>
      </w:pPr>
      <w:r>
        <w:rPr/>
      </w:r>
    </w:p>
    <w:p>
      <w:pPr>
        <w:pStyle w:val="BodyText"/>
        <w:spacing w:before="3" w:after="0"/>
        <w:ind w:firstLine="659" w:left="158" w:right="149"/>
        <w:jc w:val="both"/>
        <w:rPr/>
      </w:pPr>
      <w:r>
        <w:rPr/>
      </w:r>
    </w:p>
    <w:p>
      <w:pPr>
        <w:pStyle w:val="BodyText"/>
        <w:spacing w:before="3" w:after="0"/>
        <w:ind w:firstLine="659" w:left="158" w:right="149"/>
        <w:jc w:val="both"/>
        <w:rPr/>
      </w:pPr>
      <w:r>
        <w:rPr/>
      </w:r>
    </w:p>
    <w:p>
      <w:pPr>
        <w:pStyle w:val="BodyText"/>
        <w:spacing w:before="3" w:after="0"/>
        <w:ind w:firstLine="659" w:left="158" w:right="149"/>
        <w:jc w:val="both"/>
        <w:rPr/>
      </w:pPr>
      <w:r>
        <w:rPr/>
      </w:r>
    </w:p>
    <w:p>
      <w:pPr>
        <w:pStyle w:val="BodyText"/>
        <w:spacing w:before="3" w:after="0"/>
        <w:ind w:firstLine="659" w:left="158" w:right="149"/>
        <w:jc w:val="both"/>
        <w:rPr/>
      </w:pPr>
      <w:r>
        <w:rPr/>
      </w:r>
    </w:p>
    <w:p>
      <w:pPr>
        <w:pStyle w:val="BodyText"/>
        <w:spacing w:before="3" w:after="0"/>
        <w:ind w:firstLine="659" w:left="158" w:right="149"/>
        <w:jc w:val="both"/>
        <w:rPr/>
      </w:pPr>
      <w:r>
        <w:rPr/>
      </w:r>
    </w:p>
    <w:p>
      <w:pPr>
        <w:pStyle w:val="BodyText"/>
        <w:spacing w:before="3" w:after="0"/>
        <w:ind w:firstLine="659" w:left="158" w:right="149"/>
        <w:jc w:val="both"/>
        <w:rPr/>
      </w:pPr>
      <w:r>
        <w:rPr/>
      </w:r>
    </w:p>
    <w:p>
      <w:pPr>
        <w:pStyle w:val="BodyText"/>
        <w:spacing w:before="3" w:after="0"/>
        <w:ind w:firstLine="659" w:left="158" w:right="149"/>
        <w:jc w:val="both"/>
        <w:rPr/>
      </w:pPr>
      <w:r>
        <w:rPr/>
      </w:r>
    </w:p>
    <w:p>
      <w:pPr>
        <w:pStyle w:val="BodyText"/>
        <w:spacing w:before="3" w:after="0"/>
        <w:ind w:firstLine="659" w:left="158" w:right="149"/>
        <w:jc w:val="both"/>
        <w:rPr/>
      </w:pPr>
      <w:r>
        <w:rPr/>
      </w:r>
    </w:p>
    <w:p>
      <w:pPr>
        <w:pStyle w:val="BodyText"/>
        <w:spacing w:before="3" w:after="0"/>
        <w:ind w:firstLine="659" w:left="158" w:right="149"/>
        <w:jc w:val="both"/>
        <w:rPr/>
      </w:pPr>
      <w:r>
        <w:rPr/>
      </w:r>
    </w:p>
    <w:p>
      <w:pPr>
        <w:pStyle w:val="BodyText"/>
        <w:spacing w:before="3" w:after="0"/>
        <w:ind w:firstLine="659" w:left="158" w:right="149"/>
        <w:jc w:val="both"/>
        <w:rPr/>
      </w:pPr>
      <w:r>
        <w:rPr/>
      </w:r>
    </w:p>
    <w:p>
      <w:pPr>
        <w:sectPr>
          <w:type w:val="nextPage"/>
          <w:pgSz w:w="11906" w:h="16838"/>
          <w:pgMar w:left="1559" w:right="850" w:gutter="0" w:header="0" w:top="920" w:footer="0" w:bottom="280"/>
          <w:pgNumType w:fmt="decimal"/>
          <w:formProt w:val="false"/>
          <w:textDirection w:val="lrTb"/>
          <w:docGrid w:type="default" w:linePitch="100" w:charSpace="0"/>
        </w:sectPr>
        <w:pStyle w:val="BodyText"/>
        <w:spacing w:before="3" w:after="0"/>
        <w:ind w:firstLine="659" w:left="158" w:right="149"/>
        <w:jc w:val="both"/>
        <w:rPr/>
      </w:pPr>
      <w:r>
        <w:rPr/>
      </w:r>
    </w:p>
    <w:p>
      <w:pPr>
        <w:pStyle w:val="BodyText"/>
        <w:spacing w:before="3" w:after="0"/>
        <w:ind w:firstLine="659" w:left="158" w:right="149"/>
        <w:jc w:val="both"/>
        <w:rPr/>
      </w:pPr>
      <w:r>
        <w:rPr/>
      </w:r>
    </w:p>
    <w:p>
      <w:pPr>
        <w:pStyle w:val="Normal"/>
        <w:spacing w:before="0" w:after="0"/>
        <w:ind w:hanging="0" w:left="307" w:right="701"/>
        <w:jc w:val="center"/>
        <w:rPr>
          <w:b/>
          <w:sz w:val="26"/>
        </w:rPr>
      </w:pPr>
      <w:bookmarkStart w:id="0" w:name="ПАСПОРТ"/>
      <w:bookmarkEnd w:id="0"/>
      <w:r>
        <w:rPr>
          <w:b/>
          <w:spacing w:val="-2"/>
          <w:sz w:val="26"/>
        </w:rPr>
        <w:t>ПАСПОРТ</w:t>
      </w:r>
    </w:p>
    <w:p>
      <w:pPr>
        <w:pStyle w:val="Normal"/>
        <w:spacing w:lineRule="exact" w:line="298" w:before="4" w:after="0"/>
        <w:ind w:hanging="0" w:left="307" w:right="701"/>
        <w:jc w:val="center"/>
        <w:rPr>
          <w:b/>
          <w:sz w:val="26"/>
        </w:rPr>
      </w:pPr>
      <w:r>
        <w:rPr>
          <w:b/>
          <w:sz w:val="26"/>
        </w:rPr>
        <w:t>Муниципальной</w:t>
      </w:r>
      <w:r>
        <w:rPr>
          <w:b/>
          <w:spacing w:val="-13"/>
          <w:sz w:val="26"/>
        </w:rPr>
        <w:t xml:space="preserve"> </w:t>
      </w:r>
      <w:r>
        <w:rPr>
          <w:b/>
          <w:sz w:val="26"/>
        </w:rPr>
        <w:t>программы</w:t>
      </w:r>
      <w:r>
        <w:rPr>
          <w:b/>
          <w:spacing w:val="-13"/>
          <w:sz w:val="26"/>
        </w:rPr>
        <w:t xml:space="preserve"> </w:t>
      </w:r>
    </w:p>
    <w:p>
      <w:pPr>
        <w:pStyle w:val="Normal"/>
        <w:spacing w:lineRule="exact" w:line="298" w:before="0" w:after="0"/>
        <w:ind w:hanging="0" w:left="291" w:right="701"/>
        <w:jc w:val="center"/>
        <w:rPr>
          <w:b/>
          <w:sz w:val="26"/>
        </w:rPr>
      </w:pPr>
      <w:r>
        <w:rPr>
          <w:b/>
          <w:sz w:val="26"/>
        </w:rPr>
        <w:t>«Управление муниципальной собственностью Чебулинского</w:t>
      </w:r>
      <w:r>
        <w:rPr>
          <w:b/>
          <w:spacing w:val="-15"/>
          <w:sz w:val="26"/>
        </w:rPr>
        <w:t xml:space="preserve"> </w:t>
      </w:r>
      <w:r>
        <w:rPr>
          <w:b/>
          <w:sz w:val="26"/>
        </w:rPr>
        <w:t>муниципального</w:t>
      </w:r>
      <w:r>
        <w:rPr>
          <w:b/>
          <w:spacing w:val="-15"/>
          <w:sz w:val="26"/>
        </w:rPr>
        <w:t xml:space="preserve"> </w:t>
      </w:r>
      <w:r>
        <w:rPr>
          <w:b/>
          <w:sz w:val="26"/>
        </w:rPr>
        <w:t>округа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на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2026-2030</w:t>
      </w:r>
      <w:r>
        <w:rPr>
          <w:b/>
          <w:spacing w:val="-11"/>
          <w:sz w:val="26"/>
        </w:rPr>
        <w:t xml:space="preserve"> </w:t>
      </w:r>
      <w:r>
        <w:rPr>
          <w:b/>
          <w:spacing w:val="-2"/>
          <w:sz w:val="26"/>
        </w:rPr>
        <w:t>годы»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7151" w:leader="none"/>
        </w:tabs>
        <w:spacing w:lineRule="auto" w:line="240" w:before="296" w:after="0"/>
        <w:ind w:hanging="264" w:left="7151" w:right="0"/>
        <w:jc w:val="left"/>
        <w:rPr>
          <w:sz w:val="26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6">
                <wp:simplePos x="0" y="0"/>
                <wp:positionH relativeFrom="page">
                  <wp:posOffset>848995</wp:posOffset>
                </wp:positionH>
                <wp:positionV relativeFrom="paragraph">
                  <wp:posOffset>574040</wp:posOffset>
                </wp:positionV>
                <wp:extent cx="9274810" cy="4427220"/>
                <wp:effectExtent l="0" t="0" r="0" b="0"/>
                <wp:wrapNone/>
                <wp:docPr id="9" name="Textbox 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74680" cy="44272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W w:w="14477" w:type="dxa"/>
                              <w:jc w:val="left"/>
                              <w:tblInd w:w="65" w:type="dxa"/>
                              <w:tblLayout w:type="fixed"/>
                              <w:tblCellMar>
                                <w:top w:w="0" w:type="dxa"/>
                                <w:left w:w="5" w:type="dxa"/>
                                <w:bottom w:w="0" w:type="dxa"/>
                                <w:right w:w="5" w:type="dxa"/>
                              </w:tblCellMar>
                              <w:tblLook w:val="01e0"/>
                            </w:tblPr>
                            <w:tblGrid>
                              <w:gridCol w:w="6899"/>
                              <w:gridCol w:w="7577"/>
                            </w:tblGrid>
                            <w:tr>
                              <w:trPr>
                                <w:trHeight w:val="873" w:hRule="atLeast"/>
                              </w:trPr>
                              <w:tc>
                                <w:tcPr>
                                  <w:tcW w:w="689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8" w:after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76" w:right="0"/>
                                    <w:jc w:val="left"/>
                                    <w:rPr/>
                                  </w:pPr>
                                  <w:r>
                                    <w:rPr>
                                      <w:sz w:val="24"/>
                                    </w:rPr>
                                    <w:t>Куратор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муниципальной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программы</w:t>
                                  </w:r>
                                </w:p>
                              </w:tc>
                              <w:tc>
                                <w:tcPr>
                                  <w:tcW w:w="757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40"/>
                                    <w:ind w:left="61" w:right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Заместитель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Главы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Чебулинского 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муниципального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округа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по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ЖКХ и благоустройству Андраханов Станислав Сергеевич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58" w:hRule="atLeast"/>
                              </w:trPr>
                              <w:tc>
                                <w:tcPr>
                                  <w:tcW w:w="689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doub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68"/>
                                    <w:ind w:left="76" w:right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Ответственный</w:t>
                                  </w:r>
                                  <w:r>
                                    <w:rPr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исполнитель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муниципальной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программы</w:t>
                                  </w:r>
                                </w:p>
                              </w:tc>
                              <w:tc>
                                <w:tcPr>
                                  <w:tcW w:w="757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doub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68"/>
                                    <w:ind w:left="61" w:right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Комитет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по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управлению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муниципальным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имуществом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Ч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ебулинского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Rule="exact" w:line="268" w:before="2" w:after="0"/>
                                    <w:ind w:left="61" w:right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муниципального</w:t>
                                  </w:r>
                                  <w:r>
                                    <w:rPr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округа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4" w:hRule="atLeast"/>
                              </w:trPr>
                              <w:tc>
                                <w:tcPr>
                                  <w:tcW w:w="6899" w:type="dxa"/>
                                  <w:tcBorders>
                                    <w:top w:val="doub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65"/>
                                    <w:ind w:left="66" w:right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Период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реализации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муниципальной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программы</w:t>
                                  </w:r>
                                </w:p>
                              </w:tc>
                              <w:tc>
                                <w:tcPr>
                                  <w:tcW w:w="7577" w:type="dxa"/>
                                  <w:tcBorders>
                                    <w:top w:val="doub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65"/>
                                    <w:ind w:left="61" w:right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2026 –2030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годы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830" w:hRule="atLeast"/>
                              </w:trPr>
                              <w:tc>
                                <w:tcPr>
                                  <w:tcW w:w="689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68"/>
                                    <w:ind w:left="66" w:right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Цели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муниципальной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программы</w:t>
                                  </w:r>
                                </w:p>
                              </w:tc>
                              <w:tc>
                                <w:tcPr>
                                  <w:tcW w:w="757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BodyText"/>
                                    <w:spacing w:lineRule="auto" w:line="235"/>
                                    <w:ind w:hanging="0" w:left="57" w:right="12"/>
                                    <w:jc w:val="both"/>
                                    <w:rPr>
                                      <w:b w:val="false"/>
                                      <w:bCs w:val="false"/>
                                      <w:highlight w:val="none"/>
                                      <w:shd w:fill="auto" w:val="clear"/>
                                    </w:rPr>
                                  </w:pPr>
                                  <w:r>
                                    <w:rPr>
                                      <w:b w:val="false"/>
                                      <w:bCs w:val="false"/>
                                      <w:color w:val="080808"/>
                                      <w:sz w:val="26"/>
                                      <w:shd w:fill="auto" w:val="clear"/>
                                    </w:rPr>
                                    <w:t>создание</w:t>
                                  </w:r>
                                  <w:r>
                                    <w:rPr>
                                      <w:b w:val="false"/>
                                      <w:bCs w:val="false"/>
                                      <w:color w:val="080808"/>
                                      <w:spacing w:val="-2"/>
                                      <w:sz w:val="26"/>
                                      <w:shd w:fill="auto" w:val="clear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false"/>
                                      <w:bCs w:val="false"/>
                                      <w:color w:val="080808"/>
                                      <w:sz w:val="26"/>
                                      <w:shd w:fill="auto" w:val="clear"/>
                                    </w:rPr>
                                    <w:t>условий</w:t>
                                  </w:r>
                                  <w:r>
                                    <w:rPr>
                                      <w:b w:val="false"/>
                                      <w:bCs w:val="false"/>
                                      <w:color w:val="080808"/>
                                      <w:spacing w:val="-2"/>
                                      <w:sz w:val="26"/>
                                      <w:shd w:fill="auto" w:val="clear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false"/>
                                      <w:bCs w:val="false"/>
                                      <w:color w:val="0C0C0C"/>
                                      <w:sz w:val="26"/>
                                      <w:shd w:fill="auto" w:val="clear"/>
                                    </w:rPr>
                                    <w:t>для</w:t>
                                  </w:r>
                                  <w:r>
                                    <w:rPr>
                                      <w:b w:val="false"/>
                                      <w:bCs w:val="false"/>
                                      <w:color w:val="0C0C0C"/>
                                      <w:spacing w:val="-9"/>
                                      <w:sz w:val="26"/>
                                      <w:shd w:fill="auto" w:val="clear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false"/>
                                      <w:bCs w:val="false"/>
                                      <w:color w:val="080808"/>
                                      <w:sz w:val="26"/>
                                      <w:shd w:fill="auto" w:val="clear"/>
                                    </w:rPr>
                                    <w:t xml:space="preserve">повышения эффективности управления </w:t>
                                  </w:r>
                                  <w:r>
                                    <w:rPr>
                                      <w:b w:val="false"/>
                                      <w:bCs w:val="false"/>
                                      <w:color w:val="111111"/>
                                      <w:sz w:val="26"/>
                                      <w:shd w:fill="auto" w:val="clear"/>
                                    </w:rPr>
                                    <w:t xml:space="preserve">и </w:t>
                                  </w:r>
                                  <w:r>
                                    <w:rPr>
                                      <w:b w:val="false"/>
                                      <w:bCs w:val="false"/>
                                      <w:color w:val="080808"/>
                                      <w:sz w:val="26"/>
                                      <w:shd w:fill="auto" w:val="clear"/>
                                    </w:rPr>
                                    <w:t xml:space="preserve">распоряжения муниципальным имуществом, находящимся </w:t>
                                  </w:r>
                                  <w:r>
                                    <w:rPr>
                                      <w:b w:val="false"/>
                                      <w:bCs w:val="false"/>
                                      <w:color w:val="0C0C0C"/>
                                      <w:sz w:val="26"/>
                                      <w:shd w:fill="auto" w:val="clear"/>
                                    </w:rPr>
                                    <w:t>в</w:t>
                                  </w:r>
                                  <w:r>
                                    <w:rPr>
                                      <w:b w:val="false"/>
                                      <w:bCs w:val="false"/>
                                      <w:color w:val="0C0C0C"/>
                                      <w:spacing w:val="-5"/>
                                      <w:sz w:val="26"/>
                                      <w:shd w:fill="auto" w:val="clear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false"/>
                                      <w:bCs w:val="false"/>
                                      <w:color w:val="080808"/>
                                      <w:sz w:val="26"/>
                                      <w:shd w:fill="auto" w:val="clear"/>
                                    </w:rPr>
                                    <w:t xml:space="preserve">муниципальной собственности Чебулинского муниципального </w:t>
                                  </w:r>
                                  <w:r>
                                    <w:rPr>
                                      <w:b w:val="false"/>
                                      <w:bCs w:val="false"/>
                                      <w:color w:val="070707"/>
                                      <w:sz w:val="26"/>
                                      <w:shd w:fill="auto" w:val="clear"/>
                                    </w:rPr>
                                    <w:t>округа</w:t>
                                  </w:r>
                                  <w:r>
                                    <w:rPr>
                                      <w:b w:val="false"/>
                                      <w:bCs w:val="false"/>
                                      <w:color w:val="070707"/>
                                      <w:spacing w:val="75"/>
                                      <w:sz w:val="26"/>
                                      <w:shd w:fill="auto" w:val="clear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b w:val="false"/>
                                      <w:bCs w:val="false"/>
                                      <w:color w:val="0E0E0E"/>
                                      <w:sz w:val="26"/>
                                      <w:shd w:fill="auto" w:val="clear"/>
                                    </w:rPr>
                                    <w:t>и</w:t>
                                  </w:r>
                                  <w:r>
                                    <w:rPr>
                                      <w:b w:val="false"/>
                                      <w:bCs w:val="false"/>
                                      <w:color w:val="0E0E0E"/>
                                      <w:spacing w:val="70"/>
                                      <w:sz w:val="26"/>
                                      <w:shd w:fill="auto" w:val="clear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b w:val="false"/>
                                      <w:bCs w:val="false"/>
                                      <w:color w:val="080808"/>
                                      <w:sz w:val="26"/>
                                      <w:shd w:fill="auto" w:val="clear"/>
                                    </w:rPr>
                                    <w:t>земельными</w:t>
                                  </w:r>
                                  <w:r>
                                    <w:rPr>
                                      <w:b w:val="false"/>
                                      <w:bCs w:val="false"/>
                                      <w:color w:val="080808"/>
                                      <w:spacing w:val="80"/>
                                      <w:sz w:val="26"/>
                                      <w:shd w:fill="auto" w:val="clear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b w:val="false"/>
                                      <w:bCs w:val="false"/>
                                      <w:color w:val="080808"/>
                                      <w:sz w:val="26"/>
                                      <w:shd w:fill="auto" w:val="clear"/>
                                    </w:rPr>
                                    <w:t>участками,</w:t>
                                  </w:r>
                                  <w:r>
                                    <w:rPr>
                                      <w:b w:val="false"/>
                                      <w:bCs w:val="false"/>
                                      <w:color w:val="080808"/>
                                      <w:spacing w:val="78"/>
                                      <w:sz w:val="26"/>
                                      <w:shd w:fill="auto" w:val="clear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b w:val="false"/>
                                      <w:bCs w:val="false"/>
                                      <w:color w:val="080808"/>
                                      <w:sz w:val="26"/>
                                      <w:shd w:fill="auto" w:val="clear"/>
                                    </w:rPr>
                                    <w:t>находящимися</w:t>
                                  </w:r>
                                  <w:r>
                                    <w:rPr>
                                      <w:b w:val="false"/>
                                      <w:bCs w:val="false"/>
                                      <w:color w:val="080808"/>
                                      <w:spacing w:val="80"/>
                                      <w:sz w:val="26"/>
                                      <w:shd w:fill="auto" w:val="clear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b w:val="false"/>
                                      <w:bCs w:val="false"/>
                                      <w:color w:val="0E0E0E"/>
                                      <w:sz w:val="26"/>
                                      <w:shd w:fill="auto" w:val="clear"/>
                                    </w:rPr>
                                    <w:t>в</w:t>
                                  </w:r>
                                  <w:r>
                                    <w:rPr>
                                      <w:b w:val="false"/>
                                      <w:bCs w:val="false"/>
                                      <w:color w:val="0E0E0E"/>
                                      <w:spacing w:val="70"/>
                                      <w:sz w:val="26"/>
                                      <w:shd w:fill="auto" w:val="clear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b w:val="false"/>
                                      <w:bCs w:val="false"/>
                                      <w:color w:val="080808"/>
                                      <w:sz w:val="26"/>
                                      <w:shd w:fill="auto" w:val="clear"/>
                                    </w:rPr>
                                    <w:t>муниципальной собственности Чебулинского</w:t>
                                  </w:r>
                                  <w:r>
                                    <w:rPr>
                                      <w:b w:val="false"/>
                                      <w:bCs w:val="false"/>
                                      <w:color w:val="0A0A0A"/>
                                      <w:sz w:val="26"/>
                                      <w:shd w:fill="auto" w:val="clear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false"/>
                                      <w:bCs w:val="false"/>
                                      <w:color w:val="050505"/>
                                      <w:sz w:val="26"/>
                                      <w:shd w:fill="auto" w:val="clear"/>
                                    </w:rPr>
                                    <w:t>муниципального округа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54" w:hRule="atLeast"/>
                              </w:trPr>
                              <w:tc>
                                <w:tcPr>
                                  <w:tcW w:w="689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40"/>
                                    <w:ind w:left="66" w:right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Направление (подпрограммы) муниципальной программы</w:t>
                                  </w:r>
                                </w:p>
                              </w:tc>
                              <w:tc>
                                <w:tcPr>
                                  <w:tcW w:w="757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ind w:hanging="0" w:left="0" w:right="67"/>
                                    <w:jc w:val="lef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1. Повышение эффективности управления муниципальной собственностью</w:t>
                                  </w:r>
                                </w:p>
                                <w:p>
                                  <w:pPr>
                                    <w:pStyle w:val="Normal"/>
                                    <w:widowControl w:val="false"/>
                                    <w:ind w:hanging="0" w:left="0" w:right="67"/>
                                    <w:jc w:val="lef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2. Строительство</w:t>
                                  </w:r>
                                </w:p>
                                <w:p>
                                  <w:pPr>
                                    <w:pStyle w:val="Normal"/>
                                    <w:widowControl w:val="false"/>
                                    <w:ind w:hanging="0" w:left="0" w:right="67"/>
                                    <w:jc w:val="lef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3. Обеспечение жильем отдельных категорий граждан</w:t>
                                  </w:r>
                                </w:p>
                                <w:p>
                                  <w:pPr>
                                    <w:pStyle w:val="Normal"/>
                                    <w:widowControl w:val="false"/>
                                    <w:ind w:hanging="0" w:left="0" w:right="67"/>
                                    <w:jc w:val="lef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4. Капитальный ремонт муниципального жилищного фонда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935" w:hRule="atLeast"/>
                              </w:trPr>
                              <w:tc>
                                <w:tcPr>
                                  <w:tcW w:w="6899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40"/>
                                    <w:ind w:left="66" w:right="0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sz w:val="24"/>
                                      <w:szCs w:val="24"/>
                                      <w:shd w:fill="auto" w:val="clear"/>
                                      <w:lang w:eastAsia="ru-RU"/>
                                    </w:rPr>
                                    <w:t>Связь</w:t>
                                  </w:r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spacing w:val="-8"/>
                                      <w:sz w:val="24"/>
                                      <w:szCs w:val="24"/>
                                      <w:shd w:fill="auto" w:val="clear"/>
                                      <w:lang w:eastAsia="ru-RU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sz w:val="24"/>
                                      <w:szCs w:val="24"/>
                                      <w:shd w:fill="auto" w:val="clear"/>
                                      <w:lang w:eastAsia="ru-RU"/>
                                    </w:rPr>
                                    <w:t>с</w:t>
                                  </w:r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spacing w:val="-10"/>
                                      <w:sz w:val="24"/>
                                      <w:szCs w:val="24"/>
                                      <w:shd w:fill="auto" w:val="clear"/>
                                      <w:lang w:eastAsia="ru-RU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sz w:val="24"/>
                                      <w:szCs w:val="24"/>
                                      <w:shd w:fill="auto" w:val="clear"/>
                                      <w:lang w:eastAsia="ru-RU"/>
                                    </w:rPr>
                                    <w:t>национальными</w:t>
                                  </w:r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spacing w:val="-11"/>
                                      <w:sz w:val="24"/>
                                      <w:szCs w:val="24"/>
                                      <w:shd w:fill="auto" w:val="clear"/>
                                      <w:lang w:eastAsia="ru-RU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sz w:val="24"/>
                                      <w:szCs w:val="24"/>
                                      <w:shd w:fill="auto" w:val="clear"/>
                                      <w:lang w:eastAsia="ru-RU"/>
                                    </w:rPr>
                                    <w:t xml:space="preserve">целями, </w:t>
                                  </w:r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spacing w:val="-8"/>
                                      <w:sz w:val="24"/>
                                      <w:szCs w:val="24"/>
                                      <w:shd w:fill="auto" w:val="clear"/>
                                      <w:lang w:eastAsia="ru-RU"/>
                                    </w:rPr>
                                    <w:t xml:space="preserve"> государственными программами Кемеровской области-Кузбасса</w:t>
                                  </w:r>
                                </w:p>
                              </w:tc>
                              <w:tc>
                                <w:tcPr>
                                  <w:tcW w:w="757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ind w:hanging="0" w:left="0" w:right="67"/>
                                    <w:jc w:val="lef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Nimbus Roman" w:hAnsi="Nimbus Roman"/>
                                      <w:color w:val="000000"/>
                                      <w:spacing w:val="20"/>
                                      <w:sz w:val="26"/>
                                      <w:szCs w:val="26"/>
                                      <w:shd w:fill="auto" w:val="clear"/>
                                    </w:rPr>
                                    <w:t xml:space="preserve">Государственная программа Кемеровской области — Кузбасса </w:t>
                                  </w:r>
                                  <w:r>
                                    <w:rPr>
                                      <w:rFonts w:eastAsia="Times New Roman" w:cs="Times New Roman" w:ascii="Nimbus Roman" w:hAnsi="Nimbus Roman"/>
                                      <w:color w:val="000000"/>
                                      <w:spacing w:val="20"/>
                                      <w:sz w:val="26"/>
                                      <w:szCs w:val="26"/>
                                      <w:shd w:fill="auto" w:val="clear"/>
                                      <w:lang w:eastAsia="ru-RU"/>
                                    </w:rPr>
                                    <w:t>«Имущественный комплекс Кузбасса», утверждённая постановлением Правительства Кемеровской области — Кузбасса от 10 ноября 2023 года №723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13" path="m0,0l-2147483645,0l-2147483645,-2147483646l0,-2147483646xe" stroked="f" o:allowincell="f" style="position:absolute;margin-left:66.85pt;margin-top:45.2pt;width:730.25pt;height:348.55pt;mso-wrap-style:none;v-text-anchor:middle;mso-position-horizontal-relative:page"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W w:w="14477" w:type="dxa"/>
                        <w:jc w:val="left"/>
                        <w:tblInd w:w="65" w:type="dxa"/>
                        <w:tblLayout w:type="fixed"/>
                        <w:tblCellMar>
                          <w:top w:w="0" w:type="dxa"/>
                          <w:left w:w="5" w:type="dxa"/>
                          <w:bottom w:w="0" w:type="dxa"/>
                          <w:right w:w="5" w:type="dxa"/>
                        </w:tblCellMar>
                        <w:tblLook w:val="01e0"/>
                      </w:tblPr>
                      <w:tblGrid>
                        <w:gridCol w:w="6899"/>
                        <w:gridCol w:w="7577"/>
                      </w:tblGrid>
                      <w:tr>
                        <w:trPr>
                          <w:trHeight w:val="873" w:hRule="atLeast"/>
                        </w:trPr>
                        <w:tc>
                          <w:tcPr>
                            <w:tcW w:w="689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8" w:after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76" w:right="0"/>
                              <w:jc w:val="left"/>
                              <w:rPr/>
                            </w:pPr>
                            <w:r>
                              <w:rPr>
                                <w:sz w:val="24"/>
                              </w:rPr>
                              <w:t>Куратор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муниципальной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программы</w:t>
                            </w:r>
                          </w:p>
                        </w:tc>
                        <w:tc>
                          <w:tcPr>
                            <w:tcW w:w="757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40"/>
                              <w:ind w:left="61" w:right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Заместитель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Главы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Чебулинского 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муниципального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округа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по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ЖКХ и благоустройству Андраханов Станислав Сергеевич</w:t>
                            </w:r>
                          </w:p>
                        </w:tc>
                      </w:tr>
                      <w:tr>
                        <w:trPr>
                          <w:trHeight w:val="558" w:hRule="atLeast"/>
                        </w:trPr>
                        <w:tc>
                          <w:tcPr>
                            <w:tcW w:w="689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doub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68"/>
                              <w:ind w:left="76" w:right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Ответственный</w:t>
                            </w:r>
                            <w:r>
                              <w:rPr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исполнитель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муниципальной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программы</w:t>
                            </w:r>
                          </w:p>
                        </w:tc>
                        <w:tc>
                          <w:tcPr>
                            <w:tcW w:w="757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doub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68"/>
                              <w:ind w:left="61" w:right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Комитет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по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управлению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муниципальным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имуществом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Ч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ебулинского</w:t>
                            </w:r>
                          </w:p>
                          <w:p>
                            <w:pPr>
                              <w:pStyle w:val="TableParagraph"/>
                              <w:spacing w:lineRule="exact" w:line="268" w:before="2" w:after="0"/>
                              <w:ind w:left="61" w:right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муниципального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округа</w:t>
                            </w:r>
                          </w:p>
                        </w:tc>
                      </w:tr>
                      <w:tr>
                        <w:trPr>
                          <w:trHeight w:val="284" w:hRule="atLeast"/>
                        </w:trPr>
                        <w:tc>
                          <w:tcPr>
                            <w:tcW w:w="6899" w:type="dxa"/>
                            <w:tcBorders>
                              <w:top w:val="doub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65"/>
                              <w:ind w:left="66" w:right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Период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реализации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муниципальной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программы</w:t>
                            </w:r>
                          </w:p>
                        </w:tc>
                        <w:tc>
                          <w:tcPr>
                            <w:tcW w:w="7577" w:type="dxa"/>
                            <w:tcBorders>
                              <w:top w:val="doub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65"/>
                              <w:ind w:left="61" w:right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2026 –2030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годы</w:t>
                            </w:r>
                          </w:p>
                        </w:tc>
                      </w:tr>
                      <w:tr>
                        <w:trPr>
                          <w:trHeight w:val="830" w:hRule="atLeast"/>
                        </w:trPr>
                        <w:tc>
                          <w:tcPr>
                            <w:tcW w:w="689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68"/>
                              <w:ind w:left="66" w:right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Цели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муниципальной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программы</w:t>
                            </w:r>
                          </w:p>
                        </w:tc>
                        <w:tc>
                          <w:tcPr>
                            <w:tcW w:w="757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BodyText"/>
                              <w:spacing w:lineRule="auto" w:line="235"/>
                              <w:ind w:hanging="0" w:left="57" w:right="12"/>
                              <w:jc w:val="both"/>
                              <w:rPr>
                                <w:b w:val="false"/>
                                <w:bCs w:val="false"/>
                                <w:highlight w:val="none"/>
                                <w:shd w:fill="auto" w:val="clear"/>
                              </w:rPr>
                            </w:pPr>
                            <w:r>
                              <w:rPr>
                                <w:b w:val="false"/>
                                <w:bCs w:val="false"/>
                                <w:color w:val="080808"/>
                                <w:sz w:val="26"/>
                                <w:shd w:fill="auto" w:val="clear"/>
                              </w:rPr>
                              <w:t>создание</w:t>
                            </w:r>
                            <w:r>
                              <w:rPr>
                                <w:b w:val="false"/>
                                <w:bCs w:val="false"/>
                                <w:color w:val="080808"/>
                                <w:spacing w:val="-2"/>
                                <w:sz w:val="26"/>
                                <w:shd w:fill="auto" w:val="clear"/>
                              </w:rPr>
                              <w:t xml:space="preserve"> </w:t>
                            </w:r>
                            <w:r>
                              <w:rPr>
                                <w:b w:val="false"/>
                                <w:bCs w:val="false"/>
                                <w:color w:val="080808"/>
                                <w:sz w:val="26"/>
                                <w:shd w:fill="auto" w:val="clear"/>
                              </w:rPr>
                              <w:t>условий</w:t>
                            </w:r>
                            <w:r>
                              <w:rPr>
                                <w:b w:val="false"/>
                                <w:bCs w:val="false"/>
                                <w:color w:val="080808"/>
                                <w:spacing w:val="-2"/>
                                <w:sz w:val="26"/>
                                <w:shd w:fill="auto" w:val="clear"/>
                              </w:rPr>
                              <w:t xml:space="preserve"> </w:t>
                            </w:r>
                            <w:r>
                              <w:rPr>
                                <w:b w:val="false"/>
                                <w:bCs w:val="false"/>
                                <w:color w:val="0C0C0C"/>
                                <w:sz w:val="26"/>
                                <w:shd w:fill="auto" w:val="clear"/>
                              </w:rPr>
                              <w:t>для</w:t>
                            </w:r>
                            <w:r>
                              <w:rPr>
                                <w:b w:val="false"/>
                                <w:bCs w:val="false"/>
                                <w:color w:val="0C0C0C"/>
                                <w:spacing w:val="-9"/>
                                <w:sz w:val="26"/>
                                <w:shd w:fill="auto" w:val="clear"/>
                              </w:rPr>
                              <w:t xml:space="preserve"> </w:t>
                            </w:r>
                            <w:r>
                              <w:rPr>
                                <w:b w:val="false"/>
                                <w:bCs w:val="false"/>
                                <w:color w:val="080808"/>
                                <w:sz w:val="26"/>
                                <w:shd w:fill="auto" w:val="clear"/>
                              </w:rPr>
                              <w:t xml:space="preserve">повышения эффективности управления </w:t>
                            </w:r>
                            <w:r>
                              <w:rPr>
                                <w:b w:val="false"/>
                                <w:bCs w:val="false"/>
                                <w:color w:val="111111"/>
                                <w:sz w:val="26"/>
                                <w:shd w:fill="auto" w:val="clear"/>
                              </w:rPr>
                              <w:t xml:space="preserve">и </w:t>
                            </w:r>
                            <w:r>
                              <w:rPr>
                                <w:b w:val="false"/>
                                <w:bCs w:val="false"/>
                                <w:color w:val="080808"/>
                                <w:sz w:val="26"/>
                                <w:shd w:fill="auto" w:val="clear"/>
                              </w:rPr>
                              <w:t xml:space="preserve">распоряжения муниципальным имуществом, находящимся </w:t>
                            </w:r>
                            <w:r>
                              <w:rPr>
                                <w:b w:val="false"/>
                                <w:bCs w:val="false"/>
                                <w:color w:val="0C0C0C"/>
                                <w:sz w:val="26"/>
                                <w:shd w:fill="auto" w:val="clear"/>
                              </w:rPr>
                              <w:t>в</w:t>
                            </w:r>
                            <w:r>
                              <w:rPr>
                                <w:b w:val="false"/>
                                <w:bCs w:val="false"/>
                                <w:color w:val="0C0C0C"/>
                                <w:spacing w:val="-5"/>
                                <w:sz w:val="26"/>
                                <w:shd w:fill="auto" w:val="clear"/>
                              </w:rPr>
                              <w:t xml:space="preserve"> </w:t>
                            </w:r>
                            <w:r>
                              <w:rPr>
                                <w:b w:val="false"/>
                                <w:bCs w:val="false"/>
                                <w:color w:val="080808"/>
                                <w:sz w:val="26"/>
                                <w:shd w:fill="auto" w:val="clear"/>
                              </w:rPr>
                              <w:t xml:space="preserve">муниципальной собственности Чебулинского муниципального </w:t>
                            </w:r>
                            <w:r>
                              <w:rPr>
                                <w:b w:val="false"/>
                                <w:bCs w:val="false"/>
                                <w:color w:val="070707"/>
                                <w:sz w:val="26"/>
                                <w:shd w:fill="auto" w:val="clear"/>
                              </w:rPr>
                              <w:t>округа</w:t>
                            </w:r>
                            <w:r>
                              <w:rPr>
                                <w:b w:val="false"/>
                                <w:bCs w:val="false"/>
                                <w:color w:val="070707"/>
                                <w:spacing w:val="75"/>
                                <w:sz w:val="26"/>
                                <w:shd w:fill="auto" w:val="clear"/>
                              </w:rPr>
                              <w:t xml:space="preserve">  </w:t>
                            </w:r>
                            <w:r>
                              <w:rPr>
                                <w:b w:val="false"/>
                                <w:bCs w:val="false"/>
                                <w:color w:val="0E0E0E"/>
                                <w:sz w:val="26"/>
                                <w:shd w:fill="auto" w:val="clear"/>
                              </w:rPr>
                              <w:t>и</w:t>
                            </w:r>
                            <w:r>
                              <w:rPr>
                                <w:b w:val="false"/>
                                <w:bCs w:val="false"/>
                                <w:color w:val="0E0E0E"/>
                                <w:spacing w:val="70"/>
                                <w:sz w:val="26"/>
                                <w:shd w:fill="auto" w:val="clear"/>
                              </w:rPr>
                              <w:t xml:space="preserve">  </w:t>
                            </w:r>
                            <w:r>
                              <w:rPr>
                                <w:b w:val="false"/>
                                <w:bCs w:val="false"/>
                                <w:color w:val="080808"/>
                                <w:sz w:val="26"/>
                                <w:shd w:fill="auto" w:val="clear"/>
                              </w:rPr>
                              <w:t>земельными</w:t>
                            </w:r>
                            <w:r>
                              <w:rPr>
                                <w:b w:val="false"/>
                                <w:bCs w:val="false"/>
                                <w:color w:val="080808"/>
                                <w:spacing w:val="80"/>
                                <w:sz w:val="26"/>
                                <w:shd w:fill="auto" w:val="clear"/>
                              </w:rPr>
                              <w:t xml:space="preserve">  </w:t>
                            </w:r>
                            <w:r>
                              <w:rPr>
                                <w:b w:val="false"/>
                                <w:bCs w:val="false"/>
                                <w:color w:val="080808"/>
                                <w:sz w:val="26"/>
                                <w:shd w:fill="auto" w:val="clear"/>
                              </w:rPr>
                              <w:t>участками,</w:t>
                            </w:r>
                            <w:r>
                              <w:rPr>
                                <w:b w:val="false"/>
                                <w:bCs w:val="false"/>
                                <w:color w:val="080808"/>
                                <w:spacing w:val="78"/>
                                <w:sz w:val="26"/>
                                <w:shd w:fill="auto" w:val="clear"/>
                              </w:rPr>
                              <w:t xml:space="preserve">  </w:t>
                            </w:r>
                            <w:r>
                              <w:rPr>
                                <w:b w:val="false"/>
                                <w:bCs w:val="false"/>
                                <w:color w:val="080808"/>
                                <w:sz w:val="26"/>
                                <w:shd w:fill="auto" w:val="clear"/>
                              </w:rPr>
                              <w:t>находящимися</w:t>
                            </w:r>
                            <w:r>
                              <w:rPr>
                                <w:b w:val="false"/>
                                <w:bCs w:val="false"/>
                                <w:color w:val="080808"/>
                                <w:spacing w:val="80"/>
                                <w:sz w:val="26"/>
                                <w:shd w:fill="auto" w:val="clear"/>
                              </w:rPr>
                              <w:t xml:space="preserve">  </w:t>
                            </w:r>
                            <w:r>
                              <w:rPr>
                                <w:b w:val="false"/>
                                <w:bCs w:val="false"/>
                                <w:color w:val="0E0E0E"/>
                                <w:sz w:val="26"/>
                                <w:shd w:fill="auto" w:val="clear"/>
                              </w:rPr>
                              <w:t>в</w:t>
                            </w:r>
                            <w:r>
                              <w:rPr>
                                <w:b w:val="false"/>
                                <w:bCs w:val="false"/>
                                <w:color w:val="0E0E0E"/>
                                <w:spacing w:val="70"/>
                                <w:sz w:val="26"/>
                                <w:shd w:fill="auto" w:val="clear"/>
                              </w:rPr>
                              <w:t xml:space="preserve">  </w:t>
                            </w:r>
                            <w:r>
                              <w:rPr>
                                <w:b w:val="false"/>
                                <w:bCs w:val="false"/>
                                <w:color w:val="080808"/>
                                <w:sz w:val="26"/>
                                <w:shd w:fill="auto" w:val="clear"/>
                              </w:rPr>
                              <w:t>муниципальной собственности Чебулинского</w:t>
                            </w:r>
                            <w:r>
                              <w:rPr>
                                <w:b w:val="false"/>
                                <w:bCs w:val="false"/>
                                <w:color w:val="0A0A0A"/>
                                <w:sz w:val="26"/>
                                <w:shd w:fill="auto" w:val="clear"/>
                              </w:rPr>
                              <w:t xml:space="preserve"> </w:t>
                            </w:r>
                            <w:r>
                              <w:rPr>
                                <w:b w:val="false"/>
                                <w:bCs w:val="false"/>
                                <w:color w:val="050505"/>
                                <w:sz w:val="26"/>
                                <w:shd w:fill="auto" w:val="clear"/>
                              </w:rPr>
                              <w:t>муниципального округа</w:t>
                            </w:r>
                          </w:p>
                        </w:tc>
                      </w:tr>
                      <w:tr>
                        <w:trPr>
                          <w:trHeight w:val="1454" w:hRule="atLeast"/>
                        </w:trPr>
                        <w:tc>
                          <w:tcPr>
                            <w:tcW w:w="689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40"/>
                              <w:ind w:left="66" w:right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Направление (подпрограммы) муниципальной программы</w:t>
                            </w:r>
                          </w:p>
                        </w:tc>
                        <w:tc>
                          <w:tcPr>
                            <w:tcW w:w="757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Normal"/>
                              <w:widowControl w:val="false"/>
                              <w:ind w:hanging="0" w:left="0" w:right="67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1. Повышение эффективности управления муниципальной собственностью</w:t>
                            </w:r>
                          </w:p>
                          <w:p>
                            <w:pPr>
                              <w:pStyle w:val="Normal"/>
                              <w:widowControl w:val="false"/>
                              <w:ind w:hanging="0" w:left="0" w:right="67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2. Строительство</w:t>
                            </w:r>
                          </w:p>
                          <w:p>
                            <w:pPr>
                              <w:pStyle w:val="Normal"/>
                              <w:widowControl w:val="false"/>
                              <w:ind w:hanging="0" w:left="0" w:right="67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3. Обеспечение жильем отдельных категорий граждан</w:t>
                            </w:r>
                          </w:p>
                          <w:p>
                            <w:pPr>
                              <w:pStyle w:val="Normal"/>
                              <w:widowControl w:val="false"/>
                              <w:ind w:hanging="0" w:left="0" w:right="67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4. Капитальный ремонт муниципального жилищного фонда</w:t>
                            </w:r>
                          </w:p>
                        </w:tc>
                      </w:tr>
                      <w:tr>
                        <w:trPr>
                          <w:trHeight w:val="935" w:hRule="atLeast"/>
                        </w:trPr>
                        <w:tc>
                          <w:tcPr>
                            <w:tcW w:w="6899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40"/>
                              <w:ind w:left="66" w:right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color w:val="000000"/>
                                <w:sz w:val="24"/>
                                <w:szCs w:val="24"/>
                                <w:shd w:fill="auto" w:val="clear"/>
                                <w:lang w:eastAsia="ru-RU"/>
                              </w:rPr>
                              <w:t>Связь</w:t>
                            </w:r>
                            <w:r>
                              <w:rPr>
                                <w:rFonts w:eastAsia="Times New Roman" w:cs="Times New Roman"/>
                                <w:color w:val="000000"/>
                                <w:spacing w:val="-8"/>
                                <w:sz w:val="24"/>
                                <w:szCs w:val="24"/>
                                <w:shd w:fill="auto" w:val="clear"/>
                                <w:lang w:eastAsia="ru-RU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cs="Times New Roman"/>
                                <w:color w:val="000000"/>
                                <w:sz w:val="24"/>
                                <w:szCs w:val="24"/>
                                <w:shd w:fill="auto" w:val="clear"/>
                                <w:lang w:eastAsia="ru-RU"/>
                              </w:rPr>
                              <w:t>с</w:t>
                            </w:r>
                            <w:r>
                              <w:rPr>
                                <w:rFonts w:eastAsia="Times New Roman" w:cs="Times New Roman"/>
                                <w:color w:val="000000"/>
                                <w:spacing w:val="-10"/>
                                <w:sz w:val="24"/>
                                <w:szCs w:val="24"/>
                                <w:shd w:fill="auto" w:val="clear"/>
                                <w:lang w:eastAsia="ru-RU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cs="Times New Roman"/>
                                <w:color w:val="000000"/>
                                <w:sz w:val="24"/>
                                <w:szCs w:val="24"/>
                                <w:shd w:fill="auto" w:val="clear"/>
                                <w:lang w:eastAsia="ru-RU"/>
                              </w:rPr>
                              <w:t>национальными</w:t>
                            </w:r>
                            <w:r>
                              <w:rPr>
                                <w:rFonts w:eastAsia="Times New Roman" w:cs="Times New Roman"/>
                                <w:color w:val="000000"/>
                                <w:spacing w:val="-11"/>
                                <w:sz w:val="24"/>
                                <w:szCs w:val="24"/>
                                <w:shd w:fill="auto" w:val="clear"/>
                                <w:lang w:eastAsia="ru-RU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cs="Times New Roman"/>
                                <w:color w:val="000000"/>
                                <w:sz w:val="24"/>
                                <w:szCs w:val="24"/>
                                <w:shd w:fill="auto" w:val="clear"/>
                                <w:lang w:eastAsia="ru-RU"/>
                              </w:rPr>
                              <w:t xml:space="preserve">целями, </w:t>
                            </w:r>
                            <w:r>
                              <w:rPr>
                                <w:rFonts w:eastAsia="Times New Roman" w:cs="Times New Roman"/>
                                <w:color w:val="000000"/>
                                <w:spacing w:val="-8"/>
                                <w:sz w:val="24"/>
                                <w:szCs w:val="24"/>
                                <w:shd w:fill="auto" w:val="clear"/>
                                <w:lang w:eastAsia="ru-RU"/>
                              </w:rPr>
                              <w:t xml:space="preserve"> государственными программами Кемеровской области-Кузбасса</w:t>
                            </w:r>
                          </w:p>
                        </w:tc>
                        <w:tc>
                          <w:tcPr>
                            <w:tcW w:w="757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Normal"/>
                              <w:widowControl w:val="false"/>
                              <w:ind w:hanging="0" w:left="0" w:right="67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Nimbus Roman" w:hAnsi="Nimbus Roman"/>
                                <w:color w:val="000000"/>
                                <w:spacing w:val="20"/>
                                <w:sz w:val="26"/>
                                <w:szCs w:val="26"/>
                                <w:shd w:fill="auto" w:val="clear"/>
                              </w:rPr>
                              <w:t xml:space="preserve">Государственная программа Кемеровской области — Кузбасса </w:t>
                            </w:r>
                            <w:r>
                              <w:rPr>
                                <w:rFonts w:eastAsia="Times New Roman" w:cs="Times New Roman" w:ascii="Nimbus Roman" w:hAnsi="Nimbus Roman"/>
                                <w:color w:val="000000"/>
                                <w:spacing w:val="20"/>
                                <w:sz w:val="26"/>
                                <w:szCs w:val="26"/>
                                <w:shd w:fill="auto" w:val="clear"/>
                                <w:lang w:eastAsia="ru-RU"/>
                              </w:rPr>
                              <w:t>«Имущественный комплекс Кузбасса», утверждённая постановлением Правительства Кемеровской области — Кузбасса от 10 ноября 2023 года №723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spacing w:val="-2"/>
          <w:sz w:val="26"/>
        </w:rPr>
        <w:t>Основные положения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236" w:after="0"/>
        <w:rPr/>
      </w:pPr>
      <w:r>
        <w:rPr/>
      </w:r>
    </w:p>
    <w:p>
      <w:pPr>
        <w:sectPr>
          <w:type w:val="nextPage"/>
          <w:pgSz w:orient="landscape" w:w="16838" w:h="11906"/>
          <w:pgMar w:left="1134" w:right="1134" w:gutter="0" w:header="0" w:top="1134" w:footer="0" w:bottom="1134"/>
          <w:pgNumType w:fmt="decimal"/>
          <w:formProt w:val="false"/>
          <w:textDirection w:val="lrTb"/>
          <w:docGrid w:type="default" w:linePitch="100" w:charSpace="0"/>
        </w:sectPr>
        <w:pStyle w:val="Normal"/>
        <w:spacing w:before="1" w:after="0"/>
        <w:ind w:hanging="0" w:left="0" w:right="386"/>
        <w:jc w:val="right"/>
        <w:rPr>
          <w:sz w:val="24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4">
                <wp:simplePos x="0" y="0"/>
                <wp:positionH relativeFrom="page">
                  <wp:posOffset>7545070</wp:posOffset>
                </wp:positionH>
                <wp:positionV relativeFrom="paragraph">
                  <wp:posOffset>-153670</wp:posOffset>
                </wp:positionV>
                <wp:extent cx="194310" cy="101600"/>
                <wp:effectExtent l="0" t="0" r="0" b="0"/>
                <wp:wrapNone/>
                <wp:docPr id="10" name="Textbox 1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400" cy="101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6"/>
                              <w:spacing w:before="10" w:after="0"/>
                              <w:ind w:hanging="0" w:left="20" w:right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pacing w:val="-10"/>
                                <w:sz w:val="24"/>
                              </w:rPr>
                              <w:t>8</w:t>
                            </w:r>
                          </w:p>
                        </w:txbxContent>
                      </wps:txbx>
                      <wps:bodyPr lIns="0" rIns="0" tIns="0" bIns="0" anchor="t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14" path="m0,0l-2147483645,0l-2147483645,-2147483646l0,-2147483646xe" stroked="f" o:allowincell="f" style="position:absolute;margin-left:594.1pt;margin-top:-12.1pt;width:15.25pt;height:7.95pt;mso-wrap-style:square;v-text-anchor:top;mso-position-horizontal-relative:pag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tyle16"/>
                        <w:spacing w:before="10" w:after="0"/>
                        <w:ind w:hanging="0" w:left="20" w:right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color w:val="000000"/>
                          <w:spacing w:val="-10"/>
                          <w:sz w:val="24"/>
                        </w:rPr>
                        <w:t>8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spacing w:val="-10"/>
          <w:sz w:val="24"/>
        </w:rPr>
        <w:t>9</w:t>
      </w:r>
    </w:p>
    <w:p>
      <w:pPr>
        <w:pStyle w:val="BodyText"/>
        <w:spacing w:before="49" w:after="0"/>
        <w:rPr/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5667" w:leader="none"/>
        </w:tabs>
        <w:spacing w:lineRule="auto" w:line="240" w:before="0" w:after="0"/>
        <w:ind w:hanging="264" w:left="5667" w:right="0"/>
        <w:jc w:val="left"/>
        <w:rPr>
          <w:b/>
          <w:bCs/>
        </w:rPr>
      </w:pPr>
      <w:r>
        <w:rPr>
          <w:b/>
          <w:bCs/>
          <w:spacing w:val="-2"/>
          <w:sz w:val="26"/>
        </w:rPr>
        <w:t>Показатели</w:t>
      </w:r>
      <w:r>
        <w:rPr>
          <w:b/>
          <w:bCs/>
          <w:spacing w:val="1"/>
          <w:sz w:val="26"/>
        </w:rPr>
        <w:t xml:space="preserve"> </w:t>
      </w:r>
      <w:r>
        <w:rPr>
          <w:b/>
          <w:bCs/>
          <w:spacing w:val="-2"/>
          <w:sz w:val="26"/>
        </w:rPr>
        <w:t>муниципальной</w:t>
      </w:r>
      <w:r>
        <w:rPr>
          <w:b/>
          <w:bCs/>
          <w:spacing w:val="5"/>
          <w:sz w:val="26"/>
        </w:rPr>
        <w:t xml:space="preserve"> </w:t>
      </w:r>
      <w:r>
        <w:rPr>
          <w:b/>
          <w:bCs/>
          <w:spacing w:val="-2"/>
          <w:sz w:val="26"/>
        </w:rPr>
        <w:t>программы</w:t>
      </w:r>
    </w:p>
    <w:p>
      <w:pPr>
        <w:pStyle w:val="BodyText"/>
        <w:rPr/>
      </w:pPr>
      <w:r>
        <w:rPr/>
        <mc:AlternateContent>
          <mc:Choice Requires="wps">
            <w:drawing>
              <wp:anchor behindDoc="0" distT="0" distB="0" distL="0" distR="0" simplePos="0" locked="0" layoutInCell="1" allowOverlap="1" relativeHeight="10">
                <wp:simplePos x="0" y="0"/>
                <wp:positionH relativeFrom="column">
                  <wp:posOffset>652145</wp:posOffset>
                </wp:positionH>
                <wp:positionV relativeFrom="paragraph">
                  <wp:posOffset>167005</wp:posOffset>
                </wp:positionV>
                <wp:extent cx="8474710" cy="5387975"/>
                <wp:effectExtent l="0" t="0" r="0" b="0"/>
                <wp:wrapNone/>
                <wp:docPr id="11" name="Textbox 1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4760" cy="5388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W w:w="13195" w:type="dxa"/>
                              <w:jc w:val="left"/>
                              <w:tblInd w:w="88" w:type="dxa"/>
                              <w:tblLayout w:type="fixed"/>
                              <w:tblCellMar>
                                <w:top w:w="0" w:type="dxa"/>
                                <w:left w:w="5" w:type="dxa"/>
                                <w:bottom w:w="0" w:type="dxa"/>
                                <w:right w:w="5" w:type="dxa"/>
                              </w:tblCellMar>
                              <w:tblLook w:val="01e0"/>
                            </w:tblPr>
                            <w:tblGrid>
                              <w:gridCol w:w="388"/>
                              <w:gridCol w:w="2171"/>
                              <w:gridCol w:w="794"/>
                              <w:gridCol w:w="1235"/>
                              <w:gridCol w:w="741"/>
                              <w:gridCol w:w="777"/>
                              <w:gridCol w:w="635"/>
                              <w:gridCol w:w="547"/>
                              <w:gridCol w:w="636"/>
                              <w:gridCol w:w="758"/>
                              <w:gridCol w:w="794"/>
                              <w:gridCol w:w="1977"/>
                              <w:gridCol w:w="1742"/>
                            </w:tblGrid>
                            <w:tr>
                              <w:trPr>
                                <w:trHeight w:val="1521" w:hRule="atLeast"/>
                              </w:trPr>
                              <w:tc>
                                <w:tcPr>
                                  <w:tcW w:w="388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3" w:after="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" w:after="0"/>
                                    <w:ind w:firstLine="43" w:left="81" w:right="1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 xml:space="preserve">№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п/п</w:t>
                                  </w:r>
                                </w:p>
                              </w:tc>
                              <w:tc>
                                <w:tcPr>
                                  <w:tcW w:w="2171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06" w:after="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hanging="178" w:left="590" w:right="314"/>
                                    <w:jc w:val="center"/>
                                    <w:rPr/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Наименование показателя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04" w:after="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Rule="auto" w:line="240" w:before="1" w:after="0"/>
                                    <w:ind w:hanging="5" w:left="125" w:right="45"/>
                                    <w:jc w:val="center"/>
                                    <w:rPr/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 xml:space="preserve">Уро- вень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 xml:space="preserve">показа-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теля</w:t>
                                  </w:r>
                                </w:p>
                              </w:tc>
                              <w:tc>
                                <w:tcPr>
                                  <w:tcW w:w="1235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72" w:after="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firstLine="154" w:left="166" w:right="31"/>
                                    <w:jc w:val="center"/>
                                    <w:rPr/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 xml:space="preserve">Единица измерения </w:t>
                                  </w:r>
                                  <w:r>
                                    <w:rPr>
                                      <w:sz w:val="22"/>
                                    </w:rPr>
                                    <w:t>по</w:t>
                                  </w:r>
                                  <w:r>
                                    <w:rPr>
                                      <w:spacing w:val="18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(ОКЕИ)</w:t>
                                  </w:r>
                                </w:p>
                              </w:tc>
                              <w:tc>
                                <w:tcPr>
                                  <w:tcW w:w="1518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5" w:after="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Rule="auto" w:line="235"/>
                                    <w:ind w:firstLine="62" w:left="305" w:right="279"/>
                                    <w:jc w:val="center"/>
                                    <w:rPr/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Базовое значение</w:t>
                                  </w:r>
                                </w:p>
                              </w:tc>
                              <w:tc>
                                <w:tcPr>
                                  <w:tcW w:w="3370" w:type="dxa"/>
                                  <w:gridSpan w:val="5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2" w:after="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firstLine="3" w:left="336" w:right="321"/>
                                    <w:jc w:val="center"/>
                                    <w:rPr/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 xml:space="preserve">Значение </w:t>
                                  </w:r>
                                  <w:r>
                                    <w:rPr>
                                      <w:sz w:val="22"/>
                                    </w:rPr>
                                    <w:t>показателя</w:t>
                                  </w:r>
                                  <w:r>
                                    <w:rPr>
                                      <w:spacing w:val="-14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</w:rPr>
                                    <w:t xml:space="preserve">по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годам</w:t>
                                  </w:r>
                                </w:p>
                              </w:tc>
                              <w:tc>
                                <w:tcPr>
                                  <w:tcW w:w="197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0" w:right="3"/>
                                    <w:jc w:val="center"/>
                                    <w:rPr/>
                                  </w:pPr>
                                  <w:r>
                                    <w:rPr>
                                      <w:sz w:val="22"/>
                                    </w:rPr>
                                    <w:t>Ответственный</w:t>
                                  </w:r>
                                  <w:r>
                                    <w:rPr>
                                      <w:spacing w:val="-14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</w:rPr>
                                    <w:t xml:space="preserve">за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достижение показателя (участник муниципальной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Rule="exact" w:line="238"/>
                                    <w:ind w:left="12" w:right="2"/>
                                    <w:jc w:val="center"/>
                                    <w:rPr/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программы)</w:t>
                                  </w:r>
                                </w:p>
                              </w:tc>
                              <w:tc>
                                <w:tcPr>
                                  <w:tcW w:w="1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4" w:after="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hanging="4" w:left="270" w:right="237"/>
                                    <w:jc w:val="center"/>
                                    <w:rPr/>
                                  </w:pPr>
                                  <w:r>
                                    <w:rPr>
                                      <w:sz w:val="22"/>
                                    </w:rPr>
                                    <w:t xml:space="preserve">Связь с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показателями националь-ных целей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05" w:hRule="atLeast"/>
                              </w:trPr>
                              <w:tc>
                                <w:tcPr>
                                  <w:tcW w:w="388" w:type="dxa"/>
                                  <w:vMerge w:val="continue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Style16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  <w:r>
                                    <w:rPr>
                                      <w:sz w:val="2"/>
                                      <w:szCs w:val="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171" w:type="dxa"/>
                                  <w:vMerge w:val="continue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Style16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  <w:r>
                                    <w:rPr>
                                      <w:sz w:val="2"/>
                                      <w:szCs w:val="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  <w:vMerge w:val="continue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Style16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  <w:r>
                                    <w:rPr>
                                      <w:sz w:val="2"/>
                                      <w:szCs w:val="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35" w:type="dxa"/>
                                  <w:vMerge w:val="continue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Style16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  <w:r>
                                    <w:rPr>
                                      <w:sz w:val="2"/>
                                      <w:szCs w:val="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4" w:after="0"/>
                                    <w:ind w:hanging="130" w:left="204" w:right="-1"/>
                                    <w:jc w:val="center"/>
                                    <w:rPr/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 xml:space="preserve">значе-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ние</w:t>
                                  </w:r>
                                </w:p>
                              </w:tc>
                              <w:tc>
                                <w:tcPr>
                                  <w:tcW w:w="77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64" w:after="0"/>
                                    <w:ind w:left="168" w:right="0"/>
                                    <w:jc w:val="center"/>
                                    <w:rPr/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год</w:t>
                                  </w:r>
                                </w:p>
                              </w:tc>
                              <w:tc>
                                <w:tcPr>
                                  <w:tcW w:w="6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64" w:after="0"/>
                                    <w:ind w:left="82" w:right="72"/>
                                    <w:jc w:val="center"/>
                                    <w:rPr/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2026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64" w:after="0"/>
                                    <w:ind w:left="26" w:right="0"/>
                                    <w:jc w:val="center"/>
                                    <w:rPr/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2027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64" w:after="0"/>
                                    <w:ind w:left="90" w:right="52"/>
                                    <w:jc w:val="center"/>
                                    <w:rPr/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2028</w:t>
                                  </w:r>
                                </w:p>
                              </w:tc>
                              <w:tc>
                                <w:tcPr>
                                  <w:tcW w:w="7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64" w:after="0"/>
                                    <w:ind w:left="90" w:right="52"/>
                                    <w:jc w:val="center"/>
                                    <w:rPr/>
                                  </w:pPr>
                                  <w:r>
                                    <w:rPr>
                                      <w:sz w:val="22"/>
                                    </w:rPr>
                                    <w:t>2029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64" w:after="0"/>
                                    <w:ind w:left="90" w:right="52"/>
                                    <w:jc w:val="center"/>
                                    <w:rPr/>
                                  </w:pPr>
                                  <w:r>
                                    <w:rPr>
                                      <w:sz w:val="22"/>
                                    </w:rPr>
                                    <w:t>2030</w:t>
                                  </w:r>
                                </w:p>
                              </w:tc>
                              <w:tc>
                                <w:tcPr>
                                  <w:tcW w:w="197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97" w:hRule="atLeast"/>
                              </w:trPr>
                              <w:tc>
                                <w:tcPr>
                                  <w:tcW w:w="3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2" w:after="0"/>
                                    <w:ind w:left="71" w:right="4"/>
                                    <w:jc w:val="center"/>
                                    <w:rPr/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1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2" w:after="0"/>
                                    <w:ind w:left="39" w:right="0"/>
                                    <w:jc w:val="center"/>
                                    <w:rPr/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2" w:after="0"/>
                                    <w:ind w:left="29" w:right="6"/>
                                    <w:jc w:val="center"/>
                                    <w:rPr/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2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2" w:after="0"/>
                                    <w:ind w:left="45" w:right="24"/>
                                    <w:jc w:val="center"/>
                                    <w:rPr/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2" w:after="0"/>
                                    <w:ind w:left="47" w:right="39"/>
                                    <w:jc w:val="center"/>
                                    <w:rPr/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77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2" w:after="0"/>
                                    <w:jc w:val="center"/>
                                    <w:rPr/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6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2" w:after="0"/>
                                    <w:ind w:left="82" w:right="85"/>
                                    <w:jc w:val="center"/>
                                    <w:rPr/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2" w:after="0"/>
                                    <w:ind w:left="26" w:right="23"/>
                                    <w:jc w:val="center"/>
                                    <w:rPr/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2" w:after="0"/>
                                    <w:ind w:left="90" w:right="76"/>
                                    <w:jc w:val="center"/>
                                    <w:rPr/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7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2" w:after="0"/>
                                    <w:ind w:left="90" w:right="76"/>
                                    <w:jc w:val="center"/>
                                    <w:rPr/>
                                  </w:pPr>
                                  <w:r>
                                    <w:rPr>
                                      <w:sz w:val="22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2" w:after="0"/>
                                    <w:ind w:left="90" w:right="76"/>
                                    <w:jc w:val="center"/>
                                    <w:rPr/>
                                  </w:pPr>
                                  <w:r>
                                    <w:rPr>
                                      <w:sz w:val="22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97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2" w:after="0"/>
                                    <w:ind w:left="10" w:right="12"/>
                                    <w:jc w:val="center"/>
                                    <w:rPr/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2" w:after="0"/>
                                    <w:ind w:left="79" w:right="38"/>
                                    <w:jc w:val="center"/>
                                    <w:rPr/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13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864" w:hRule="atLeast"/>
                              </w:trPr>
                              <w:tc>
                                <w:tcPr>
                                  <w:tcW w:w="3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 w:after="0"/>
                                    <w:ind w:left="71" w:right="4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807" w:type="dxa"/>
                                  <w:gridSpan w:val="1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BodyText"/>
                                    <w:spacing w:lineRule="auto" w:line="235"/>
                                    <w:ind w:hanging="0" w:left="57" w:right="12"/>
                                    <w:jc w:val="both"/>
                                    <w:rPr>
                                      <w:b w:val="false"/>
                                      <w:bCs w:val="false"/>
                                      <w:highlight w:val="none"/>
                                      <w:shd w:fill="auto" w:val="clear"/>
                                    </w:rPr>
                                  </w:pPr>
                                  <w:r>
                                    <w:rPr>
                                      <w:b w:val="false"/>
                                      <w:bCs w:val="false"/>
                                      <w:color w:val="080808"/>
                                      <w:sz w:val="26"/>
                                      <w:shd w:fill="auto" w:val="clear"/>
                                    </w:rPr>
                                    <w:t xml:space="preserve">Цель муниципальной программы (комплексной программы) «Повышение эффективности управления </w:t>
                                  </w:r>
                                  <w:r>
                                    <w:rPr>
                                      <w:b w:val="false"/>
                                      <w:bCs w:val="false"/>
                                      <w:color w:val="111111"/>
                                      <w:sz w:val="26"/>
                                      <w:shd w:fill="auto" w:val="clear"/>
                                    </w:rPr>
                                    <w:t xml:space="preserve">и </w:t>
                                  </w:r>
                                  <w:r>
                                    <w:rPr>
                                      <w:b w:val="false"/>
                                      <w:bCs w:val="false"/>
                                      <w:color w:val="080808"/>
                                      <w:sz w:val="26"/>
                                      <w:shd w:fill="auto" w:val="clear"/>
                                    </w:rPr>
                                    <w:t xml:space="preserve">распоряжения муниципальным имуществом, находящимся </w:t>
                                  </w:r>
                                  <w:r>
                                    <w:rPr>
                                      <w:b w:val="false"/>
                                      <w:bCs w:val="false"/>
                                      <w:color w:val="0C0C0C"/>
                                      <w:sz w:val="26"/>
                                      <w:shd w:fill="auto" w:val="clear"/>
                                    </w:rPr>
                                    <w:t>в</w:t>
                                  </w:r>
                                  <w:r>
                                    <w:rPr>
                                      <w:b w:val="false"/>
                                      <w:bCs w:val="false"/>
                                      <w:color w:val="0C0C0C"/>
                                      <w:spacing w:val="-5"/>
                                      <w:sz w:val="26"/>
                                      <w:shd w:fill="auto" w:val="clear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false"/>
                                      <w:bCs w:val="false"/>
                                      <w:color w:val="080808"/>
                                      <w:sz w:val="26"/>
                                      <w:shd w:fill="auto" w:val="clear"/>
                                    </w:rPr>
                                    <w:t xml:space="preserve">муниципальной собственности Чебулинского муниципального </w:t>
                                  </w:r>
                                  <w:r>
                                    <w:rPr>
                                      <w:b w:val="false"/>
                                      <w:bCs w:val="false"/>
                                      <w:color w:val="070707"/>
                                      <w:sz w:val="26"/>
                                      <w:shd w:fill="auto" w:val="clear"/>
                                    </w:rPr>
                                    <w:t>округа</w:t>
                                  </w:r>
                                  <w:r>
                                    <w:rPr>
                                      <w:b w:val="false"/>
                                      <w:bCs w:val="false"/>
                                      <w:color w:val="070707"/>
                                      <w:spacing w:val="75"/>
                                      <w:sz w:val="26"/>
                                      <w:shd w:fill="auto" w:val="clear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b w:val="false"/>
                                      <w:bCs w:val="false"/>
                                      <w:color w:val="0E0E0E"/>
                                      <w:sz w:val="26"/>
                                      <w:shd w:fill="auto" w:val="clear"/>
                                    </w:rPr>
                                    <w:t>и</w:t>
                                  </w:r>
                                  <w:r>
                                    <w:rPr>
                                      <w:b w:val="false"/>
                                      <w:bCs w:val="false"/>
                                      <w:color w:val="0E0E0E"/>
                                      <w:spacing w:val="70"/>
                                      <w:sz w:val="26"/>
                                      <w:shd w:fill="auto" w:val="clear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b w:val="false"/>
                                      <w:bCs w:val="false"/>
                                      <w:color w:val="080808"/>
                                      <w:sz w:val="26"/>
                                      <w:shd w:fill="auto" w:val="clear"/>
                                    </w:rPr>
                                    <w:t>земельными</w:t>
                                  </w:r>
                                  <w:r>
                                    <w:rPr>
                                      <w:b w:val="false"/>
                                      <w:bCs w:val="false"/>
                                      <w:color w:val="080808"/>
                                      <w:spacing w:val="80"/>
                                      <w:sz w:val="26"/>
                                      <w:shd w:fill="auto" w:val="clear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b w:val="false"/>
                                      <w:bCs w:val="false"/>
                                      <w:color w:val="080808"/>
                                      <w:sz w:val="26"/>
                                      <w:shd w:fill="auto" w:val="clear"/>
                                    </w:rPr>
                                    <w:t>участками,</w:t>
                                  </w:r>
                                  <w:r>
                                    <w:rPr>
                                      <w:b w:val="false"/>
                                      <w:bCs w:val="false"/>
                                      <w:color w:val="080808"/>
                                      <w:spacing w:val="78"/>
                                      <w:sz w:val="26"/>
                                      <w:shd w:fill="auto" w:val="clear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b w:val="false"/>
                                      <w:bCs w:val="false"/>
                                      <w:color w:val="080808"/>
                                      <w:sz w:val="26"/>
                                      <w:shd w:fill="auto" w:val="clear"/>
                                    </w:rPr>
                                    <w:t>находящимися</w:t>
                                  </w:r>
                                  <w:r>
                                    <w:rPr>
                                      <w:b w:val="false"/>
                                      <w:bCs w:val="false"/>
                                      <w:color w:val="080808"/>
                                      <w:spacing w:val="80"/>
                                      <w:sz w:val="26"/>
                                      <w:shd w:fill="auto" w:val="clear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b w:val="false"/>
                                      <w:bCs w:val="false"/>
                                      <w:color w:val="0E0E0E"/>
                                      <w:sz w:val="26"/>
                                      <w:shd w:fill="auto" w:val="clear"/>
                                    </w:rPr>
                                    <w:t>в</w:t>
                                  </w:r>
                                  <w:r>
                                    <w:rPr>
                                      <w:b w:val="false"/>
                                      <w:bCs w:val="false"/>
                                      <w:color w:val="0E0E0E"/>
                                      <w:spacing w:val="70"/>
                                      <w:sz w:val="26"/>
                                      <w:shd w:fill="auto" w:val="clear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b w:val="false"/>
                                      <w:bCs w:val="false"/>
                                      <w:color w:val="080808"/>
                                      <w:sz w:val="26"/>
                                      <w:shd w:fill="auto" w:val="clear"/>
                                    </w:rPr>
                                    <w:t>муниципальной собственности Чебулинского</w:t>
                                  </w:r>
                                  <w:r>
                                    <w:rPr>
                                      <w:b w:val="false"/>
                                      <w:bCs w:val="false"/>
                                      <w:color w:val="0A0A0A"/>
                                      <w:sz w:val="26"/>
                                      <w:shd w:fill="auto" w:val="clear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false"/>
                                      <w:bCs w:val="false"/>
                                      <w:color w:val="050505"/>
                                      <w:sz w:val="26"/>
                                      <w:shd w:fill="auto" w:val="clear"/>
                                    </w:rPr>
                                    <w:t>муниципального округа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421" w:hRule="atLeast"/>
                              </w:trPr>
                              <w:tc>
                                <w:tcPr>
                                  <w:tcW w:w="3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8" w:after="0"/>
                                    <w:ind w:left="71" w:right="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1.1</w:t>
                                  </w:r>
                                </w:p>
                              </w:tc>
                              <w:tc>
                                <w:tcPr>
                                  <w:tcW w:w="21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62" w:right="286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Проведение мероприятий по межеванию земельных участков, постановка на кадастровый учет и оценка муниципального имущества, приобретение земельных участков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36" w:after="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29" w:right="0"/>
                                    <w:jc w:val="center"/>
                                    <w:rPr/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МП</w:t>
                                  </w:r>
                                </w:p>
                              </w:tc>
                              <w:tc>
                                <w:tcPr>
                                  <w:tcW w:w="12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5" w:after="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45" w:right="23"/>
                                    <w:jc w:val="center"/>
                                    <w:rPr/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процентов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5" w:after="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47" w:right="0"/>
                                    <w:jc w:val="center"/>
                                    <w:rPr/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77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5" w:after="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7" w:right="0"/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-4"/>
                                      <w:sz w:val="22"/>
                                    </w:rPr>
                                    <w:t>2024</w:t>
                                  </w:r>
                                </w:p>
                              </w:tc>
                              <w:tc>
                                <w:tcPr>
                                  <w:tcW w:w="6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5" w:after="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85" w:right="3"/>
                                    <w:jc w:val="center"/>
                                    <w:rPr/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≥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90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5" w:after="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90" w:right="0"/>
                                    <w:jc w:val="center"/>
                                    <w:rPr/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≥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75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5" w:after="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90" w:right="0"/>
                                    <w:jc w:val="center"/>
                                    <w:rPr/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≥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85</w:t>
                                  </w:r>
                                </w:p>
                              </w:tc>
                              <w:tc>
                                <w:tcPr>
                                  <w:tcW w:w="7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90" w:right="0"/>
                                    <w:jc w:val="center"/>
                                    <w:rPr/>
                                  </w:pPr>
                                  <w:r>
                                    <w:rPr>
                                      <w:spacing w:val="-5"/>
                                    </w:rPr>
                                    <w:t xml:space="preserve">  ≥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95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90" w:right="0"/>
                                    <w:jc w:val="center"/>
                                    <w:rPr/>
                                  </w:pPr>
                                  <w:r>
                                    <w:rPr>
                                      <w:spacing w:val="-5"/>
                                    </w:rPr>
                                    <w:t>≥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100</w:t>
                                  </w:r>
                                </w:p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5" w:after="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97" w:right="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97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35" w:before="118" w:after="0"/>
                                    <w:ind w:left="70" w:right="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 xml:space="preserve">Комитет по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управлению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" w:after="0"/>
                                    <w:ind w:left="70" w:right="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муниципальной собственностью Чебулинского муниципального округа</w:t>
                                  </w:r>
                                </w:p>
                              </w:tc>
                              <w:tc>
                                <w:tcPr>
                                  <w:tcW w:w="1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47" w:after="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79" w:right="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79" w:right="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79" w:right="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79" w:right="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79" w:right="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79" w:right="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24" w:hRule="atLeast"/>
                              </w:trPr>
                              <w:tc>
                                <w:tcPr>
                                  <w:tcW w:w="3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8" w:after="0"/>
                                    <w:ind w:left="9" w:right="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807" w:type="dxa"/>
                                  <w:gridSpan w:val="1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50" w:before="104" w:after="0"/>
                                    <w:ind w:left="62" w:right="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Повышение</w:t>
                                  </w:r>
                                  <w:r>
                                    <w:rPr>
                                      <w:spacing w:val="-9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</w:rPr>
                                    <w:t>качества государственных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</w:rPr>
                                    <w:t>услуг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</w:rPr>
                                    <w:t>сфере</w:t>
                                  </w:r>
                                  <w:r>
                                    <w:rPr>
                                      <w:spacing w:val="-9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</w:rPr>
                                    <w:t>земельно-имущественных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</w:rPr>
                                    <w:t>отношений,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</w:rPr>
                                    <w:t>том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</w:rPr>
                                    <w:t>числе</w:t>
                                  </w:r>
                                  <w:r>
                                    <w:rPr>
                                      <w:spacing w:val="-9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</w:rPr>
                                    <w:t>связи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</w:rPr>
                                    <w:t>с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</w:rPr>
                                    <w:t>доступностью муниципальных услуг в электронном виде, до 75 процентов к концу 2028 года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16" path="m0,0l-2147483645,0l-2147483645,-2147483646l0,-2147483646xe" stroked="f" o:allowincell="f" style="position:absolute;margin-left:51.35pt;margin-top:13.15pt;width:667.25pt;height:424.2pt;mso-wrap-style:none;v-text-anchor:middle"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W w:w="13195" w:type="dxa"/>
                        <w:jc w:val="left"/>
                        <w:tblInd w:w="88" w:type="dxa"/>
                        <w:tblLayout w:type="fixed"/>
                        <w:tblCellMar>
                          <w:top w:w="0" w:type="dxa"/>
                          <w:left w:w="5" w:type="dxa"/>
                          <w:bottom w:w="0" w:type="dxa"/>
                          <w:right w:w="5" w:type="dxa"/>
                        </w:tblCellMar>
                        <w:tblLook w:val="01e0"/>
                      </w:tblPr>
                      <w:tblGrid>
                        <w:gridCol w:w="388"/>
                        <w:gridCol w:w="2171"/>
                        <w:gridCol w:w="794"/>
                        <w:gridCol w:w="1235"/>
                        <w:gridCol w:w="741"/>
                        <w:gridCol w:w="777"/>
                        <w:gridCol w:w="635"/>
                        <w:gridCol w:w="547"/>
                        <w:gridCol w:w="636"/>
                        <w:gridCol w:w="758"/>
                        <w:gridCol w:w="794"/>
                        <w:gridCol w:w="1977"/>
                        <w:gridCol w:w="1742"/>
                      </w:tblGrid>
                      <w:tr>
                        <w:trPr>
                          <w:trHeight w:val="1521" w:hRule="atLeast"/>
                        </w:trPr>
                        <w:tc>
                          <w:tcPr>
                            <w:tcW w:w="388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43" w:after="0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1" w:after="0"/>
                              <w:ind w:firstLine="43" w:left="81" w:right="12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 xml:space="preserve">№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п/п</w:t>
                            </w:r>
                          </w:p>
                        </w:tc>
                        <w:tc>
                          <w:tcPr>
                            <w:tcW w:w="2171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106" w:after="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hanging="178" w:left="590" w:right="314"/>
                              <w:jc w:val="center"/>
                              <w:rPr/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Наименование показателя</w:t>
                            </w:r>
                          </w:p>
                        </w:tc>
                        <w:tc>
                          <w:tcPr>
                            <w:tcW w:w="794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104" w:after="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lineRule="auto" w:line="240" w:before="1" w:after="0"/>
                              <w:ind w:hanging="5" w:left="125" w:right="45"/>
                              <w:jc w:val="center"/>
                              <w:rPr/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 xml:space="preserve">Уро- вень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 xml:space="preserve">показа-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теля</w:t>
                            </w:r>
                          </w:p>
                        </w:tc>
                        <w:tc>
                          <w:tcPr>
                            <w:tcW w:w="1235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172" w:after="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firstLine="154" w:left="166" w:right="31"/>
                              <w:jc w:val="center"/>
                              <w:rPr/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 xml:space="preserve">Единица измерения </w:t>
                            </w:r>
                            <w:r>
                              <w:rPr>
                                <w:sz w:val="22"/>
                              </w:rPr>
                              <w:t>по</w:t>
                            </w:r>
                            <w:r>
                              <w:rPr>
                                <w:spacing w:val="18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(ОКЕИ)</w:t>
                            </w:r>
                          </w:p>
                        </w:tc>
                        <w:tc>
                          <w:tcPr>
                            <w:tcW w:w="1518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15" w:after="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lineRule="auto" w:line="235"/>
                              <w:ind w:firstLine="62" w:left="305" w:right="279"/>
                              <w:jc w:val="center"/>
                              <w:rPr/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Базовое значение</w:t>
                            </w:r>
                          </w:p>
                        </w:tc>
                        <w:tc>
                          <w:tcPr>
                            <w:tcW w:w="3370" w:type="dxa"/>
                            <w:gridSpan w:val="5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2" w:after="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firstLine="3" w:left="336" w:right="321"/>
                              <w:jc w:val="center"/>
                              <w:rPr/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 xml:space="preserve">Значение </w:t>
                            </w:r>
                            <w:r>
                              <w:rPr>
                                <w:sz w:val="22"/>
                              </w:rPr>
                              <w:t>показателя</w:t>
                            </w:r>
                            <w:r>
                              <w:rPr>
                                <w:spacing w:val="-14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 xml:space="preserve">по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годам</w:t>
                            </w:r>
                          </w:p>
                        </w:tc>
                        <w:tc>
                          <w:tcPr>
                            <w:tcW w:w="197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0" w:right="3"/>
                              <w:jc w:val="center"/>
                              <w:rPr/>
                            </w:pPr>
                            <w:r>
                              <w:rPr>
                                <w:sz w:val="22"/>
                              </w:rPr>
                              <w:t>Ответственный</w:t>
                            </w:r>
                            <w:r>
                              <w:rPr>
                                <w:spacing w:val="-14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 xml:space="preserve">за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достижение показателя (участник муниципальной</w:t>
                            </w:r>
                          </w:p>
                          <w:p>
                            <w:pPr>
                              <w:pStyle w:val="TableParagraph"/>
                              <w:spacing w:lineRule="exact" w:line="238"/>
                              <w:ind w:left="12" w:right="2"/>
                              <w:jc w:val="center"/>
                              <w:rPr/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программы)</w:t>
                            </w:r>
                          </w:p>
                        </w:tc>
                        <w:tc>
                          <w:tcPr>
                            <w:tcW w:w="1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74" w:after="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hanging="4" w:left="270" w:right="237"/>
                              <w:jc w:val="center"/>
                              <w:rPr/>
                            </w:pPr>
                            <w:r>
                              <w:rPr>
                                <w:sz w:val="22"/>
                              </w:rPr>
                              <w:t xml:space="preserve">Связь с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показателями националь-ных целей</w:t>
                            </w:r>
                          </w:p>
                        </w:tc>
                      </w:tr>
                      <w:tr>
                        <w:trPr>
                          <w:trHeight w:val="605" w:hRule="atLeast"/>
                        </w:trPr>
                        <w:tc>
                          <w:tcPr>
                            <w:tcW w:w="388" w:type="dxa"/>
                            <w:vMerge w:val="continue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Style16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sz w:val="2"/>
                                <w:szCs w:val="2"/>
                              </w:rPr>
                            </w:r>
                          </w:p>
                        </w:tc>
                        <w:tc>
                          <w:tcPr>
                            <w:tcW w:w="2171" w:type="dxa"/>
                            <w:vMerge w:val="continue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Style16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sz w:val="2"/>
                                <w:szCs w:val="2"/>
                              </w:rPr>
                            </w:r>
                          </w:p>
                        </w:tc>
                        <w:tc>
                          <w:tcPr>
                            <w:tcW w:w="794" w:type="dxa"/>
                            <w:vMerge w:val="continue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Style16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sz w:val="2"/>
                                <w:szCs w:val="2"/>
                              </w:rPr>
                            </w:r>
                          </w:p>
                        </w:tc>
                        <w:tc>
                          <w:tcPr>
                            <w:tcW w:w="1235" w:type="dxa"/>
                            <w:vMerge w:val="continue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Style16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sz w:val="2"/>
                                <w:szCs w:val="2"/>
                              </w:rPr>
                            </w:r>
                          </w:p>
                        </w:tc>
                        <w:tc>
                          <w:tcPr>
                            <w:tcW w:w="7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34" w:after="0"/>
                              <w:ind w:hanging="130" w:left="204" w:right="-1"/>
                              <w:jc w:val="center"/>
                              <w:rPr/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 xml:space="preserve">значе-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ние</w:t>
                            </w:r>
                          </w:p>
                        </w:tc>
                        <w:tc>
                          <w:tcPr>
                            <w:tcW w:w="77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64" w:after="0"/>
                              <w:ind w:left="168" w:right="0"/>
                              <w:jc w:val="center"/>
                              <w:rPr/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год</w:t>
                            </w:r>
                          </w:p>
                        </w:tc>
                        <w:tc>
                          <w:tcPr>
                            <w:tcW w:w="6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64" w:after="0"/>
                              <w:ind w:left="82" w:right="72"/>
                              <w:jc w:val="center"/>
                              <w:rPr/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2026</w:t>
                            </w:r>
                          </w:p>
                        </w:tc>
                        <w:tc>
                          <w:tcPr>
                            <w:tcW w:w="54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64" w:after="0"/>
                              <w:ind w:left="26" w:right="0"/>
                              <w:jc w:val="center"/>
                              <w:rPr/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2027</w:t>
                            </w:r>
                          </w:p>
                        </w:tc>
                        <w:tc>
                          <w:tcPr>
                            <w:tcW w:w="6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64" w:after="0"/>
                              <w:ind w:left="90" w:right="52"/>
                              <w:jc w:val="center"/>
                              <w:rPr/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2028</w:t>
                            </w:r>
                          </w:p>
                        </w:tc>
                        <w:tc>
                          <w:tcPr>
                            <w:tcW w:w="7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64" w:after="0"/>
                              <w:ind w:left="90" w:right="52"/>
                              <w:jc w:val="center"/>
                              <w:rPr/>
                            </w:pPr>
                            <w:r>
                              <w:rPr>
                                <w:sz w:val="22"/>
                              </w:rPr>
                              <w:t>2029</w:t>
                            </w:r>
                          </w:p>
                        </w:tc>
                        <w:tc>
                          <w:tcPr>
                            <w:tcW w:w="7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64" w:after="0"/>
                              <w:ind w:left="90" w:right="52"/>
                              <w:jc w:val="center"/>
                              <w:rPr/>
                            </w:pPr>
                            <w:r>
                              <w:rPr>
                                <w:sz w:val="22"/>
                              </w:rPr>
                              <w:t>2030</w:t>
                            </w:r>
                          </w:p>
                        </w:tc>
                        <w:tc>
                          <w:tcPr>
                            <w:tcW w:w="197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1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397" w:hRule="atLeast"/>
                        </w:trPr>
                        <w:tc>
                          <w:tcPr>
                            <w:tcW w:w="38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92" w:after="0"/>
                              <w:ind w:left="71" w:right="4"/>
                              <w:jc w:val="center"/>
                              <w:rPr/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1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92" w:after="0"/>
                              <w:ind w:left="39" w:right="0"/>
                              <w:jc w:val="center"/>
                              <w:rPr/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7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92" w:after="0"/>
                              <w:ind w:left="29" w:right="6"/>
                              <w:jc w:val="center"/>
                              <w:rPr/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2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92" w:after="0"/>
                              <w:ind w:left="45" w:right="24"/>
                              <w:jc w:val="center"/>
                              <w:rPr/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7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92" w:after="0"/>
                              <w:ind w:left="47" w:right="39"/>
                              <w:jc w:val="center"/>
                              <w:rPr/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77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92" w:after="0"/>
                              <w:jc w:val="center"/>
                              <w:rPr/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6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92" w:after="0"/>
                              <w:ind w:left="82" w:right="85"/>
                              <w:jc w:val="center"/>
                              <w:rPr/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54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92" w:after="0"/>
                              <w:ind w:left="26" w:right="23"/>
                              <w:jc w:val="center"/>
                              <w:rPr/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6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92" w:after="0"/>
                              <w:ind w:left="90" w:right="76"/>
                              <w:jc w:val="center"/>
                              <w:rPr/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7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92" w:after="0"/>
                              <w:ind w:left="90" w:right="76"/>
                              <w:jc w:val="center"/>
                              <w:rPr/>
                            </w:pPr>
                            <w:r>
                              <w:rPr>
                                <w:sz w:val="22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7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92" w:after="0"/>
                              <w:ind w:left="90" w:right="76"/>
                              <w:jc w:val="center"/>
                              <w:rPr/>
                            </w:pPr>
                            <w:r>
                              <w:rPr>
                                <w:sz w:val="22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97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92" w:after="0"/>
                              <w:ind w:left="10" w:right="12"/>
                              <w:jc w:val="center"/>
                              <w:rPr/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92" w:after="0"/>
                              <w:ind w:left="79" w:right="38"/>
                              <w:jc w:val="center"/>
                              <w:rPr/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13</w:t>
                            </w:r>
                          </w:p>
                        </w:tc>
                      </w:tr>
                      <w:tr>
                        <w:trPr>
                          <w:trHeight w:val="864" w:hRule="atLeast"/>
                        </w:trPr>
                        <w:tc>
                          <w:tcPr>
                            <w:tcW w:w="38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4" w:after="0"/>
                              <w:ind w:left="71" w:right="4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807" w:type="dxa"/>
                            <w:gridSpan w:val="1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BodyText"/>
                              <w:spacing w:lineRule="auto" w:line="235"/>
                              <w:ind w:hanging="0" w:left="57" w:right="12"/>
                              <w:jc w:val="both"/>
                              <w:rPr>
                                <w:b w:val="false"/>
                                <w:bCs w:val="false"/>
                                <w:highlight w:val="none"/>
                                <w:shd w:fill="auto" w:val="clear"/>
                              </w:rPr>
                            </w:pPr>
                            <w:r>
                              <w:rPr>
                                <w:b w:val="false"/>
                                <w:bCs w:val="false"/>
                                <w:color w:val="080808"/>
                                <w:sz w:val="26"/>
                                <w:shd w:fill="auto" w:val="clear"/>
                              </w:rPr>
                              <w:t xml:space="preserve">Цель муниципальной программы (комплексной программы) «Повышение эффективности управления </w:t>
                            </w:r>
                            <w:r>
                              <w:rPr>
                                <w:b w:val="false"/>
                                <w:bCs w:val="false"/>
                                <w:color w:val="111111"/>
                                <w:sz w:val="26"/>
                                <w:shd w:fill="auto" w:val="clear"/>
                              </w:rPr>
                              <w:t xml:space="preserve">и </w:t>
                            </w:r>
                            <w:r>
                              <w:rPr>
                                <w:b w:val="false"/>
                                <w:bCs w:val="false"/>
                                <w:color w:val="080808"/>
                                <w:sz w:val="26"/>
                                <w:shd w:fill="auto" w:val="clear"/>
                              </w:rPr>
                              <w:t xml:space="preserve">распоряжения муниципальным имуществом, находящимся </w:t>
                            </w:r>
                            <w:r>
                              <w:rPr>
                                <w:b w:val="false"/>
                                <w:bCs w:val="false"/>
                                <w:color w:val="0C0C0C"/>
                                <w:sz w:val="26"/>
                                <w:shd w:fill="auto" w:val="clear"/>
                              </w:rPr>
                              <w:t>в</w:t>
                            </w:r>
                            <w:r>
                              <w:rPr>
                                <w:b w:val="false"/>
                                <w:bCs w:val="false"/>
                                <w:color w:val="0C0C0C"/>
                                <w:spacing w:val="-5"/>
                                <w:sz w:val="26"/>
                                <w:shd w:fill="auto" w:val="clear"/>
                              </w:rPr>
                              <w:t xml:space="preserve"> </w:t>
                            </w:r>
                            <w:r>
                              <w:rPr>
                                <w:b w:val="false"/>
                                <w:bCs w:val="false"/>
                                <w:color w:val="080808"/>
                                <w:sz w:val="26"/>
                                <w:shd w:fill="auto" w:val="clear"/>
                              </w:rPr>
                              <w:t xml:space="preserve">муниципальной собственности Чебулинского муниципального </w:t>
                            </w:r>
                            <w:r>
                              <w:rPr>
                                <w:b w:val="false"/>
                                <w:bCs w:val="false"/>
                                <w:color w:val="070707"/>
                                <w:sz w:val="26"/>
                                <w:shd w:fill="auto" w:val="clear"/>
                              </w:rPr>
                              <w:t>округа</w:t>
                            </w:r>
                            <w:r>
                              <w:rPr>
                                <w:b w:val="false"/>
                                <w:bCs w:val="false"/>
                                <w:color w:val="070707"/>
                                <w:spacing w:val="75"/>
                                <w:sz w:val="26"/>
                                <w:shd w:fill="auto" w:val="clear"/>
                              </w:rPr>
                              <w:t xml:space="preserve">  </w:t>
                            </w:r>
                            <w:r>
                              <w:rPr>
                                <w:b w:val="false"/>
                                <w:bCs w:val="false"/>
                                <w:color w:val="0E0E0E"/>
                                <w:sz w:val="26"/>
                                <w:shd w:fill="auto" w:val="clear"/>
                              </w:rPr>
                              <w:t>и</w:t>
                            </w:r>
                            <w:r>
                              <w:rPr>
                                <w:b w:val="false"/>
                                <w:bCs w:val="false"/>
                                <w:color w:val="0E0E0E"/>
                                <w:spacing w:val="70"/>
                                <w:sz w:val="26"/>
                                <w:shd w:fill="auto" w:val="clear"/>
                              </w:rPr>
                              <w:t xml:space="preserve">  </w:t>
                            </w:r>
                            <w:r>
                              <w:rPr>
                                <w:b w:val="false"/>
                                <w:bCs w:val="false"/>
                                <w:color w:val="080808"/>
                                <w:sz w:val="26"/>
                                <w:shd w:fill="auto" w:val="clear"/>
                              </w:rPr>
                              <w:t>земельными</w:t>
                            </w:r>
                            <w:r>
                              <w:rPr>
                                <w:b w:val="false"/>
                                <w:bCs w:val="false"/>
                                <w:color w:val="080808"/>
                                <w:spacing w:val="80"/>
                                <w:sz w:val="26"/>
                                <w:shd w:fill="auto" w:val="clear"/>
                              </w:rPr>
                              <w:t xml:space="preserve">  </w:t>
                            </w:r>
                            <w:r>
                              <w:rPr>
                                <w:b w:val="false"/>
                                <w:bCs w:val="false"/>
                                <w:color w:val="080808"/>
                                <w:sz w:val="26"/>
                                <w:shd w:fill="auto" w:val="clear"/>
                              </w:rPr>
                              <w:t>участками,</w:t>
                            </w:r>
                            <w:r>
                              <w:rPr>
                                <w:b w:val="false"/>
                                <w:bCs w:val="false"/>
                                <w:color w:val="080808"/>
                                <w:spacing w:val="78"/>
                                <w:sz w:val="26"/>
                                <w:shd w:fill="auto" w:val="clear"/>
                              </w:rPr>
                              <w:t xml:space="preserve">  </w:t>
                            </w:r>
                            <w:r>
                              <w:rPr>
                                <w:b w:val="false"/>
                                <w:bCs w:val="false"/>
                                <w:color w:val="080808"/>
                                <w:sz w:val="26"/>
                                <w:shd w:fill="auto" w:val="clear"/>
                              </w:rPr>
                              <w:t>находящимися</w:t>
                            </w:r>
                            <w:r>
                              <w:rPr>
                                <w:b w:val="false"/>
                                <w:bCs w:val="false"/>
                                <w:color w:val="080808"/>
                                <w:spacing w:val="80"/>
                                <w:sz w:val="26"/>
                                <w:shd w:fill="auto" w:val="clear"/>
                              </w:rPr>
                              <w:t xml:space="preserve">  </w:t>
                            </w:r>
                            <w:r>
                              <w:rPr>
                                <w:b w:val="false"/>
                                <w:bCs w:val="false"/>
                                <w:color w:val="0E0E0E"/>
                                <w:sz w:val="26"/>
                                <w:shd w:fill="auto" w:val="clear"/>
                              </w:rPr>
                              <w:t>в</w:t>
                            </w:r>
                            <w:r>
                              <w:rPr>
                                <w:b w:val="false"/>
                                <w:bCs w:val="false"/>
                                <w:color w:val="0E0E0E"/>
                                <w:spacing w:val="70"/>
                                <w:sz w:val="26"/>
                                <w:shd w:fill="auto" w:val="clear"/>
                              </w:rPr>
                              <w:t xml:space="preserve">  </w:t>
                            </w:r>
                            <w:r>
                              <w:rPr>
                                <w:b w:val="false"/>
                                <w:bCs w:val="false"/>
                                <w:color w:val="080808"/>
                                <w:sz w:val="26"/>
                                <w:shd w:fill="auto" w:val="clear"/>
                              </w:rPr>
                              <w:t>муниципальной собственности Чебулинского</w:t>
                            </w:r>
                            <w:r>
                              <w:rPr>
                                <w:b w:val="false"/>
                                <w:bCs w:val="false"/>
                                <w:color w:val="0A0A0A"/>
                                <w:sz w:val="26"/>
                                <w:shd w:fill="auto" w:val="clear"/>
                              </w:rPr>
                              <w:t xml:space="preserve"> </w:t>
                            </w:r>
                            <w:r>
                              <w:rPr>
                                <w:b w:val="false"/>
                                <w:bCs w:val="false"/>
                                <w:color w:val="050505"/>
                                <w:sz w:val="26"/>
                                <w:shd w:fill="auto" w:val="clear"/>
                              </w:rPr>
                              <w:t>муниципального округа</w:t>
                            </w:r>
                          </w:p>
                        </w:tc>
                      </w:tr>
                      <w:tr>
                        <w:trPr>
                          <w:trHeight w:val="4421" w:hRule="atLeast"/>
                        </w:trPr>
                        <w:tc>
                          <w:tcPr>
                            <w:tcW w:w="38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8" w:after="0"/>
                              <w:ind w:left="71" w:right="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1.1</w:t>
                            </w:r>
                          </w:p>
                        </w:tc>
                        <w:tc>
                          <w:tcPr>
                            <w:tcW w:w="21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62" w:right="286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Проведение мероприятий по межеванию земельных участков, постановка на кадастровый учет и оценка муниципального имущества, приобретение земельных участков</w:t>
                            </w:r>
                          </w:p>
                        </w:tc>
                        <w:tc>
                          <w:tcPr>
                            <w:tcW w:w="7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36" w:after="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29" w:right="0"/>
                              <w:jc w:val="center"/>
                              <w:rPr/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МП</w:t>
                            </w:r>
                          </w:p>
                        </w:tc>
                        <w:tc>
                          <w:tcPr>
                            <w:tcW w:w="12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55" w:after="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45" w:right="23"/>
                              <w:jc w:val="center"/>
                              <w:rPr/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процентов</w:t>
                            </w:r>
                          </w:p>
                        </w:tc>
                        <w:tc>
                          <w:tcPr>
                            <w:tcW w:w="7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55" w:after="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47" w:right="0"/>
                              <w:jc w:val="center"/>
                              <w:rPr/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77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55" w:after="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7" w:right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4"/>
                                <w:sz w:val="22"/>
                              </w:rPr>
                              <w:t>2024</w:t>
                            </w:r>
                          </w:p>
                        </w:tc>
                        <w:tc>
                          <w:tcPr>
                            <w:tcW w:w="6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55" w:after="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85" w:right="3"/>
                              <w:jc w:val="center"/>
                              <w:rPr/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≥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90</w:t>
                            </w:r>
                          </w:p>
                        </w:tc>
                        <w:tc>
                          <w:tcPr>
                            <w:tcW w:w="54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55" w:after="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90" w:right="0"/>
                              <w:jc w:val="center"/>
                              <w:rPr/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≥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75</w:t>
                            </w:r>
                          </w:p>
                        </w:tc>
                        <w:tc>
                          <w:tcPr>
                            <w:tcW w:w="6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55" w:after="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90" w:right="0"/>
                              <w:jc w:val="center"/>
                              <w:rPr/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≥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85</w:t>
                            </w:r>
                          </w:p>
                        </w:tc>
                        <w:tc>
                          <w:tcPr>
                            <w:tcW w:w="7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90" w:right="0"/>
                              <w:jc w:val="center"/>
                              <w:rPr/>
                            </w:pPr>
                            <w:r>
                              <w:rPr>
                                <w:spacing w:val="-5"/>
                              </w:rPr>
                              <w:t xml:space="preserve">  ≥</w:t>
                            </w:r>
                            <w:r>
                              <w:rPr>
                                <w:spacing w:val="-5"/>
                              </w:rPr>
                              <w:t>95</w:t>
                            </w:r>
                          </w:p>
                        </w:tc>
                        <w:tc>
                          <w:tcPr>
                            <w:tcW w:w="7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90" w:right="0"/>
                              <w:jc w:val="center"/>
                              <w:rPr/>
                            </w:pPr>
                            <w:r>
                              <w:rPr>
                                <w:spacing w:val="-5"/>
                              </w:rPr>
                              <w:t>≥</w:t>
                            </w:r>
                            <w:r>
                              <w:rPr>
                                <w:spacing w:val="-5"/>
                              </w:rPr>
                              <w:t>100</w:t>
                            </w:r>
                          </w:p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55" w:after="0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97" w:right="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97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35" w:before="118" w:after="0"/>
                              <w:ind w:left="70" w:right="0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Комитет по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управлению</w:t>
                            </w:r>
                          </w:p>
                          <w:p>
                            <w:pPr>
                              <w:pStyle w:val="TableParagraph"/>
                              <w:spacing w:before="1" w:after="0"/>
                              <w:ind w:left="70" w:right="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муниципальной собственностью Чебулинского муниципального округа</w:t>
                            </w:r>
                          </w:p>
                        </w:tc>
                        <w:tc>
                          <w:tcPr>
                            <w:tcW w:w="1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47" w:after="0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79" w:right="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79" w:right="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79" w:right="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79" w:right="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79" w:right="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79" w:right="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624" w:hRule="atLeast"/>
                        </w:trPr>
                        <w:tc>
                          <w:tcPr>
                            <w:tcW w:w="38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8" w:after="0"/>
                              <w:ind w:left="9" w:right="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807" w:type="dxa"/>
                            <w:gridSpan w:val="1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50" w:before="104" w:after="0"/>
                              <w:ind w:left="62" w:right="0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Повышение</w:t>
                            </w:r>
                            <w:r>
                              <w:rPr>
                                <w:spacing w:val="-9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качества государственных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услуг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в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сфере</w:t>
                            </w:r>
                            <w:r>
                              <w:rPr>
                                <w:spacing w:val="-9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земельно-имущественных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отношений,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в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том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числе</w:t>
                            </w:r>
                            <w:r>
                              <w:rPr>
                                <w:spacing w:val="-9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в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связи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с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доступностью муниципальных услуг в электронном виде, до 75 процентов к концу 2028 года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241" w:after="0"/>
        <w:rPr/>
      </w:pPr>
      <w:r>
        <w:rPr/>
      </w:r>
    </w:p>
    <w:p>
      <w:pPr>
        <w:pStyle w:val="Normal"/>
        <w:spacing w:before="0" w:after="0"/>
        <w:ind w:hanging="0" w:left="0" w:right="266"/>
        <w:jc w:val="right"/>
        <w:rPr>
          <w:sz w:val="24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8">
                <wp:simplePos x="0" y="0"/>
                <wp:positionH relativeFrom="page">
                  <wp:posOffset>10353675</wp:posOffset>
                </wp:positionH>
                <wp:positionV relativeFrom="paragraph">
                  <wp:posOffset>-153670</wp:posOffset>
                </wp:positionV>
                <wp:extent cx="194310" cy="101600"/>
                <wp:effectExtent l="0" t="0" r="0" b="0"/>
                <wp:wrapNone/>
                <wp:docPr id="12" name="Textbox 1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400" cy="101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6"/>
                              <w:spacing w:before="10" w:after="0"/>
                              <w:ind w:hanging="0" w:left="20" w:right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pacing w:val="-10"/>
                                <w:sz w:val="24"/>
                              </w:rPr>
                              <w:t>8</w:t>
                            </w:r>
                          </w:p>
                        </w:txbxContent>
                      </wps:txbx>
                      <wps:bodyPr lIns="0" rIns="0" tIns="0" bIns="0" anchor="t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17" path="m0,0l-2147483645,0l-2147483645,-2147483646l0,-2147483646xe" stroked="f" o:allowincell="f" style="position:absolute;margin-left:815.25pt;margin-top:-12.1pt;width:15.25pt;height:7.95pt;mso-wrap-style:square;v-text-anchor:top;mso-position-horizontal-relative:pag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tyle16"/>
                        <w:spacing w:before="10" w:after="0"/>
                        <w:ind w:hanging="0" w:left="20" w:right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color w:val="000000"/>
                          <w:spacing w:val="-10"/>
                          <w:sz w:val="24"/>
                        </w:rPr>
                        <w:t>8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spacing w:val="-5"/>
          <w:sz w:val="24"/>
        </w:rPr>
        <w:t>10</w:t>
      </w:r>
    </w:p>
    <w:p>
      <w:pPr>
        <w:sectPr>
          <w:type w:val="nextPage"/>
          <w:pgSz w:orient="landscape" w:w="16838" w:h="11906"/>
          <w:pgMar w:left="425" w:right="0" w:gutter="0" w:header="0" w:top="1340" w:footer="0" w:bottom="280"/>
          <w:pgNumType w:fmt="decimal"/>
          <w:formProt w:val="false"/>
          <w:textDirection w:val="lrTb"/>
          <w:docGrid w:type="default" w:linePitch="100" w:charSpace="4096"/>
        </w:sectPr>
        <w:pStyle w:val="BodyText"/>
        <w:spacing w:before="11" w:after="0"/>
        <w:rPr>
          <w:sz w:val="5"/>
        </w:rPr>
      </w:pPr>
      <w:r>
        <w:rPr>
          <w:sz w:val="5"/>
        </w:rPr>
        <mc:AlternateContent>
          <mc:Choice Requires="wps">
            <w:drawing>
              <wp:anchor behindDoc="1" distT="0" distB="635" distL="0" distR="0" simplePos="0" locked="0" layoutInCell="0" allowOverlap="1" relativeHeight="79">
                <wp:simplePos x="0" y="0"/>
                <wp:positionH relativeFrom="page">
                  <wp:posOffset>10351135</wp:posOffset>
                </wp:positionH>
                <wp:positionV relativeFrom="paragraph">
                  <wp:posOffset>58420</wp:posOffset>
                </wp:positionV>
                <wp:extent cx="268605" cy="6350"/>
                <wp:effectExtent l="0" t="0" r="0" b="0"/>
                <wp:wrapTopAndBottom/>
                <wp:docPr id="13" name="Graphic 1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560" cy="6480"/>
                        </a:xfrm>
                        <a:custGeom>
                          <a:avLst/>
                          <a:gdLst>
                            <a:gd name="textAreaLeft" fmla="*/ 0 w 152280"/>
                            <a:gd name="textAreaRight" fmla="*/ 160200 w 152280"/>
                            <a:gd name="textAreaTop" fmla="*/ 0 h 3600"/>
                            <a:gd name="textAreaBottom" fmla="*/ 19800 h 3600"/>
                          </a:gdLst>
                          <a:ahLst/>
                          <a:rect l="textAreaLeft" t="textAreaTop" r="textAreaRight" b="textAreaBottom"/>
                          <a:pathLst>
                            <a:path w="268605" h="6350">
                              <a:moveTo>
                                <a:pt x="268224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68224" y="6095"/>
                              </a:lnTo>
                              <a:lnTo>
                                <a:pt x="2682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rPr>
          <w:sz w:val="24"/>
        </w:rPr>
      </w:pPr>
      <w:r>
        <w:rPr>
          <w:sz w:val="24"/>
        </w:rPr>
      </w:r>
    </w:p>
    <w:p>
      <w:pPr>
        <w:pStyle w:val="BodyText"/>
        <w:rPr>
          <w:sz w:val="24"/>
        </w:rPr>
      </w:pPr>
      <w:r>
        <w:rPr>
          <w:sz w:val="24"/>
        </w:rPr>
        <mc:AlternateContent>
          <mc:Choice Requires="wps">
            <w:drawing>
              <wp:anchor behindDoc="0" distT="0" distB="0" distL="0" distR="0" simplePos="0" locked="0" layoutInCell="1" allowOverlap="1" relativeHeight="14">
                <wp:simplePos x="0" y="0"/>
                <wp:positionH relativeFrom="column">
                  <wp:posOffset>676275</wp:posOffset>
                </wp:positionH>
                <wp:positionV relativeFrom="paragraph">
                  <wp:posOffset>50800</wp:posOffset>
                </wp:positionV>
                <wp:extent cx="8424545" cy="6326505"/>
                <wp:effectExtent l="0" t="0" r="0" b="0"/>
                <wp:wrapNone/>
                <wp:docPr id="14" name="Textbox 2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24720" cy="63266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W w:w="13129" w:type="dxa"/>
                              <w:jc w:val="left"/>
                              <w:tblInd w:w="86" w:type="dxa"/>
                              <w:tblLayout w:type="fixed"/>
                              <w:tblCellMar>
                                <w:top w:w="0" w:type="dxa"/>
                                <w:left w:w="5" w:type="dxa"/>
                                <w:bottom w:w="0" w:type="dxa"/>
                                <w:right w:w="5" w:type="dxa"/>
                              </w:tblCellMar>
                              <w:tblLook w:val="01e0"/>
                            </w:tblPr>
                            <w:tblGrid>
                              <w:gridCol w:w="333"/>
                              <w:gridCol w:w="2136"/>
                              <w:gridCol w:w="884"/>
                              <w:gridCol w:w="1235"/>
                              <w:gridCol w:w="688"/>
                              <w:gridCol w:w="795"/>
                              <w:gridCol w:w="616"/>
                              <w:gridCol w:w="565"/>
                              <w:gridCol w:w="635"/>
                              <w:gridCol w:w="725"/>
                              <w:gridCol w:w="599"/>
                              <w:gridCol w:w="2207"/>
                              <w:gridCol w:w="1710"/>
                            </w:tblGrid>
                            <w:tr>
                              <w:trPr>
                                <w:trHeight w:val="403" w:hRule="atLeast"/>
                              </w:trPr>
                              <w:tc>
                                <w:tcPr>
                                  <w:tcW w:w="3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7" w:after="0"/>
                                    <w:ind w:left="71" w:right="4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1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7" w:after="0"/>
                                    <w:ind w:left="63" w:right="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7" w:after="0"/>
                                    <w:ind w:left="69" w:right="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2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7" w:after="0"/>
                                    <w:ind w:left="63" w:right="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6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7" w:after="0"/>
                                    <w:ind w:left="58" w:right="15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7" w:after="0"/>
                                    <w:ind w:left="61" w:right="5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61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7" w:after="0"/>
                                    <w:ind w:left="75" w:right="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56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7" w:after="0"/>
                                    <w:ind w:left="76" w:right="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6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7" w:after="0"/>
                                    <w:ind w:left="89" w:right="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7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7" w:after="0"/>
                                    <w:ind w:left="108" w:right="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7" w:after="0"/>
                                    <w:ind w:left="108" w:right="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220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7" w:after="0"/>
                                    <w:ind w:left="76" w:right="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1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7" w:after="0"/>
                                    <w:ind w:left="96" w:right="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1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0" w:hRule="atLeast"/>
                              </w:trPr>
                              <w:tc>
                                <w:tcPr>
                                  <w:tcW w:w="333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63" w:after="0"/>
                                    <w:ind w:left="14" w:right="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1.2</w:t>
                                  </w:r>
                                </w:p>
                              </w:tc>
                              <w:tc>
                                <w:tcPr>
                                  <w:tcW w:w="2136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33" w:before="116" w:after="0"/>
                                    <w:ind w:left="62" w:right="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Осуществление деятельности по содержанию КУМИ</w:t>
                                  </w:r>
                                </w:p>
                              </w:tc>
                              <w:tc>
                                <w:tcPr>
                                  <w:tcW w:w="884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32" w:after="0"/>
                                    <w:ind w:left="69" w:right="52"/>
                                    <w:jc w:val="center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32" w:after="0"/>
                                    <w:ind w:left="69" w:right="52"/>
                                    <w:jc w:val="center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32" w:after="0"/>
                                    <w:ind w:left="69" w:right="52"/>
                                    <w:jc w:val="center"/>
                                    <w:rPr/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МП</w:t>
                                  </w:r>
                                </w:p>
                              </w:tc>
                              <w:tc>
                                <w:tcPr>
                                  <w:tcW w:w="1235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6" w:after="0"/>
                                    <w:ind w:left="63" w:right="56"/>
                                    <w:jc w:val="center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6" w:after="0"/>
                                    <w:ind w:left="63" w:right="56"/>
                                    <w:jc w:val="center"/>
                                    <w:rPr>
                                      <w:spacing w:val="-2"/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6" w:after="0"/>
                                    <w:ind w:left="63" w:right="56"/>
                                    <w:jc w:val="center"/>
                                    <w:rPr/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процент</w:t>
                                  </w:r>
                                </w:p>
                              </w:tc>
                              <w:tc>
                                <w:tcPr>
                                  <w:tcW w:w="688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6" w:after="0"/>
                                    <w:ind w:left="58" w:right="20"/>
                                    <w:jc w:val="center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6" w:after="0"/>
                                    <w:ind w:left="58" w:right="20"/>
                                    <w:jc w:val="center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6" w:after="0"/>
                                    <w:ind w:left="58" w:right="20"/>
                                    <w:jc w:val="center"/>
                                    <w:rPr/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6" w:after="0"/>
                                    <w:ind w:left="61" w:right="20"/>
                                    <w:jc w:val="center"/>
                                    <w:rPr>
                                      <w:spacing w:val="-4"/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6" w:after="0"/>
                                    <w:ind w:left="61" w:right="20"/>
                                    <w:jc w:val="center"/>
                                    <w:rPr>
                                      <w:spacing w:val="-4"/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6" w:after="0"/>
                                    <w:ind w:left="61" w:right="20"/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-4"/>
                                      <w:sz w:val="22"/>
                                    </w:rPr>
                                    <w:t>2024</w:t>
                                  </w:r>
                                </w:p>
                              </w:tc>
                              <w:tc>
                                <w:tcPr>
                                  <w:tcW w:w="616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6" w:after="0"/>
                                    <w:ind w:left="75" w:right="53"/>
                                    <w:jc w:val="center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6" w:after="0"/>
                                    <w:ind w:left="75" w:right="53"/>
                                    <w:jc w:val="center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6" w:after="0"/>
                                    <w:ind w:left="75" w:right="53"/>
                                    <w:jc w:val="center"/>
                                    <w:rPr/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565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6" w:after="0"/>
                                    <w:ind w:left="76" w:right="53"/>
                                    <w:jc w:val="center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6" w:after="0"/>
                                    <w:ind w:left="76" w:right="53"/>
                                    <w:jc w:val="center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6" w:after="0"/>
                                    <w:ind w:left="76" w:right="53"/>
                                    <w:jc w:val="center"/>
                                    <w:rPr/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635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6" w:after="0"/>
                                    <w:ind w:left="89" w:right="53"/>
                                    <w:jc w:val="center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6" w:after="0"/>
                                    <w:ind w:left="89" w:right="53"/>
                                    <w:jc w:val="center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6" w:after="0"/>
                                    <w:ind w:left="89" w:right="53"/>
                                    <w:jc w:val="center"/>
                                    <w:rPr/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725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6" w:after="0"/>
                                    <w:ind w:left="108" w:right="80"/>
                                    <w:jc w:val="center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6" w:after="0"/>
                                    <w:ind w:left="108" w:right="80"/>
                                    <w:jc w:val="center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6" w:after="0"/>
                                    <w:ind w:left="108" w:right="80"/>
                                    <w:jc w:val="center"/>
                                    <w:rPr/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rPr/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2207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hanging="0" w:left="353" w:right="327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 xml:space="preserve">Комитет по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управлению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3" w:after="0"/>
                                    <w:ind w:hanging="7" w:left="142" w:right="114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муниципальной собственностью Чебулинского муниципального округа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color w:val="C9211E"/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C9211E"/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rPr>
                                      <w:color w:val="C9211E"/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C9211E"/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8" w:after="0"/>
                                    <w:jc w:val="center"/>
                                    <w:rPr>
                                      <w:color w:val="C9211E"/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C9211E"/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8" w:after="0"/>
                                    <w:jc w:val="center"/>
                                    <w:rPr>
                                      <w:color w:val="C9211E"/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C9211E"/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8" w:after="0"/>
                                    <w:jc w:val="center"/>
                                    <w:rPr>
                                      <w:color w:val="C9211E"/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C9211E"/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8" w:after="0"/>
                                    <w:jc w:val="center"/>
                                    <w:rPr>
                                      <w:color w:val="C9211E"/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C9211E"/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8" w:after="0"/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-2"/>
                                      <w:sz w:val="22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333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63" w:after="0"/>
                                    <w:ind w:left="14" w:right="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1.3</w:t>
                                  </w:r>
                                </w:p>
                              </w:tc>
                              <w:tc>
                                <w:tcPr>
                                  <w:tcW w:w="2136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33" w:before="116" w:after="0"/>
                                    <w:ind w:left="62" w:right="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Количество приобретенной техники</w:t>
                                  </w:r>
                                </w:p>
                              </w:tc>
                              <w:tc>
                                <w:tcPr>
                                  <w:tcW w:w="884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МП</w:t>
                                  </w:r>
                                </w:p>
                              </w:tc>
                              <w:tc>
                                <w:tcPr>
                                  <w:tcW w:w="1235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процент</w:t>
                                  </w:r>
                                </w:p>
                              </w:tc>
                              <w:tc>
                                <w:tcPr>
                                  <w:tcW w:w="688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2024</w:t>
                                  </w:r>
                                </w:p>
                              </w:tc>
                              <w:tc>
                                <w:tcPr>
                                  <w:tcW w:w="616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rPr/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565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rPr/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35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rPr/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25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rPr/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rPr/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207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firstLine="3" w:left="353" w:right="327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 xml:space="preserve">Комитет по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управлению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3" w:after="0"/>
                                    <w:ind w:hanging="7" w:left="142" w:right="114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муниципальной собственностью Чебулинского муниципального округа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color w:val="C9211E"/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C9211E"/>
                                      <w:sz w:val="2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333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63" w:after="0"/>
                                    <w:ind w:left="14" w:right="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1.4.</w:t>
                                  </w:r>
                                </w:p>
                              </w:tc>
                              <w:tc>
                                <w:tcPr>
                                  <w:tcW w:w="2136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33" w:before="116" w:after="0"/>
                                    <w:ind w:left="62" w:right="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Организация проведения технической инвентаризации</w:t>
                                  </w:r>
                                </w:p>
                              </w:tc>
                              <w:tc>
                                <w:tcPr>
                                  <w:tcW w:w="884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МП</w:t>
                                  </w:r>
                                </w:p>
                              </w:tc>
                              <w:tc>
                                <w:tcPr>
                                  <w:tcW w:w="1235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процент</w:t>
                                  </w:r>
                                </w:p>
                              </w:tc>
                              <w:tc>
                                <w:tcPr>
                                  <w:tcW w:w="688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2024</w:t>
                                  </w:r>
                                </w:p>
                              </w:tc>
                              <w:tc>
                                <w:tcPr>
                                  <w:tcW w:w="616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rPr/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565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rPr/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635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rPr/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725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rPr/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rPr/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2207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firstLine="3" w:left="353" w:right="327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 xml:space="preserve">Комитет по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управлению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3" w:after="0"/>
                                    <w:ind w:hanging="7" w:left="142" w:right="114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муниципальной собственностью Чебулинского муниципального округа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color w:val="C9211E"/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C9211E"/>
                                      <w:sz w:val="2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333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63" w:after="0"/>
                                    <w:ind w:left="14" w:right="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1.5</w:t>
                                  </w:r>
                                </w:p>
                              </w:tc>
                              <w:tc>
                                <w:tcPr>
                                  <w:tcW w:w="2136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33" w:before="116" w:after="0"/>
                                    <w:ind w:left="62" w:right="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Организация проведения иных закупок товаров, работ и услуг для обеспечения муниципальных нужд</w:t>
                                  </w:r>
                                </w:p>
                              </w:tc>
                              <w:tc>
                                <w:tcPr>
                                  <w:tcW w:w="884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МП</w:t>
                                  </w:r>
                                </w:p>
                              </w:tc>
                              <w:tc>
                                <w:tcPr>
                                  <w:tcW w:w="1235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процент</w:t>
                                  </w:r>
                                </w:p>
                              </w:tc>
                              <w:tc>
                                <w:tcPr>
                                  <w:tcW w:w="688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2024</w:t>
                                  </w:r>
                                </w:p>
                              </w:tc>
                              <w:tc>
                                <w:tcPr>
                                  <w:tcW w:w="616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rPr/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565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rPr/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635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rPr/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725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rPr/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rPr/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2207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firstLine="3" w:left="353" w:right="327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 xml:space="preserve">Комитет по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управлению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3" w:after="0"/>
                                    <w:ind w:hanging="7" w:left="142" w:right="114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муниципальной собственностью Чебулинского муниципального округа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color w:val="C9211E"/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C9211E"/>
                                      <w:sz w:val="2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333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63" w:after="0"/>
                                    <w:ind w:left="14" w:right="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1.6</w:t>
                                  </w:r>
                                </w:p>
                              </w:tc>
                              <w:tc>
                                <w:tcPr>
                                  <w:tcW w:w="2136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33" w:before="116" w:after="0"/>
                                    <w:ind w:left="62" w:right="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Организация проведения текущего ремонта муниципального имущества</w:t>
                                  </w:r>
                                </w:p>
                              </w:tc>
                              <w:tc>
                                <w:tcPr>
                                  <w:tcW w:w="884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МП</w:t>
                                  </w:r>
                                </w:p>
                              </w:tc>
                              <w:tc>
                                <w:tcPr>
                                  <w:tcW w:w="1235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процент</w:t>
                                  </w:r>
                                </w:p>
                              </w:tc>
                              <w:tc>
                                <w:tcPr>
                                  <w:tcW w:w="688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2024</w:t>
                                  </w:r>
                                </w:p>
                              </w:tc>
                              <w:tc>
                                <w:tcPr>
                                  <w:tcW w:w="616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rPr/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565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rPr/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635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rPr/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725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rPr/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rPr/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2207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firstLine="3" w:left="353" w:right="327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 xml:space="preserve">Комитет по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управлению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3" w:after="0"/>
                                    <w:ind w:hanging="7" w:left="142" w:right="114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муниципальной собственностью Чебулинского муниципального округа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color w:val="C9211E"/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C9211E"/>
                                      <w:sz w:val="2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00" w:hRule="atLeast"/>
                              </w:trPr>
                              <w:tc>
                                <w:tcPr>
                                  <w:tcW w:w="333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63" w:after="0"/>
                                    <w:ind w:left="14" w:right="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2.2</w:t>
                                  </w:r>
                                </w:p>
                              </w:tc>
                              <w:tc>
                                <w:tcPr>
                                  <w:tcW w:w="2136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33" w:before="116" w:after="0"/>
                                    <w:ind w:left="62" w:right="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Темпы роста строительства муниципального жилья, находящееся в собственности Чебулинского муниципального округа</w:t>
                                  </w:r>
                                </w:p>
                              </w:tc>
                              <w:tc>
                                <w:tcPr>
                                  <w:tcW w:w="884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62" w:after="0"/>
                                    <w:ind w:left="69" w:right="52"/>
                                    <w:jc w:val="center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62" w:after="0"/>
                                    <w:ind w:left="69" w:right="52"/>
                                    <w:jc w:val="center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62" w:after="0"/>
                                    <w:ind w:left="69" w:right="52"/>
                                    <w:jc w:val="center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62" w:after="0"/>
                                    <w:ind w:left="69" w:right="52"/>
                                    <w:jc w:val="center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62" w:after="0"/>
                                    <w:ind w:left="69" w:right="52"/>
                                    <w:jc w:val="center"/>
                                    <w:rPr/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МП</w:t>
                                  </w:r>
                                </w:p>
                              </w:tc>
                              <w:tc>
                                <w:tcPr>
                                  <w:tcW w:w="1235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86" w:after="0"/>
                                    <w:ind w:left="63" w:right="47"/>
                                    <w:jc w:val="center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86" w:after="0"/>
                                    <w:ind w:left="63" w:right="47"/>
                                    <w:jc w:val="center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86" w:after="0"/>
                                    <w:ind w:left="63" w:right="47"/>
                                    <w:jc w:val="center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86" w:after="0"/>
                                    <w:ind w:left="63" w:right="47"/>
                                    <w:jc w:val="center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86" w:after="0"/>
                                    <w:ind w:left="63" w:right="47"/>
                                    <w:jc w:val="center"/>
                                    <w:rPr/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процентов</w:t>
                                  </w:r>
                                </w:p>
                              </w:tc>
                              <w:tc>
                                <w:tcPr>
                                  <w:tcW w:w="688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86" w:after="0"/>
                                    <w:ind w:left="58" w:right="0"/>
                                    <w:jc w:val="center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86" w:after="0"/>
                                    <w:ind w:left="58" w:right="0"/>
                                    <w:jc w:val="center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86" w:after="0"/>
                                    <w:ind w:left="58" w:right="0"/>
                                    <w:jc w:val="center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86" w:after="0"/>
                                    <w:ind w:left="58" w:right="0"/>
                                    <w:jc w:val="center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86" w:after="0"/>
                                    <w:ind w:left="58" w:right="0"/>
                                    <w:jc w:val="center"/>
                                    <w:rPr/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86" w:after="0"/>
                                    <w:ind w:left="61" w:right="0"/>
                                    <w:jc w:val="center"/>
                                    <w:rPr>
                                      <w:spacing w:val="-4"/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86" w:after="0"/>
                                    <w:ind w:left="61" w:right="0"/>
                                    <w:jc w:val="center"/>
                                    <w:rPr>
                                      <w:spacing w:val="-4"/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86" w:after="0"/>
                                    <w:ind w:left="61" w:right="0"/>
                                    <w:jc w:val="center"/>
                                    <w:rPr>
                                      <w:spacing w:val="-4"/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86" w:after="0"/>
                                    <w:ind w:left="61" w:right="0"/>
                                    <w:jc w:val="center"/>
                                    <w:rPr>
                                      <w:spacing w:val="-4"/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86" w:after="0"/>
                                    <w:ind w:left="61" w:right="0"/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-4"/>
                                      <w:sz w:val="22"/>
                                    </w:rPr>
                                    <w:t>2024</w:t>
                                  </w:r>
                                </w:p>
                              </w:tc>
                              <w:tc>
                                <w:tcPr>
                                  <w:tcW w:w="616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86" w:after="0"/>
                                    <w:ind w:left="75" w:right="58"/>
                                    <w:jc w:val="center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86" w:after="0"/>
                                    <w:ind w:left="75" w:right="58"/>
                                    <w:jc w:val="center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86" w:after="0"/>
                                    <w:ind w:left="75" w:right="58"/>
                                    <w:jc w:val="center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86" w:after="0"/>
                                    <w:ind w:left="75" w:right="58"/>
                                    <w:jc w:val="center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86" w:after="0"/>
                                    <w:ind w:left="75" w:right="58"/>
                                    <w:jc w:val="center"/>
                                    <w:rPr/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565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86" w:after="0"/>
                                    <w:ind w:left="76" w:right="57"/>
                                    <w:jc w:val="center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86" w:after="0"/>
                                    <w:ind w:left="76" w:right="57"/>
                                    <w:jc w:val="center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86" w:after="0"/>
                                    <w:ind w:left="76" w:right="57"/>
                                    <w:jc w:val="center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86" w:after="0"/>
                                    <w:ind w:left="76" w:right="57"/>
                                    <w:jc w:val="center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86" w:after="0"/>
                                    <w:ind w:left="76" w:right="57"/>
                                    <w:jc w:val="center"/>
                                    <w:rPr/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635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86" w:after="0"/>
                                    <w:ind w:left="89" w:right="53"/>
                                    <w:jc w:val="center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86" w:after="0"/>
                                    <w:ind w:left="89" w:right="53"/>
                                    <w:jc w:val="center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86" w:after="0"/>
                                    <w:ind w:left="89" w:right="53"/>
                                    <w:jc w:val="center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86" w:after="0"/>
                                    <w:ind w:left="89" w:right="53"/>
                                    <w:jc w:val="center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86" w:after="0"/>
                                    <w:ind w:left="89" w:right="53"/>
                                    <w:jc w:val="center"/>
                                    <w:rPr/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725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spacing w:val="-10"/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spacing w:val="-10"/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spacing w:val="-10"/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spacing w:val="-10"/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spacing w:val="-10"/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spacing w:val="-10"/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spacing w:val="-10"/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spacing w:val="-10"/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spacing w:val="-10"/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rPr/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2207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" w:after="0"/>
                                    <w:ind w:hanging="0" w:left="363" w:right="318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 xml:space="preserve">Комитет по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управлению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2" w:after="0"/>
                                    <w:ind w:hanging="7" w:left="152" w:right="104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муниципальной собственностью Чебулинского муниципального округа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color w:val="C9211E"/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C9211E"/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color w:val="C9211E"/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C9211E"/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color w:val="C9211E"/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C9211E"/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color w:val="C9211E"/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C9211E"/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color w:val="C9211E"/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C9211E"/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color w:val="C9211E"/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C9211E"/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color w:val="C9211E"/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C9211E"/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color w:val="C9211E"/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C9211E"/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color w:val="C9211E"/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C9211E"/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color w:val="C9211E"/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C9211E"/>
                                      <w:spacing w:val="-2"/>
                                      <w:sz w:val="22"/>
                                    </w:rPr>
                                    <w:t>-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20" path="m0,0l-2147483645,0l-2147483645,-2147483646l0,-2147483646xe" stroked="f" o:allowincell="f" style="position:absolute;margin-left:53.25pt;margin-top:4pt;width:663.3pt;height:498.1pt;mso-wrap-style:none;v-text-anchor:middle"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W w:w="13129" w:type="dxa"/>
                        <w:jc w:val="left"/>
                        <w:tblInd w:w="86" w:type="dxa"/>
                        <w:tblLayout w:type="fixed"/>
                        <w:tblCellMar>
                          <w:top w:w="0" w:type="dxa"/>
                          <w:left w:w="5" w:type="dxa"/>
                          <w:bottom w:w="0" w:type="dxa"/>
                          <w:right w:w="5" w:type="dxa"/>
                        </w:tblCellMar>
                        <w:tblLook w:val="01e0"/>
                      </w:tblPr>
                      <w:tblGrid>
                        <w:gridCol w:w="333"/>
                        <w:gridCol w:w="2136"/>
                        <w:gridCol w:w="884"/>
                        <w:gridCol w:w="1235"/>
                        <w:gridCol w:w="688"/>
                        <w:gridCol w:w="795"/>
                        <w:gridCol w:w="616"/>
                        <w:gridCol w:w="565"/>
                        <w:gridCol w:w="635"/>
                        <w:gridCol w:w="725"/>
                        <w:gridCol w:w="599"/>
                        <w:gridCol w:w="2207"/>
                        <w:gridCol w:w="1710"/>
                      </w:tblGrid>
                      <w:tr>
                        <w:trPr>
                          <w:trHeight w:val="403" w:hRule="atLeast"/>
                        </w:trPr>
                        <w:tc>
                          <w:tcPr>
                            <w:tcW w:w="3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97" w:after="0"/>
                              <w:ind w:left="71" w:right="4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1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97" w:after="0"/>
                              <w:ind w:left="63" w:right="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8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97" w:after="0"/>
                              <w:ind w:left="69" w:right="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2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97" w:after="0"/>
                              <w:ind w:left="63" w:right="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68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97" w:after="0"/>
                              <w:ind w:left="58" w:right="15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7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97" w:after="0"/>
                              <w:ind w:left="61" w:right="5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61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97" w:after="0"/>
                              <w:ind w:left="75" w:right="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56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97" w:after="0"/>
                              <w:ind w:left="76" w:right="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6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97" w:after="0"/>
                              <w:ind w:left="89" w:right="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7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97" w:after="0"/>
                              <w:ind w:left="108" w:right="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59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97" w:after="0"/>
                              <w:ind w:left="108" w:right="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220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97" w:after="0"/>
                              <w:ind w:left="76" w:right="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1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97" w:after="0"/>
                              <w:ind w:left="96" w:right="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1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3</w:t>
                            </w:r>
                          </w:p>
                        </w:tc>
                      </w:tr>
                      <w:tr>
                        <w:trPr>
                          <w:trHeight w:val="1750" w:hRule="atLeast"/>
                        </w:trPr>
                        <w:tc>
                          <w:tcPr>
                            <w:tcW w:w="333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63" w:after="0"/>
                              <w:ind w:left="14" w:right="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1.2</w:t>
                            </w:r>
                          </w:p>
                        </w:tc>
                        <w:tc>
                          <w:tcPr>
                            <w:tcW w:w="2136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33" w:before="116" w:after="0"/>
                              <w:ind w:left="62" w:right="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Осуществление деятельности по содержанию КУМИ</w:t>
                            </w:r>
                          </w:p>
                        </w:tc>
                        <w:tc>
                          <w:tcPr>
                            <w:tcW w:w="884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32" w:after="0"/>
                              <w:ind w:left="69" w:right="52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TableParagraph"/>
                              <w:spacing w:before="32" w:after="0"/>
                              <w:ind w:left="69" w:right="52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TableParagraph"/>
                              <w:spacing w:before="32" w:after="0"/>
                              <w:ind w:left="69" w:right="52"/>
                              <w:jc w:val="center"/>
                              <w:rPr/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МП</w:t>
                            </w:r>
                          </w:p>
                        </w:tc>
                        <w:tc>
                          <w:tcPr>
                            <w:tcW w:w="1235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56" w:after="0"/>
                              <w:ind w:left="63" w:right="56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TableParagraph"/>
                              <w:spacing w:before="56" w:after="0"/>
                              <w:ind w:left="63" w:right="56"/>
                              <w:jc w:val="center"/>
                              <w:rPr>
                                <w:spacing w:val="-2"/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56" w:after="0"/>
                              <w:ind w:left="63" w:right="56"/>
                              <w:jc w:val="center"/>
                              <w:rPr/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процент</w:t>
                            </w:r>
                          </w:p>
                        </w:tc>
                        <w:tc>
                          <w:tcPr>
                            <w:tcW w:w="688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56" w:after="0"/>
                              <w:ind w:left="58" w:right="20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TableParagraph"/>
                              <w:spacing w:before="56" w:after="0"/>
                              <w:ind w:left="58" w:right="20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TableParagraph"/>
                              <w:spacing w:before="56" w:after="0"/>
                              <w:ind w:left="58" w:right="20"/>
                              <w:jc w:val="center"/>
                              <w:rPr/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795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56" w:after="0"/>
                              <w:ind w:left="61" w:right="20"/>
                              <w:jc w:val="center"/>
                              <w:rPr>
                                <w:spacing w:val="-4"/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56" w:after="0"/>
                              <w:ind w:left="61" w:right="20"/>
                              <w:jc w:val="center"/>
                              <w:rPr>
                                <w:spacing w:val="-4"/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56" w:after="0"/>
                              <w:ind w:left="61" w:right="2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4"/>
                                <w:sz w:val="22"/>
                              </w:rPr>
                              <w:t>2024</w:t>
                            </w:r>
                          </w:p>
                        </w:tc>
                        <w:tc>
                          <w:tcPr>
                            <w:tcW w:w="616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TableParagraph"/>
                              <w:spacing w:before="56" w:after="0"/>
                              <w:ind w:left="75" w:right="53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TableParagraph"/>
                              <w:spacing w:before="56" w:after="0"/>
                              <w:ind w:left="75" w:right="53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TableParagraph"/>
                              <w:spacing w:before="56" w:after="0"/>
                              <w:ind w:left="75" w:right="53"/>
                              <w:jc w:val="center"/>
                              <w:rPr/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565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TableParagraph"/>
                              <w:spacing w:before="56" w:after="0"/>
                              <w:ind w:left="76" w:right="53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TableParagraph"/>
                              <w:spacing w:before="56" w:after="0"/>
                              <w:ind w:left="76" w:right="53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TableParagraph"/>
                              <w:spacing w:before="56" w:after="0"/>
                              <w:ind w:left="76" w:right="53"/>
                              <w:jc w:val="center"/>
                              <w:rPr/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635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TableParagraph"/>
                              <w:spacing w:before="56" w:after="0"/>
                              <w:ind w:left="89" w:right="53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TableParagraph"/>
                              <w:spacing w:before="56" w:after="0"/>
                              <w:ind w:left="89" w:right="53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TableParagraph"/>
                              <w:spacing w:before="56" w:after="0"/>
                              <w:ind w:left="89" w:right="53"/>
                              <w:jc w:val="center"/>
                              <w:rPr/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725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TableParagraph"/>
                              <w:spacing w:before="56" w:after="0"/>
                              <w:ind w:left="108" w:right="80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TableParagraph"/>
                              <w:spacing w:before="56" w:after="0"/>
                              <w:ind w:left="108" w:right="80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TableParagraph"/>
                              <w:spacing w:before="56" w:after="0"/>
                              <w:ind w:left="108" w:right="80"/>
                              <w:jc w:val="center"/>
                              <w:rPr/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599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rPr/>
                              <w:t>100</w:t>
                            </w:r>
                          </w:p>
                        </w:tc>
                        <w:tc>
                          <w:tcPr>
                            <w:tcW w:w="2207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hanging="0" w:left="353" w:right="327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Комитет по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управлению</w:t>
                            </w:r>
                          </w:p>
                          <w:p>
                            <w:pPr>
                              <w:pStyle w:val="TableParagraph"/>
                              <w:spacing w:before="3" w:after="0"/>
                              <w:ind w:hanging="7" w:left="142" w:right="114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муниципальной собственностью Чебулинского муниципального округа</w:t>
                            </w:r>
                          </w:p>
                        </w:tc>
                        <w:tc>
                          <w:tcPr>
                            <w:tcW w:w="1710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color w:val="C9211E"/>
                                <w:sz w:val="22"/>
                              </w:rPr>
                            </w:pPr>
                            <w:r>
                              <w:rPr>
                                <w:color w:val="C9211E"/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rPr>
                                <w:color w:val="C9211E"/>
                                <w:sz w:val="22"/>
                              </w:rPr>
                            </w:pPr>
                            <w:r>
                              <w:rPr>
                                <w:color w:val="C9211E"/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58" w:after="0"/>
                              <w:jc w:val="center"/>
                              <w:rPr>
                                <w:color w:val="C9211E"/>
                                <w:sz w:val="22"/>
                              </w:rPr>
                            </w:pPr>
                            <w:r>
                              <w:rPr>
                                <w:color w:val="C9211E"/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58" w:after="0"/>
                              <w:jc w:val="center"/>
                              <w:rPr>
                                <w:color w:val="C9211E"/>
                                <w:sz w:val="22"/>
                              </w:rPr>
                            </w:pPr>
                            <w:r>
                              <w:rPr>
                                <w:color w:val="C9211E"/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58" w:after="0"/>
                              <w:jc w:val="center"/>
                              <w:rPr>
                                <w:color w:val="C9211E"/>
                                <w:sz w:val="22"/>
                              </w:rPr>
                            </w:pPr>
                            <w:r>
                              <w:rPr>
                                <w:color w:val="C9211E"/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58" w:after="0"/>
                              <w:jc w:val="center"/>
                              <w:rPr>
                                <w:color w:val="C9211E"/>
                                <w:sz w:val="22"/>
                              </w:rPr>
                            </w:pPr>
                            <w:r>
                              <w:rPr>
                                <w:color w:val="C9211E"/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58" w:after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  <w:sz w:val="22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333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63" w:after="0"/>
                              <w:ind w:left="14" w:right="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1.3</w:t>
                            </w:r>
                          </w:p>
                        </w:tc>
                        <w:tc>
                          <w:tcPr>
                            <w:tcW w:w="2136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33" w:before="116" w:after="0"/>
                              <w:ind w:left="62" w:right="0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Количество приобретенной техники</w:t>
                            </w:r>
                          </w:p>
                        </w:tc>
                        <w:tc>
                          <w:tcPr>
                            <w:tcW w:w="884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МП</w:t>
                            </w:r>
                          </w:p>
                        </w:tc>
                        <w:tc>
                          <w:tcPr>
                            <w:tcW w:w="1235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процент</w:t>
                            </w:r>
                          </w:p>
                        </w:tc>
                        <w:tc>
                          <w:tcPr>
                            <w:tcW w:w="688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795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2024</w:t>
                            </w:r>
                          </w:p>
                        </w:tc>
                        <w:tc>
                          <w:tcPr>
                            <w:tcW w:w="616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rPr/>
                              <w:t>100</w:t>
                            </w:r>
                          </w:p>
                        </w:tc>
                        <w:tc>
                          <w:tcPr>
                            <w:tcW w:w="565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rPr/>
                              <w:t>-</w:t>
                            </w:r>
                          </w:p>
                        </w:tc>
                        <w:tc>
                          <w:tcPr>
                            <w:tcW w:w="635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rPr/>
                              <w:t>-</w:t>
                            </w:r>
                          </w:p>
                        </w:tc>
                        <w:tc>
                          <w:tcPr>
                            <w:tcW w:w="725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rPr/>
                              <w:t>-</w:t>
                            </w:r>
                          </w:p>
                        </w:tc>
                        <w:tc>
                          <w:tcPr>
                            <w:tcW w:w="599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rPr/>
                              <w:t>-</w:t>
                            </w:r>
                          </w:p>
                        </w:tc>
                        <w:tc>
                          <w:tcPr>
                            <w:tcW w:w="2207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firstLine="3" w:left="353" w:right="327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Комитет по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управлению</w:t>
                            </w:r>
                          </w:p>
                          <w:p>
                            <w:pPr>
                              <w:pStyle w:val="TableParagraph"/>
                              <w:spacing w:before="3" w:after="0"/>
                              <w:ind w:hanging="7" w:left="142" w:right="114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муниципальной собственностью Чебулинского муниципального округа</w:t>
                            </w:r>
                          </w:p>
                        </w:tc>
                        <w:tc>
                          <w:tcPr>
                            <w:tcW w:w="1710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color w:val="C9211E"/>
                                <w:sz w:val="22"/>
                              </w:rPr>
                            </w:pPr>
                            <w:r>
                              <w:rPr>
                                <w:color w:val="C9211E"/>
                                <w:sz w:val="2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333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63" w:after="0"/>
                              <w:ind w:left="14" w:right="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1.4.</w:t>
                            </w:r>
                          </w:p>
                        </w:tc>
                        <w:tc>
                          <w:tcPr>
                            <w:tcW w:w="2136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33" w:before="116" w:after="0"/>
                              <w:ind w:left="62" w:right="0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Организация проведения технической инвентаризации</w:t>
                            </w:r>
                          </w:p>
                        </w:tc>
                        <w:tc>
                          <w:tcPr>
                            <w:tcW w:w="884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МП</w:t>
                            </w:r>
                          </w:p>
                        </w:tc>
                        <w:tc>
                          <w:tcPr>
                            <w:tcW w:w="1235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процент</w:t>
                            </w:r>
                          </w:p>
                        </w:tc>
                        <w:tc>
                          <w:tcPr>
                            <w:tcW w:w="688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795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2024</w:t>
                            </w:r>
                          </w:p>
                        </w:tc>
                        <w:tc>
                          <w:tcPr>
                            <w:tcW w:w="616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rPr/>
                              <w:t>100</w:t>
                            </w:r>
                          </w:p>
                        </w:tc>
                        <w:tc>
                          <w:tcPr>
                            <w:tcW w:w="565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rPr/>
                              <w:t>100</w:t>
                            </w:r>
                          </w:p>
                        </w:tc>
                        <w:tc>
                          <w:tcPr>
                            <w:tcW w:w="635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rPr/>
                              <w:t>100</w:t>
                            </w:r>
                          </w:p>
                        </w:tc>
                        <w:tc>
                          <w:tcPr>
                            <w:tcW w:w="725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rPr/>
                              <w:t>100</w:t>
                            </w:r>
                          </w:p>
                        </w:tc>
                        <w:tc>
                          <w:tcPr>
                            <w:tcW w:w="599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rPr/>
                              <w:t>100</w:t>
                            </w:r>
                          </w:p>
                        </w:tc>
                        <w:tc>
                          <w:tcPr>
                            <w:tcW w:w="2207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firstLine="3" w:left="353" w:right="327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Комитет по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управлению</w:t>
                            </w:r>
                          </w:p>
                          <w:p>
                            <w:pPr>
                              <w:pStyle w:val="TableParagraph"/>
                              <w:spacing w:before="3" w:after="0"/>
                              <w:ind w:hanging="7" w:left="142" w:right="114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муниципальной собственностью Чебулинского муниципального округа</w:t>
                            </w:r>
                          </w:p>
                        </w:tc>
                        <w:tc>
                          <w:tcPr>
                            <w:tcW w:w="1710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color w:val="C9211E"/>
                                <w:sz w:val="22"/>
                              </w:rPr>
                            </w:pPr>
                            <w:r>
                              <w:rPr>
                                <w:color w:val="C9211E"/>
                                <w:sz w:val="2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333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63" w:after="0"/>
                              <w:ind w:left="14" w:right="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1.5</w:t>
                            </w:r>
                          </w:p>
                        </w:tc>
                        <w:tc>
                          <w:tcPr>
                            <w:tcW w:w="2136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33" w:before="116" w:after="0"/>
                              <w:ind w:left="62" w:right="0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Организация проведения иных закупок товаров, работ и услуг для обеспечения муниципальных нужд</w:t>
                            </w:r>
                          </w:p>
                        </w:tc>
                        <w:tc>
                          <w:tcPr>
                            <w:tcW w:w="884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МП</w:t>
                            </w:r>
                          </w:p>
                        </w:tc>
                        <w:tc>
                          <w:tcPr>
                            <w:tcW w:w="1235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процент</w:t>
                            </w:r>
                          </w:p>
                        </w:tc>
                        <w:tc>
                          <w:tcPr>
                            <w:tcW w:w="688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795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2024</w:t>
                            </w:r>
                          </w:p>
                        </w:tc>
                        <w:tc>
                          <w:tcPr>
                            <w:tcW w:w="616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rPr/>
                              <w:t>100</w:t>
                            </w:r>
                          </w:p>
                        </w:tc>
                        <w:tc>
                          <w:tcPr>
                            <w:tcW w:w="565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rPr/>
                              <w:t>100</w:t>
                            </w:r>
                          </w:p>
                        </w:tc>
                        <w:tc>
                          <w:tcPr>
                            <w:tcW w:w="635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rPr/>
                              <w:t>100</w:t>
                            </w:r>
                          </w:p>
                        </w:tc>
                        <w:tc>
                          <w:tcPr>
                            <w:tcW w:w="725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rPr/>
                              <w:t>100</w:t>
                            </w:r>
                          </w:p>
                        </w:tc>
                        <w:tc>
                          <w:tcPr>
                            <w:tcW w:w="599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rPr/>
                              <w:t>100</w:t>
                            </w:r>
                          </w:p>
                        </w:tc>
                        <w:tc>
                          <w:tcPr>
                            <w:tcW w:w="2207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firstLine="3" w:left="353" w:right="327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Комитет по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управлению</w:t>
                            </w:r>
                          </w:p>
                          <w:p>
                            <w:pPr>
                              <w:pStyle w:val="TableParagraph"/>
                              <w:spacing w:before="3" w:after="0"/>
                              <w:ind w:hanging="7" w:left="142" w:right="114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муниципальной собственностью Чебулинского муниципального округа</w:t>
                            </w:r>
                          </w:p>
                        </w:tc>
                        <w:tc>
                          <w:tcPr>
                            <w:tcW w:w="1710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color w:val="C9211E"/>
                                <w:sz w:val="22"/>
                              </w:rPr>
                            </w:pPr>
                            <w:r>
                              <w:rPr>
                                <w:color w:val="C9211E"/>
                                <w:sz w:val="2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333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63" w:after="0"/>
                              <w:ind w:left="14" w:right="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1.6</w:t>
                            </w:r>
                          </w:p>
                        </w:tc>
                        <w:tc>
                          <w:tcPr>
                            <w:tcW w:w="2136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33" w:before="116" w:after="0"/>
                              <w:ind w:left="62" w:right="0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Организация проведения текущего ремонта муниципального имущества</w:t>
                            </w:r>
                          </w:p>
                        </w:tc>
                        <w:tc>
                          <w:tcPr>
                            <w:tcW w:w="884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МП</w:t>
                            </w:r>
                          </w:p>
                        </w:tc>
                        <w:tc>
                          <w:tcPr>
                            <w:tcW w:w="1235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процент</w:t>
                            </w:r>
                          </w:p>
                        </w:tc>
                        <w:tc>
                          <w:tcPr>
                            <w:tcW w:w="688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795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2024</w:t>
                            </w:r>
                          </w:p>
                        </w:tc>
                        <w:tc>
                          <w:tcPr>
                            <w:tcW w:w="616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rPr/>
                              <w:t>100</w:t>
                            </w:r>
                          </w:p>
                        </w:tc>
                        <w:tc>
                          <w:tcPr>
                            <w:tcW w:w="565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rPr/>
                              <w:t>100</w:t>
                            </w:r>
                          </w:p>
                        </w:tc>
                        <w:tc>
                          <w:tcPr>
                            <w:tcW w:w="635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rPr/>
                              <w:t>100</w:t>
                            </w:r>
                          </w:p>
                        </w:tc>
                        <w:tc>
                          <w:tcPr>
                            <w:tcW w:w="725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rPr/>
                              <w:t>100</w:t>
                            </w:r>
                          </w:p>
                        </w:tc>
                        <w:tc>
                          <w:tcPr>
                            <w:tcW w:w="599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rPr/>
                              <w:t>100</w:t>
                            </w:r>
                          </w:p>
                        </w:tc>
                        <w:tc>
                          <w:tcPr>
                            <w:tcW w:w="2207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firstLine="3" w:left="353" w:right="327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Комитет по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управлению</w:t>
                            </w:r>
                          </w:p>
                          <w:p>
                            <w:pPr>
                              <w:pStyle w:val="TableParagraph"/>
                              <w:spacing w:before="3" w:after="0"/>
                              <w:ind w:hanging="7" w:left="142" w:right="114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муниципальной собственностью Чебулинского муниципального округа</w:t>
                            </w:r>
                          </w:p>
                        </w:tc>
                        <w:tc>
                          <w:tcPr>
                            <w:tcW w:w="1710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color w:val="C9211E"/>
                                <w:sz w:val="22"/>
                              </w:rPr>
                            </w:pPr>
                            <w:r>
                              <w:rPr>
                                <w:color w:val="C9211E"/>
                                <w:sz w:val="2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600" w:hRule="atLeast"/>
                        </w:trPr>
                        <w:tc>
                          <w:tcPr>
                            <w:tcW w:w="333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63" w:after="0"/>
                              <w:ind w:left="14" w:right="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2.2</w:t>
                            </w:r>
                          </w:p>
                        </w:tc>
                        <w:tc>
                          <w:tcPr>
                            <w:tcW w:w="2136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33" w:before="116" w:after="0"/>
                              <w:ind w:left="62" w:right="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Темпы роста строительства муниципального жилья, находящееся в собственности Чебулинского муниципального округа</w:t>
                            </w:r>
                          </w:p>
                        </w:tc>
                        <w:tc>
                          <w:tcPr>
                            <w:tcW w:w="884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TableParagraph"/>
                              <w:spacing w:before="162" w:after="0"/>
                              <w:ind w:left="69" w:right="52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TableParagraph"/>
                              <w:spacing w:before="162" w:after="0"/>
                              <w:ind w:left="69" w:right="52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TableParagraph"/>
                              <w:spacing w:before="162" w:after="0"/>
                              <w:ind w:left="69" w:right="52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TableParagraph"/>
                              <w:spacing w:before="162" w:after="0"/>
                              <w:ind w:left="69" w:right="52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TableParagraph"/>
                              <w:spacing w:before="162" w:after="0"/>
                              <w:ind w:left="69" w:right="52"/>
                              <w:jc w:val="center"/>
                              <w:rPr/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МП</w:t>
                            </w:r>
                          </w:p>
                        </w:tc>
                        <w:tc>
                          <w:tcPr>
                            <w:tcW w:w="1235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TableParagraph"/>
                              <w:spacing w:before="186" w:after="0"/>
                              <w:ind w:left="63" w:right="47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TableParagraph"/>
                              <w:spacing w:before="186" w:after="0"/>
                              <w:ind w:left="63" w:right="47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TableParagraph"/>
                              <w:spacing w:before="186" w:after="0"/>
                              <w:ind w:left="63" w:right="47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TableParagraph"/>
                              <w:spacing w:before="186" w:after="0"/>
                              <w:ind w:left="63" w:right="47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TableParagraph"/>
                              <w:spacing w:before="186" w:after="0"/>
                              <w:ind w:left="63" w:right="47"/>
                              <w:jc w:val="center"/>
                              <w:rPr/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процентов</w:t>
                            </w:r>
                          </w:p>
                        </w:tc>
                        <w:tc>
                          <w:tcPr>
                            <w:tcW w:w="688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TableParagraph"/>
                              <w:spacing w:before="186" w:after="0"/>
                              <w:ind w:left="58" w:right="0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TableParagraph"/>
                              <w:spacing w:before="186" w:after="0"/>
                              <w:ind w:left="58" w:right="0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TableParagraph"/>
                              <w:spacing w:before="186" w:after="0"/>
                              <w:ind w:left="58" w:right="0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TableParagraph"/>
                              <w:spacing w:before="186" w:after="0"/>
                              <w:ind w:left="58" w:right="0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TableParagraph"/>
                              <w:spacing w:before="186" w:after="0"/>
                              <w:ind w:left="58" w:right="0"/>
                              <w:jc w:val="center"/>
                              <w:rPr/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795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TableParagraph"/>
                              <w:spacing w:before="186" w:after="0"/>
                              <w:ind w:left="61" w:right="0"/>
                              <w:jc w:val="center"/>
                              <w:rPr>
                                <w:spacing w:val="-4"/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186" w:after="0"/>
                              <w:ind w:left="61" w:right="0"/>
                              <w:jc w:val="center"/>
                              <w:rPr>
                                <w:spacing w:val="-4"/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186" w:after="0"/>
                              <w:ind w:left="61" w:right="0"/>
                              <w:jc w:val="center"/>
                              <w:rPr>
                                <w:spacing w:val="-4"/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186" w:after="0"/>
                              <w:ind w:left="61" w:right="0"/>
                              <w:jc w:val="center"/>
                              <w:rPr>
                                <w:spacing w:val="-4"/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186" w:after="0"/>
                              <w:ind w:left="61" w:right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4"/>
                                <w:sz w:val="22"/>
                              </w:rPr>
                              <w:t>2024</w:t>
                            </w:r>
                          </w:p>
                        </w:tc>
                        <w:tc>
                          <w:tcPr>
                            <w:tcW w:w="616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TableParagraph"/>
                              <w:spacing w:before="186" w:after="0"/>
                              <w:ind w:left="75" w:right="58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TableParagraph"/>
                              <w:spacing w:before="186" w:after="0"/>
                              <w:ind w:left="75" w:right="58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TableParagraph"/>
                              <w:spacing w:before="186" w:after="0"/>
                              <w:ind w:left="75" w:right="58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TableParagraph"/>
                              <w:spacing w:before="186" w:after="0"/>
                              <w:ind w:left="75" w:right="58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TableParagraph"/>
                              <w:spacing w:before="186" w:after="0"/>
                              <w:ind w:left="75" w:right="58"/>
                              <w:jc w:val="center"/>
                              <w:rPr/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565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TableParagraph"/>
                              <w:spacing w:before="186" w:after="0"/>
                              <w:ind w:left="76" w:right="57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TableParagraph"/>
                              <w:spacing w:before="186" w:after="0"/>
                              <w:ind w:left="76" w:right="57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TableParagraph"/>
                              <w:spacing w:before="186" w:after="0"/>
                              <w:ind w:left="76" w:right="57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TableParagraph"/>
                              <w:spacing w:before="186" w:after="0"/>
                              <w:ind w:left="76" w:right="57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TableParagraph"/>
                              <w:spacing w:before="186" w:after="0"/>
                              <w:ind w:left="76" w:right="57"/>
                              <w:jc w:val="center"/>
                              <w:rPr/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635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TableParagraph"/>
                              <w:spacing w:before="186" w:after="0"/>
                              <w:ind w:left="89" w:right="53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TableParagraph"/>
                              <w:spacing w:before="186" w:after="0"/>
                              <w:ind w:left="89" w:right="53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TableParagraph"/>
                              <w:spacing w:before="186" w:after="0"/>
                              <w:ind w:left="89" w:right="53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TableParagraph"/>
                              <w:spacing w:before="186" w:after="0"/>
                              <w:ind w:left="89" w:right="53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TableParagraph"/>
                              <w:spacing w:before="186" w:after="0"/>
                              <w:ind w:left="89" w:right="53"/>
                              <w:jc w:val="center"/>
                              <w:rPr/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725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spacing w:val="-10"/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spacing w:val="-10"/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spacing w:val="-10"/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spacing w:val="-10"/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spacing w:val="-10"/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spacing w:val="-10"/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spacing w:val="-10"/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spacing w:val="-10"/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spacing w:val="-10"/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599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rPr/>
                              <w:t>100</w:t>
                            </w:r>
                          </w:p>
                        </w:tc>
                        <w:tc>
                          <w:tcPr>
                            <w:tcW w:w="2207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1" w:after="0"/>
                              <w:ind w:hanging="0" w:left="363" w:right="318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Комитет по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управлению</w:t>
                            </w:r>
                          </w:p>
                          <w:p>
                            <w:pPr>
                              <w:pStyle w:val="TableParagraph"/>
                              <w:spacing w:before="2" w:after="0"/>
                              <w:ind w:hanging="7" w:left="152" w:right="104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муниципальной собственностью Чебулинского муниципального округа</w:t>
                            </w:r>
                          </w:p>
                        </w:tc>
                        <w:tc>
                          <w:tcPr>
                            <w:tcW w:w="1710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color w:val="C9211E"/>
                                <w:sz w:val="22"/>
                              </w:rPr>
                            </w:pPr>
                            <w:r>
                              <w:rPr>
                                <w:color w:val="C9211E"/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color w:val="C9211E"/>
                                <w:sz w:val="22"/>
                              </w:rPr>
                            </w:pPr>
                            <w:r>
                              <w:rPr>
                                <w:color w:val="C9211E"/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color w:val="C9211E"/>
                                <w:sz w:val="22"/>
                              </w:rPr>
                            </w:pPr>
                            <w:r>
                              <w:rPr>
                                <w:color w:val="C9211E"/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color w:val="C9211E"/>
                                <w:sz w:val="22"/>
                              </w:rPr>
                            </w:pPr>
                            <w:r>
                              <w:rPr>
                                <w:color w:val="C9211E"/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color w:val="C9211E"/>
                                <w:sz w:val="22"/>
                              </w:rPr>
                            </w:pPr>
                            <w:r>
                              <w:rPr>
                                <w:color w:val="C9211E"/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color w:val="C9211E"/>
                                <w:sz w:val="22"/>
                              </w:rPr>
                            </w:pPr>
                            <w:r>
                              <w:rPr>
                                <w:color w:val="C9211E"/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color w:val="C9211E"/>
                                <w:sz w:val="22"/>
                              </w:rPr>
                            </w:pPr>
                            <w:r>
                              <w:rPr>
                                <w:color w:val="C9211E"/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color w:val="C9211E"/>
                                <w:sz w:val="22"/>
                              </w:rPr>
                            </w:pPr>
                            <w:r>
                              <w:rPr>
                                <w:color w:val="C9211E"/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color w:val="C9211E"/>
                                <w:sz w:val="22"/>
                              </w:rPr>
                            </w:pPr>
                            <w:r>
                              <w:rPr>
                                <w:color w:val="C9211E"/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color w:val="C9211E"/>
                                <w:sz w:val="22"/>
                              </w:rPr>
                            </w:pPr>
                            <w:r>
                              <w:rPr>
                                <w:color w:val="C9211E"/>
                                <w:spacing w:val="-2"/>
                                <w:sz w:val="22"/>
                              </w:rPr>
                              <w:t>-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BodyText"/>
        <w:rPr>
          <w:sz w:val="24"/>
        </w:rPr>
      </w:pPr>
      <w:r>
        <w:rPr>
          <w:sz w:val="24"/>
        </w:rPr>
      </w:r>
    </w:p>
    <w:p>
      <w:pPr>
        <w:pStyle w:val="BodyText"/>
        <w:rPr>
          <w:sz w:val="24"/>
        </w:rPr>
      </w:pPr>
      <w:r>
        <w:rPr>
          <w:sz w:val="24"/>
        </w:rPr>
      </w:r>
    </w:p>
    <w:p>
      <w:pPr>
        <w:pStyle w:val="BodyText"/>
        <w:rPr>
          <w:sz w:val="24"/>
        </w:rPr>
      </w:pPr>
      <w:r>
        <w:rPr>
          <w:sz w:val="24"/>
        </w:rPr>
      </w:r>
    </w:p>
    <w:p>
      <w:pPr>
        <w:pStyle w:val="BodyText"/>
        <w:rPr>
          <w:sz w:val="24"/>
        </w:rPr>
      </w:pPr>
      <w:r>
        <w:rPr>
          <w:sz w:val="24"/>
        </w:rPr>
      </w:r>
    </w:p>
    <w:p>
      <w:pPr>
        <w:pStyle w:val="BodyText"/>
        <w:rPr>
          <w:sz w:val="24"/>
        </w:rPr>
      </w:pPr>
      <w:r>
        <w:rPr>
          <w:sz w:val="24"/>
        </w:rPr>
      </w:r>
    </w:p>
    <w:p>
      <w:pPr>
        <w:pStyle w:val="BodyText"/>
        <w:rPr>
          <w:sz w:val="24"/>
        </w:rPr>
      </w:pPr>
      <w:r>
        <w:rPr>
          <w:sz w:val="24"/>
        </w:rPr>
      </w:r>
    </w:p>
    <w:p>
      <w:pPr>
        <w:pStyle w:val="BodyText"/>
        <w:rPr>
          <w:sz w:val="24"/>
        </w:rPr>
      </w:pPr>
      <w:r>
        <w:rPr>
          <w:sz w:val="24"/>
        </w:rPr>
      </w:r>
    </w:p>
    <w:p>
      <w:pPr>
        <w:pStyle w:val="BodyText"/>
        <w:rPr>
          <w:sz w:val="24"/>
        </w:rPr>
      </w:pPr>
      <w:r>
        <w:rPr>
          <w:sz w:val="24"/>
        </w:rPr>
      </w:r>
    </w:p>
    <w:p>
      <w:pPr>
        <w:pStyle w:val="BodyText"/>
        <w:rPr>
          <w:sz w:val="24"/>
        </w:rPr>
      </w:pPr>
      <w:r>
        <w:rPr>
          <w:sz w:val="24"/>
        </w:rPr>
      </w:r>
    </w:p>
    <w:p>
      <w:pPr>
        <w:pStyle w:val="BodyText"/>
        <w:rPr>
          <w:sz w:val="24"/>
        </w:rPr>
      </w:pPr>
      <w:r>
        <w:rPr>
          <w:sz w:val="24"/>
        </w:rPr>
      </w:r>
    </w:p>
    <w:p>
      <w:pPr>
        <w:pStyle w:val="BodyText"/>
        <w:rPr>
          <w:sz w:val="24"/>
        </w:rPr>
      </w:pPr>
      <w:r>
        <w:rPr>
          <w:sz w:val="24"/>
        </w:rPr>
      </w:r>
    </w:p>
    <w:p>
      <w:pPr>
        <w:pStyle w:val="BodyText"/>
        <w:rPr>
          <w:sz w:val="24"/>
        </w:rPr>
      </w:pPr>
      <w:r>
        <w:rPr>
          <w:sz w:val="24"/>
        </w:rPr>
      </w:r>
    </w:p>
    <w:p>
      <w:pPr>
        <w:pStyle w:val="BodyText"/>
        <w:rPr>
          <w:sz w:val="24"/>
        </w:rPr>
      </w:pPr>
      <w:r>
        <w:rPr>
          <w:sz w:val="24"/>
        </w:rPr>
      </w:r>
    </w:p>
    <w:p>
      <w:pPr>
        <w:pStyle w:val="BodyText"/>
        <w:rPr>
          <w:sz w:val="24"/>
        </w:rPr>
      </w:pPr>
      <w:r>
        <w:rPr>
          <w:sz w:val="24"/>
        </w:rPr>
      </w:r>
    </w:p>
    <w:p>
      <w:pPr>
        <w:pStyle w:val="BodyText"/>
        <w:spacing w:before="83" w:after="0"/>
        <w:rPr>
          <w:sz w:val="24"/>
        </w:rPr>
      </w:pPr>
      <w:r>
        <w:rPr>
          <w:sz w:val="24"/>
        </w:rPr>
      </w:r>
    </w:p>
    <w:p>
      <w:pPr>
        <w:pStyle w:val="Normal"/>
        <w:spacing w:before="0" w:after="0"/>
        <w:ind w:hanging="0" w:left="0" w:right="266"/>
        <w:jc w:val="right"/>
        <w:rPr>
          <w:sz w:val="24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12">
                <wp:simplePos x="0" y="0"/>
                <wp:positionH relativeFrom="page">
                  <wp:posOffset>10353675</wp:posOffset>
                </wp:positionH>
                <wp:positionV relativeFrom="paragraph">
                  <wp:posOffset>-153670</wp:posOffset>
                </wp:positionV>
                <wp:extent cx="194310" cy="101600"/>
                <wp:effectExtent l="0" t="0" r="0" b="0"/>
                <wp:wrapNone/>
                <wp:docPr id="15" name="Textbox 1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400" cy="101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6"/>
                              <w:spacing w:before="10" w:after="0"/>
                              <w:ind w:hanging="0" w:left="20" w:right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pacing w:val="-10"/>
                                <w:sz w:val="24"/>
                              </w:rPr>
                              <w:t>8</w:t>
                            </w:r>
                          </w:p>
                        </w:txbxContent>
                      </wps:txbx>
                      <wps:bodyPr lIns="0" rIns="0" tIns="0" bIns="0" anchor="t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19" path="m0,0l-2147483645,0l-2147483645,-2147483646l0,-2147483646xe" stroked="f" o:allowincell="f" style="position:absolute;margin-left:815.25pt;margin-top:-12.1pt;width:15.25pt;height:7.95pt;mso-wrap-style:square;v-text-anchor:top;mso-position-horizontal-relative:pag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tyle16"/>
                        <w:spacing w:before="10" w:after="0"/>
                        <w:ind w:hanging="0" w:left="20" w:right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color w:val="000000"/>
                          <w:spacing w:val="-10"/>
                          <w:sz w:val="24"/>
                        </w:rPr>
                        <w:t>8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spacing w:val="-5"/>
          <w:sz w:val="24"/>
        </w:rPr>
        <w:t>11</w:t>
      </w:r>
    </w:p>
    <w:p>
      <w:pPr>
        <w:sectPr>
          <w:type w:val="nextPage"/>
          <w:pgSz w:orient="landscape" w:w="16838" w:h="11906"/>
          <w:pgMar w:left="425" w:right="0" w:gutter="0" w:header="0" w:top="1340" w:footer="0" w:bottom="280"/>
          <w:pgNumType w:fmt="decimal"/>
          <w:formProt w:val="false"/>
          <w:textDirection w:val="lrTb"/>
          <w:docGrid w:type="default" w:linePitch="100" w:charSpace="4096"/>
        </w:sectPr>
        <w:pStyle w:val="BodyText"/>
        <w:spacing w:before="11" w:after="0"/>
        <w:rPr>
          <w:sz w:val="5"/>
        </w:rPr>
      </w:pPr>
      <w:r>
        <w:rPr>
          <w:sz w:val="5"/>
        </w:rPr>
        <mc:AlternateContent>
          <mc:Choice Requires="wps">
            <w:drawing>
              <wp:anchor behindDoc="1" distT="0" distB="635" distL="0" distR="0" simplePos="0" locked="0" layoutInCell="0" allowOverlap="1" relativeHeight="80">
                <wp:simplePos x="0" y="0"/>
                <wp:positionH relativeFrom="page">
                  <wp:posOffset>10351135</wp:posOffset>
                </wp:positionH>
                <wp:positionV relativeFrom="paragraph">
                  <wp:posOffset>58420</wp:posOffset>
                </wp:positionV>
                <wp:extent cx="268605" cy="6350"/>
                <wp:effectExtent l="0" t="0" r="0" b="0"/>
                <wp:wrapTopAndBottom/>
                <wp:docPr id="16" name="Graphic 2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560" cy="6480"/>
                        </a:xfrm>
                        <a:custGeom>
                          <a:avLst/>
                          <a:gdLst>
                            <a:gd name="textAreaLeft" fmla="*/ 0 w 152280"/>
                            <a:gd name="textAreaRight" fmla="*/ 160200 w 152280"/>
                            <a:gd name="textAreaTop" fmla="*/ 0 h 3600"/>
                            <a:gd name="textAreaBottom" fmla="*/ 19800 h 3600"/>
                          </a:gdLst>
                          <a:ahLst/>
                          <a:rect l="textAreaLeft" t="textAreaTop" r="textAreaRight" b="textAreaBottom"/>
                          <a:pathLst>
                            <a:path w="268605" h="6350">
                              <a:moveTo>
                                <a:pt x="268224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68224" y="6095"/>
                              </a:lnTo>
                              <a:lnTo>
                                <a:pt x="2682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spacing w:before="125" w:after="0"/>
        <w:rPr>
          <w:sz w:val="20"/>
        </w:rPr>
      </w:pPr>
      <w:r>
        <w:rPr>
          <w:sz w:val="20"/>
        </w:rPr>
      </w:r>
    </w:p>
    <w:tbl>
      <w:tblPr>
        <w:tblW w:w="13147" w:type="dxa"/>
        <w:jc w:val="left"/>
        <w:tblInd w:w="1098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41"/>
        <w:gridCol w:w="1939"/>
        <w:gridCol w:w="1026"/>
        <w:gridCol w:w="953"/>
        <w:gridCol w:w="741"/>
        <w:gridCol w:w="794"/>
        <w:gridCol w:w="688"/>
        <w:gridCol w:w="671"/>
        <w:gridCol w:w="688"/>
        <w:gridCol w:w="1015"/>
        <w:gridCol w:w="2550"/>
        <w:gridCol w:w="1641"/>
      </w:tblGrid>
      <w:tr>
        <w:trPr>
          <w:trHeight w:val="403" w:hRule="atLeast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7" w:after="0"/>
              <w:ind w:left="71" w:right="4"/>
              <w:jc w:val="center"/>
              <w:rPr>
                <w:sz w:val="22"/>
              </w:rPr>
            </w:pPr>
            <w:r>
              <w:rPr>
                <w:sz w:val="22"/>
              </w:rPr>
              <w:t>1.7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33" w:before="116" w:after="0"/>
              <w:ind w:left="62" w:right="0"/>
              <w:rPr>
                <w:sz w:val="22"/>
              </w:rPr>
            </w:pPr>
            <w:r>
              <w:rPr>
                <w:spacing w:val="-4"/>
              </w:rPr>
              <w:t>Темп роста строительства многоквартирных домов муниципльного жилья, находящееся в собственности Чебулинского муниципального округа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7" w:after="0"/>
              <w:ind w:left="59" w:right="0"/>
              <w:jc w:val="center"/>
              <w:rPr>
                <w:sz w:val="22"/>
              </w:rPr>
            </w:pPr>
            <w:r>
              <w:rPr>
                <w:sz w:val="22"/>
              </w:rPr>
              <w:t>МП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7" w:after="0"/>
              <w:ind w:left="45" w:right="0"/>
              <w:jc w:val="center"/>
              <w:rPr>
                <w:sz w:val="22"/>
              </w:rPr>
            </w:pPr>
            <w:r>
              <w:rPr>
                <w:sz w:val="22"/>
              </w:rPr>
              <w:t>процент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7" w:after="0"/>
              <w:ind w:left="12" w:right="11"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7" w:after="0"/>
              <w:ind w:left="78" w:right="61"/>
              <w:jc w:val="center"/>
              <w:rPr>
                <w:sz w:val="22"/>
              </w:rPr>
            </w:pPr>
            <w:r>
              <w:rPr>
                <w:sz w:val="22"/>
              </w:rPr>
              <w:t>2024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7" w:after="0"/>
              <w:ind w:left="78" w:right="12"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7" w:after="0"/>
              <w:ind w:left="81" w:right="14"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7" w:after="0"/>
              <w:ind w:left="78" w:right="0"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97" w:after="0"/>
              <w:ind w:left="97" w:right="0"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1" w:after="0"/>
              <w:ind w:firstLine="3" w:left="353" w:right="336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Комитет по </w:t>
            </w:r>
            <w:r>
              <w:rPr>
                <w:spacing w:val="-2"/>
                <w:sz w:val="22"/>
              </w:rPr>
              <w:t>управлению</w:t>
            </w:r>
          </w:p>
          <w:p>
            <w:pPr>
              <w:pStyle w:val="TableParagraph"/>
              <w:spacing w:before="3" w:after="0"/>
              <w:ind w:hanging="7" w:left="142" w:right="122"/>
              <w:jc w:val="center"/>
              <w:rPr>
                <w:sz w:val="22"/>
              </w:rPr>
            </w:pPr>
            <w:r>
              <w:rPr>
                <w:spacing w:val="-2"/>
              </w:rPr>
              <w:t>муниципальной собственностью Чебулинского муниципального округа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7" w:after="0"/>
              <w:ind w:left="72" w:right="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912" w:hRule="atLeast"/>
        </w:trPr>
        <w:tc>
          <w:tcPr>
            <w:tcW w:w="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8" w:after="0"/>
              <w:ind w:left="14" w:right="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1.8</w:t>
            </w:r>
          </w:p>
        </w:tc>
        <w:tc>
          <w:tcPr>
            <w:tcW w:w="19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1" w:after="0"/>
              <w:ind w:left="62" w:right="164"/>
              <w:rPr>
                <w:sz w:val="22"/>
              </w:rPr>
            </w:pPr>
            <w:r>
              <w:rPr>
                <w:spacing w:val="-2"/>
                <w:sz w:val="22"/>
              </w:rPr>
              <w:t>Общее количество обеспеченных детей-сирот и детей, оставшихся без попечения родителей, лиц из числа детей-сирот и детей, оставшихся без попечения родителей, жилыми помещеиями</w:t>
            </w:r>
          </w:p>
        </w:tc>
        <w:tc>
          <w:tcPr>
            <w:tcW w:w="10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spacing w:before="30" w:after="0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ind w:left="59" w:right="4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МП</w:t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spacing w:before="54" w:after="0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ind w:left="45" w:right="36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процентов</w:t>
            </w: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spacing w:before="54" w:after="0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ind w:left="12" w:right="0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100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spacing w:before="54" w:after="0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ind w:left="78" w:right="56"/>
              <w:jc w:val="center"/>
              <w:rPr>
                <w:color w:val="000000"/>
              </w:rPr>
            </w:pPr>
            <w:r>
              <w:rPr>
                <w:color w:val="000000"/>
                <w:spacing w:val="-4"/>
                <w:sz w:val="22"/>
              </w:rPr>
              <w:t>2024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spacing w:before="54" w:after="0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ind w:left="78" w:right="65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100</w:t>
            </w:r>
          </w:p>
        </w:tc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spacing w:before="54" w:after="0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ind w:left="81" w:right="67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100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spacing w:before="54" w:after="0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ind w:left="78" w:right="5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100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spacing w:before="54" w:after="0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ind w:left="97" w:right="80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100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1" w:after="0"/>
              <w:ind w:firstLine="3" w:left="353" w:right="336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Комитет по </w:t>
            </w:r>
            <w:r>
              <w:rPr>
                <w:spacing w:val="-2"/>
                <w:sz w:val="22"/>
              </w:rPr>
              <w:t>управлению</w:t>
            </w:r>
          </w:p>
          <w:p>
            <w:pPr>
              <w:pStyle w:val="TableParagraph"/>
              <w:spacing w:before="3" w:after="0"/>
              <w:ind w:hanging="7" w:left="142" w:right="12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муниципальной собственностью Чебулинского муниципального округа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spacing w:before="101" w:after="0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ind w:left="72" w:right="58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-</w:t>
            </w:r>
          </w:p>
        </w:tc>
      </w:tr>
      <w:tr>
        <w:trPr>
          <w:trHeight w:val="3406" w:hRule="atLeast"/>
        </w:trPr>
        <w:tc>
          <w:tcPr>
            <w:tcW w:w="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8" w:after="0"/>
              <w:ind w:left="14" w:right="0"/>
              <w:jc w:val="center"/>
              <w:rPr>
                <w:sz w:val="22"/>
              </w:rPr>
            </w:pPr>
            <w:r>
              <w:rPr>
                <w:sz w:val="22"/>
              </w:rPr>
              <w:t>1.9</w:t>
            </w:r>
          </w:p>
        </w:tc>
        <w:tc>
          <w:tcPr>
            <w:tcW w:w="19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1" w:after="0"/>
              <w:ind w:left="62" w:right="164"/>
              <w:rPr>
                <w:sz w:val="22"/>
              </w:rPr>
            </w:pPr>
            <w:r>
              <w:rPr>
                <w:sz w:val="22"/>
              </w:rPr>
              <w:t>Количество приобретенного жилья участникам ВОВ и другим гражданам за счет субвенций из федерального бюджета и субсидий из областного бюджета</w:t>
            </w:r>
          </w:p>
        </w:tc>
        <w:tc>
          <w:tcPr>
            <w:tcW w:w="10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sz w:val="22"/>
              </w:rPr>
              <w:t>МП</w:t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sz w:val="22"/>
              </w:rPr>
              <w:t>процент</w:t>
            </w: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1" w:after="0"/>
              <w:ind w:firstLine="3" w:left="353" w:right="336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spacing w:before="111" w:after="0"/>
              <w:ind w:firstLine="3" w:left="353" w:right="336"/>
              <w:jc w:val="center"/>
              <w:rPr>
                <w:sz w:val="22"/>
              </w:rPr>
            </w:pPr>
            <w:r>
              <w:rPr>
                <w:sz w:val="22"/>
              </w:rPr>
              <w:t>Комитет по управлению муниципальным имуществом Чебулинского муниципального округа</w:t>
            </w:r>
          </w:p>
          <w:p>
            <w:pPr>
              <w:pStyle w:val="TableParagraph"/>
              <w:spacing w:before="111" w:after="0"/>
              <w:ind w:firstLine="3" w:left="353" w:right="336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spacing w:before="111" w:after="0"/>
              <w:ind w:firstLine="3" w:left="353" w:right="336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spacing w:before="111" w:after="0"/>
              <w:ind w:firstLine="3" w:left="353" w:right="336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spacing w:before="111" w:after="0"/>
              <w:ind w:firstLine="3" w:left="353" w:right="336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-</w:t>
            </w:r>
          </w:p>
        </w:tc>
      </w:tr>
      <w:tr>
        <w:trPr>
          <w:trHeight w:val="2494" w:hRule="atLeast"/>
        </w:trPr>
        <w:tc>
          <w:tcPr>
            <w:tcW w:w="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8" w:after="0"/>
              <w:ind w:left="14" w:right="0"/>
              <w:jc w:val="center"/>
              <w:rPr>
                <w:sz w:val="22"/>
              </w:rPr>
            </w:pPr>
            <w:r>
              <w:rPr>
                <w:sz w:val="22"/>
              </w:rPr>
              <w:t>1.10</w:t>
            </w:r>
          </w:p>
        </w:tc>
        <w:tc>
          <w:tcPr>
            <w:tcW w:w="19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1" w:after="0"/>
              <w:ind w:left="62" w:right="164"/>
              <w:rPr>
                <w:sz w:val="22"/>
              </w:rPr>
            </w:pPr>
            <w:r>
              <w:rPr>
                <w:sz w:val="22"/>
              </w:rPr>
              <w:t>Количество приобретенного жилья детям-инвалидам</w:t>
            </w:r>
          </w:p>
        </w:tc>
        <w:tc>
          <w:tcPr>
            <w:tcW w:w="10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МП</w:t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процент</w:t>
            </w: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1" w:after="0"/>
              <w:ind w:firstLine="3" w:left="353" w:right="336"/>
              <w:jc w:val="center"/>
              <w:rPr>
                <w:sz w:val="22"/>
              </w:rPr>
            </w:pPr>
            <w:r>
              <w:rPr>
                <w:sz w:val="22"/>
              </w:rPr>
              <w:t>Комитет по управлению муниципальным имуществом Чебулинского муниципального округа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>
        <w:trPr>
          <w:trHeight w:val="2153" w:hRule="atLeast"/>
        </w:trPr>
        <w:tc>
          <w:tcPr>
            <w:tcW w:w="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8" w:after="0"/>
              <w:ind w:left="14" w:right="0"/>
              <w:jc w:val="center"/>
              <w:rPr>
                <w:sz w:val="22"/>
              </w:rPr>
            </w:pPr>
            <w:r>
              <w:rPr>
                <w:sz w:val="22"/>
              </w:rPr>
              <w:t>1.11</w:t>
            </w:r>
          </w:p>
        </w:tc>
        <w:tc>
          <w:tcPr>
            <w:tcW w:w="19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1" w:after="0"/>
              <w:ind w:left="62" w:right="164"/>
              <w:rPr>
                <w:sz w:val="22"/>
              </w:rPr>
            </w:pPr>
            <w:r>
              <w:rPr>
                <w:sz w:val="22"/>
              </w:rPr>
              <w:t>Количество приобретенного жилья молодым специалистам</w:t>
            </w:r>
          </w:p>
        </w:tc>
        <w:tc>
          <w:tcPr>
            <w:tcW w:w="10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МП</w:t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процент</w:t>
            </w: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1" w:after="0"/>
              <w:ind w:firstLine="3" w:left="353" w:right="336"/>
              <w:jc w:val="center"/>
              <w:rPr>
                <w:sz w:val="22"/>
              </w:rPr>
            </w:pPr>
            <w:r>
              <w:rPr>
                <w:sz w:val="22"/>
              </w:rPr>
              <w:t>Комитет по управлению муниципальным имуществом Чебулинского муниципального округа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>
        <w:trPr>
          <w:trHeight w:val="2035" w:hRule="atLeast"/>
        </w:trPr>
        <w:tc>
          <w:tcPr>
            <w:tcW w:w="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8" w:after="0"/>
              <w:ind w:left="14" w:right="0"/>
              <w:jc w:val="center"/>
              <w:rPr>
                <w:sz w:val="22"/>
              </w:rPr>
            </w:pPr>
            <w:r>
              <w:rPr>
                <w:sz w:val="22"/>
              </w:rPr>
              <w:t>1.12</w:t>
            </w:r>
          </w:p>
        </w:tc>
        <w:tc>
          <w:tcPr>
            <w:tcW w:w="19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1" w:after="0"/>
              <w:ind w:left="62" w:right="164"/>
              <w:rPr>
                <w:sz w:val="22"/>
              </w:rPr>
            </w:pPr>
            <w:r>
              <w:rPr>
                <w:sz w:val="22"/>
              </w:rPr>
              <w:t>Количество приобретенного жилья льготным категориям гражданам</w:t>
            </w:r>
          </w:p>
        </w:tc>
        <w:tc>
          <w:tcPr>
            <w:tcW w:w="10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МП</w:t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Процент</w:t>
            </w: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1" w:after="0"/>
              <w:ind w:firstLine="3" w:left="353" w:right="336"/>
              <w:jc w:val="center"/>
              <w:rPr>
                <w:sz w:val="22"/>
              </w:rPr>
            </w:pPr>
            <w:r>
              <w:rPr>
                <w:sz w:val="22"/>
              </w:rPr>
              <w:t>Комитет по управлению муниципальным имуществом Чебулинского муниципального округа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>
        <w:trPr>
          <w:trHeight w:val="2035" w:hRule="atLeast"/>
        </w:trPr>
        <w:tc>
          <w:tcPr>
            <w:tcW w:w="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8" w:after="0"/>
              <w:ind w:left="14" w:right="0"/>
              <w:jc w:val="center"/>
              <w:rPr>
                <w:sz w:val="22"/>
              </w:rPr>
            </w:pPr>
            <w:r>
              <w:rPr>
                <w:sz w:val="22"/>
              </w:rPr>
              <w:t>1.13</w:t>
            </w:r>
          </w:p>
        </w:tc>
        <w:tc>
          <w:tcPr>
            <w:tcW w:w="19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1" w:after="0"/>
              <w:ind w:left="62" w:right="164"/>
              <w:rPr>
                <w:sz w:val="22"/>
              </w:rPr>
            </w:pPr>
            <w:r>
              <w:rPr>
                <w:sz w:val="22"/>
              </w:rPr>
              <w:t>Количество приобретенного жилья льготным категориям гражданам</w:t>
            </w:r>
          </w:p>
          <w:p>
            <w:pPr>
              <w:pStyle w:val="TableParagraph"/>
              <w:spacing w:before="111" w:after="0"/>
              <w:ind w:left="62" w:right="164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0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МП</w:t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процент</w:t>
            </w: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1" w:after="0"/>
              <w:ind w:firstLine="3" w:left="353" w:right="336"/>
              <w:jc w:val="center"/>
              <w:rPr>
                <w:sz w:val="22"/>
              </w:rPr>
            </w:pPr>
            <w:r>
              <w:rPr>
                <w:sz w:val="22"/>
              </w:rPr>
              <w:t>Комитет по управлению муниципальным имуществом Чебулинского муниципального округа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>
        <w:trPr>
          <w:trHeight w:val="2035" w:hRule="atLeast"/>
        </w:trPr>
        <w:tc>
          <w:tcPr>
            <w:tcW w:w="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8" w:after="0"/>
              <w:ind w:left="14" w:right="0"/>
              <w:jc w:val="center"/>
              <w:rPr>
                <w:sz w:val="22"/>
              </w:rPr>
            </w:pPr>
            <w:r>
              <w:rPr>
                <w:sz w:val="22"/>
              </w:rPr>
              <w:t>1.14</w:t>
            </w:r>
          </w:p>
        </w:tc>
        <w:tc>
          <w:tcPr>
            <w:tcW w:w="19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1" w:after="0"/>
              <w:ind w:left="62" w:right="164"/>
              <w:rPr>
                <w:sz w:val="22"/>
              </w:rPr>
            </w:pPr>
            <w:r>
              <w:rPr>
                <w:sz w:val="22"/>
              </w:rPr>
              <w:t>Недопущение задолженности по взносам за капитальный ремонт по помещениям в МКД, находящихся в муниципальной собственности</w:t>
            </w:r>
          </w:p>
        </w:tc>
        <w:tc>
          <w:tcPr>
            <w:tcW w:w="10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МП</w:t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процент</w:t>
            </w: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sz w:val="22"/>
              </w:rPr>
              <w:t>2024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firstLine="3" w:left="353" w:right="327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Комитет по </w:t>
            </w:r>
            <w:r>
              <w:rPr>
                <w:spacing w:val="-2"/>
                <w:sz w:val="22"/>
              </w:rPr>
              <w:t>управлению</w:t>
            </w:r>
          </w:p>
          <w:p>
            <w:pPr>
              <w:pStyle w:val="TableParagraph"/>
              <w:spacing w:before="3" w:after="0"/>
              <w:ind w:hanging="7" w:left="142" w:right="114"/>
              <w:jc w:val="center"/>
              <w:rPr>
                <w:sz w:val="22"/>
              </w:rPr>
            </w:pPr>
            <w:r>
              <w:rPr>
                <w:spacing w:val="-2"/>
              </w:rPr>
              <w:t>муниципальной собственностью Чебулинского муниципального округа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2035" w:hRule="atLeast"/>
        </w:trPr>
        <w:tc>
          <w:tcPr>
            <w:tcW w:w="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8" w:after="0"/>
              <w:ind w:left="14" w:right="0"/>
              <w:jc w:val="center"/>
              <w:rPr>
                <w:sz w:val="22"/>
              </w:rPr>
            </w:pPr>
            <w:r>
              <w:rPr>
                <w:sz w:val="22"/>
              </w:rPr>
              <w:t>1.15</w:t>
            </w:r>
          </w:p>
        </w:tc>
        <w:tc>
          <w:tcPr>
            <w:tcW w:w="19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1" w:after="0"/>
              <w:ind w:left="62" w:right="164"/>
              <w:rPr>
                <w:sz w:val="22"/>
              </w:rPr>
            </w:pPr>
            <w:r>
              <w:rPr>
                <w:sz w:val="22"/>
              </w:rPr>
              <w:t>Снос ветхого,  аварийного жилья, непригодного для жизни</w:t>
            </w:r>
          </w:p>
        </w:tc>
        <w:tc>
          <w:tcPr>
            <w:tcW w:w="10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МП</w:t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процент</w:t>
            </w: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sz w:val="22"/>
              </w:rPr>
              <w:t>2024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firstLine="3" w:left="353" w:right="327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Комитет по </w:t>
            </w:r>
            <w:r>
              <w:rPr>
                <w:spacing w:val="-2"/>
                <w:sz w:val="22"/>
              </w:rPr>
              <w:t>управлению</w:t>
            </w:r>
          </w:p>
          <w:p>
            <w:pPr>
              <w:pStyle w:val="TableParagraph"/>
              <w:spacing w:before="3" w:after="0"/>
              <w:ind w:hanging="7" w:left="142" w:right="114"/>
              <w:jc w:val="center"/>
              <w:rPr>
                <w:sz w:val="22"/>
              </w:rPr>
            </w:pPr>
            <w:r>
              <w:rPr>
                <w:spacing w:val="-2"/>
              </w:rPr>
              <w:t>муниципальной собственностью Чебулинского муниципального округа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</w:tr>
    </w:tbl>
    <w:p>
      <w:pPr>
        <w:pStyle w:val="Normal"/>
        <w:spacing w:before="74" w:after="0"/>
        <w:ind w:hanging="0" w:left="0" w:right="266"/>
        <w:jc w:val="right"/>
        <w:rPr>
          <w:sz w:val="24"/>
        </w:rPr>
      </w:pPr>
      <w:r>
        <w:rPr>
          <w:sz w:val="24"/>
        </w:rPr>
      </w:r>
    </w:p>
    <w:p>
      <w:pPr>
        <w:pStyle w:val="Normal"/>
        <w:spacing w:before="74" w:after="0"/>
        <w:ind w:hanging="0" w:left="0" w:right="266"/>
        <w:jc w:val="right"/>
        <w:rPr>
          <w:sz w:val="24"/>
        </w:rPr>
      </w:pPr>
      <w:r>
        <w:rPr>
          <w:sz w:val="24"/>
        </w:rPr>
      </w:r>
    </w:p>
    <w:p>
      <w:pPr>
        <w:pStyle w:val="Normal"/>
        <w:spacing w:before="74" w:after="0"/>
        <w:ind w:hanging="0" w:left="0" w:right="266"/>
        <w:jc w:val="right"/>
        <w:rPr>
          <w:sz w:val="24"/>
        </w:rPr>
      </w:pPr>
      <w:r>
        <w:rPr>
          <w:sz w:val="24"/>
        </w:rPr>
      </w:r>
    </w:p>
    <w:p>
      <w:pPr>
        <w:pStyle w:val="Normal"/>
        <w:spacing w:before="74" w:after="0"/>
        <w:ind w:hanging="0" w:left="0" w:right="266"/>
        <w:jc w:val="right"/>
        <w:rPr>
          <w:sz w:val="24"/>
        </w:rPr>
      </w:pPr>
      <w:r>
        <w:rPr>
          <w:sz w:val="24"/>
        </w:rPr>
      </w:r>
    </w:p>
    <w:p>
      <w:pPr>
        <w:pStyle w:val="Normal"/>
        <w:spacing w:before="74" w:after="0"/>
        <w:ind w:hanging="0" w:left="0" w:right="266"/>
        <w:jc w:val="right"/>
        <w:rPr>
          <w:sz w:val="24"/>
        </w:rPr>
      </w:pPr>
      <w:r>
        <w:rPr>
          <w:sz w:val="24"/>
        </w:rPr>
      </w:r>
    </w:p>
    <w:p>
      <w:pPr>
        <w:pStyle w:val="Normal"/>
        <w:spacing w:before="74" w:after="0"/>
        <w:ind w:hanging="0" w:left="0" w:right="266"/>
        <w:jc w:val="right"/>
        <w:rPr>
          <w:sz w:val="24"/>
        </w:rPr>
      </w:pPr>
      <w:r>
        <w:rPr>
          <w:sz w:val="24"/>
        </w:rPr>
      </w:r>
    </w:p>
    <w:p>
      <w:pPr>
        <w:pStyle w:val="Normal"/>
        <w:spacing w:before="74" w:after="0"/>
        <w:ind w:hanging="0" w:left="0" w:right="266"/>
        <w:jc w:val="right"/>
        <w:rPr>
          <w:sz w:val="24"/>
        </w:rPr>
      </w:pPr>
      <w:r>
        <w:rPr>
          <w:sz w:val="24"/>
        </w:rPr>
      </w:r>
    </w:p>
    <w:p>
      <w:pPr>
        <w:pStyle w:val="Normal"/>
        <w:spacing w:before="74" w:after="0"/>
        <w:ind w:hanging="0" w:left="0" w:right="266"/>
        <w:jc w:val="right"/>
        <w:rPr>
          <w:sz w:val="24"/>
        </w:rPr>
      </w:pPr>
      <w:r>
        <w:rPr>
          <w:sz w:val="24"/>
        </w:rPr>
      </w:r>
    </w:p>
    <w:p>
      <w:pPr>
        <w:pStyle w:val="Normal"/>
        <w:spacing w:before="74" w:after="0"/>
        <w:ind w:hanging="0" w:left="0" w:right="266"/>
        <w:jc w:val="right"/>
        <w:rPr>
          <w:sz w:val="24"/>
        </w:rPr>
      </w:pPr>
      <w:r>
        <w:rPr>
          <w:sz w:val="24"/>
        </w:rPr>
      </w:r>
    </w:p>
    <w:p>
      <w:pPr>
        <w:pStyle w:val="Normal"/>
        <w:spacing w:before="74" w:after="0"/>
        <w:ind w:hanging="0" w:left="0" w:right="266"/>
        <w:jc w:val="right"/>
        <w:rPr>
          <w:sz w:val="24"/>
        </w:rPr>
      </w:pPr>
      <w:r>
        <w:rPr>
          <w:sz w:val="24"/>
        </w:rPr>
      </w:r>
    </w:p>
    <w:p>
      <w:pPr>
        <w:pStyle w:val="Normal"/>
        <w:spacing w:before="74" w:after="0"/>
        <w:ind w:hanging="0" w:left="0" w:right="266"/>
        <w:jc w:val="right"/>
        <w:rPr>
          <w:sz w:val="24"/>
        </w:rPr>
      </w:pPr>
      <w:r>
        <w:rPr>
          <w:sz w:val="24"/>
        </w:rPr>
      </w:r>
    </w:p>
    <w:p>
      <w:pPr>
        <w:pStyle w:val="Normal"/>
        <w:spacing w:before="74" w:after="0"/>
        <w:ind w:hanging="0" w:left="0" w:right="266"/>
        <w:jc w:val="right"/>
        <w:rPr>
          <w:sz w:val="24"/>
        </w:rPr>
      </w:pPr>
      <w:r>
        <w:rPr>
          <w:sz w:val="24"/>
        </w:rPr>
      </w:r>
    </w:p>
    <w:p>
      <w:pPr>
        <w:pStyle w:val="Normal"/>
        <w:spacing w:before="74" w:after="0"/>
        <w:ind w:hanging="0" w:left="0" w:right="266"/>
        <w:jc w:val="right"/>
        <w:rPr>
          <w:sz w:val="24"/>
        </w:rPr>
      </w:pPr>
      <w:r>
        <w:rPr>
          <w:sz w:val="24"/>
        </w:rPr>
      </w:r>
    </w:p>
    <w:p>
      <w:pPr>
        <w:pStyle w:val="Normal"/>
        <w:spacing w:before="74" w:after="0"/>
        <w:ind w:hanging="0" w:left="0" w:right="266"/>
        <w:jc w:val="right"/>
        <w:rPr>
          <w:sz w:val="24"/>
        </w:rPr>
      </w:pPr>
      <w:r>
        <w:rPr>
          <w:sz w:val="24"/>
        </w:rPr>
      </w:r>
    </w:p>
    <w:p>
      <w:pPr>
        <w:pStyle w:val="Normal"/>
        <w:spacing w:before="74" w:after="0"/>
        <w:ind w:hanging="0" w:left="0" w:right="266"/>
        <w:jc w:val="right"/>
        <w:rPr>
          <w:sz w:val="24"/>
        </w:rPr>
      </w:pPr>
      <w:r>
        <w:rPr>
          <w:sz w:val="24"/>
        </w:rPr>
      </w:r>
    </w:p>
    <w:p>
      <w:pPr>
        <w:pStyle w:val="Normal"/>
        <w:widowControl w:val="false"/>
        <w:numPr>
          <w:ilvl w:val="0"/>
          <w:numId w:val="0"/>
        </w:numPr>
        <w:shd w:val="clear" w:fill="FFFFFF"/>
        <w:spacing w:lineRule="auto" w:line="240" w:before="0" w:after="108"/>
        <w:ind w:hanging="0" w:left="0" w:right="0"/>
        <w:jc w:val="center"/>
        <w:outlineLvl w:val="0"/>
        <w:rPr>
          <w:rFonts w:ascii="Times New Roman CYR" w:hAnsi="Times New Roman CYR" w:eastAsia="Times New Roman" w:cs="Times New Roman CYR"/>
          <w:bCs/>
          <w:color w:themeColor="dark1" w:val="000000"/>
          <w:sz w:val="24"/>
          <w:szCs w:val="24"/>
          <w:lang w:eastAsia="ru-RU"/>
        </w:rPr>
      </w:pPr>
      <w:r>
        <w:rPr>
          <w:rFonts w:eastAsia="Times New Roman" w:cs="Times New Roman CYR" w:ascii="Times New Roman CYR" w:hAnsi="Times New Roman CYR"/>
          <w:bCs/>
          <w:color w:themeColor="dark1" w:val="000000"/>
          <w:sz w:val="24"/>
          <w:szCs w:val="24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shd w:val="clear" w:fill="FFFFFF"/>
        <w:spacing w:lineRule="auto" w:line="240" w:before="0" w:after="108"/>
        <w:ind w:hanging="0" w:left="0" w:right="0"/>
        <w:jc w:val="center"/>
        <w:outlineLvl w:val="0"/>
        <w:rPr>
          <w:rFonts w:ascii="Times New Roman CYR" w:hAnsi="Times New Roman CYR" w:eastAsia="Times New Roman" w:cs="Times New Roman CYR"/>
          <w:bCs/>
          <w:color w:themeColor="dark1" w:val="000000"/>
          <w:sz w:val="24"/>
          <w:szCs w:val="24"/>
          <w:lang w:eastAsia="ru-RU"/>
        </w:rPr>
      </w:pPr>
      <w:r>
        <w:rPr>
          <w:rFonts w:eastAsia="Times New Roman" w:cs="Times New Roman CYR" w:ascii="Times New Roman CYR" w:hAnsi="Times New Roman CYR"/>
          <w:bCs/>
          <w:color w:themeColor="dark1" w:val="000000"/>
          <w:sz w:val="24"/>
          <w:szCs w:val="24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shd w:val="clear" w:fill="FFFFFF"/>
        <w:spacing w:lineRule="auto" w:line="240" w:before="0" w:after="108"/>
        <w:ind w:hanging="0" w:left="0" w:right="0"/>
        <w:jc w:val="center"/>
        <w:outlineLvl w:val="0"/>
        <w:rPr>
          <w:rFonts w:ascii="Times New Roman CYR" w:hAnsi="Times New Roman CYR" w:eastAsia="Times New Roman" w:cs="Times New Roman CYR"/>
          <w:bCs/>
          <w:color w:themeColor="dark1" w:val="000000"/>
          <w:sz w:val="24"/>
          <w:szCs w:val="24"/>
          <w:lang w:eastAsia="ru-RU"/>
        </w:rPr>
      </w:pPr>
      <w:r>
        <w:rPr>
          <w:rFonts w:eastAsia="Times New Roman" w:cs="Times New Roman CYR" w:ascii="Times New Roman CYR" w:hAnsi="Times New Roman CYR"/>
          <w:bCs/>
          <w:color w:themeColor="dark1" w:val="000000"/>
          <w:sz w:val="24"/>
          <w:szCs w:val="24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shd w:val="clear" w:fill="FFFFFF"/>
        <w:spacing w:lineRule="auto" w:line="240" w:before="0" w:after="108"/>
        <w:ind w:hanging="0" w:left="0" w:right="0"/>
        <w:jc w:val="center"/>
        <w:outlineLvl w:val="0"/>
        <w:rPr>
          <w:b/>
          <w:bCs/>
          <w:sz w:val="26"/>
          <w:szCs w:val="26"/>
        </w:rPr>
      </w:pPr>
      <w:r>
        <w:rPr>
          <w:rFonts w:eastAsia="Times New Roman" w:cs="Times New Roman CYR" w:ascii="Times New Roman CYR" w:hAnsi="Times New Roman CYR"/>
          <w:b/>
          <w:bCs/>
          <w:color w:themeColor="dark1" w:val="000000"/>
          <w:sz w:val="26"/>
          <w:szCs w:val="26"/>
          <w:lang w:eastAsia="ru-RU"/>
        </w:rPr>
        <w:t xml:space="preserve">3. Прокси-показатели муниципальной программы </w:t>
      </w:r>
      <w:r>
        <w:rPr>
          <w:rFonts w:eastAsia="Times New Roman" w:cs="Times New Roman"/>
          <w:b/>
          <w:bCs/>
          <w:color w:themeColor="dark1" w:val="000000"/>
          <w:sz w:val="26"/>
          <w:szCs w:val="26"/>
          <w:lang w:eastAsia="ru-RU"/>
        </w:rPr>
        <w:t>«Управление муниципальной собственностью</w:t>
      </w:r>
      <w:r>
        <w:rPr>
          <w:rFonts w:cs="Times New Roman"/>
          <w:b/>
          <w:bCs/>
          <w:sz w:val="26"/>
          <w:szCs w:val="26"/>
        </w:rPr>
        <w:t xml:space="preserve"> Чебулинского  муниципального округа</w:t>
      </w:r>
      <w:r>
        <w:rPr>
          <w:rFonts w:eastAsia="Times New Roman" w:cs="Times New Roman"/>
          <w:b/>
          <w:bCs/>
          <w:color w:themeColor="dark1" w:val="000000"/>
          <w:sz w:val="26"/>
          <w:szCs w:val="26"/>
          <w:lang w:eastAsia="ru-RU"/>
        </w:rPr>
        <w:t xml:space="preserve">» </w:t>
      </w:r>
      <w:r>
        <w:rPr>
          <w:rFonts w:eastAsia="Times New Roman" w:cs="Times New Roman CYR" w:ascii="Times New Roman CYR" w:hAnsi="Times New Roman CYR"/>
          <w:b/>
          <w:bCs/>
          <w:color w:themeColor="dark1" w:val="000000"/>
          <w:sz w:val="26"/>
          <w:szCs w:val="26"/>
          <w:lang w:eastAsia="ru-RU"/>
        </w:rPr>
        <w:t>в 2026 году отсутствуют</w:t>
      </w:r>
    </w:p>
    <w:tbl>
      <w:tblPr>
        <w:tblW w:w="15218" w:type="dxa"/>
        <w:jc w:val="left"/>
        <w:tblInd w:w="-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2844"/>
        <w:gridCol w:w="1680"/>
        <w:gridCol w:w="1680"/>
        <w:gridCol w:w="1540"/>
        <w:gridCol w:w="980"/>
        <w:gridCol w:w="986"/>
        <w:gridCol w:w="1126"/>
        <w:gridCol w:w="986"/>
        <w:gridCol w:w="2694"/>
      </w:tblGrid>
      <w:tr>
        <w:trPr/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spacing w:before="0" w:after="0"/>
              <w:jc w:val="center"/>
              <w:rPr>
                <w:rFonts w:ascii="Times New Roman" w:hAnsi="Times New Roman" w:eastAsia="Times New Roman" w:cs="Times New Roman"/>
                <w:color w:themeColor="dark1"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dark1" w:val="000000"/>
                <w:sz w:val="24"/>
                <w:szCs w:val="24"/>
                <w:lang w:eastAsia="ru-RU"/>
              </w:rPr>
              <w:t>№</w:t>
            </w:r>
          </w:p>
          <w:p>
            <w:pPr>
              <w:pStyle w:val="Normal"/>
              <w:widowControl w:val="false"/>
              <w:shd w:val="clear" w:fill="FFFFFF"/>
              <w:spacing w:before="0" w:after="0"/>
              <w:jc w:val="center"/>
              <w:rPr>
                <w:rFonts w:ascii="Times New Roman" w:hAnsi="Times New Roman" w:eastAsia="Times New Roman" w:cs="Times New Roman"/>
                <w:color w:themeColor="dark1"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dark1"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spacing w:before="0" w:after="0"/>
              <w:jc w:val="center"/>
              <w:rPr>
                <w:rFonts w:ascii="Times New Roman" w:hAnsi="Times New Roman" w:eastAsia="Times New Roman" w:cs="Times New Roman"/>
                <w:color w:themeColor="dark1"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dark1"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before="0" w:after="0"/>
              <w:jc w:val="center"/>
              <w:rPr>
                <w:rFonts w:ascii="Times New Roman" w:hAnsi="Times New Roman" w:eastAsia="Times New Roman" w:cs="Times New Roman"/>
                <w:color w:themeColor="dark1"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dark1"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spacing w:before="0" w:after="0"/>
              <w:jc w:val="center"/>
              <w:rPr>
                <w:rFonts w:ascii="Times New Roman" w:hAnsi="Times New Roman" w:eastAsia="Times New Roman" w:cs="Times New Roman"/>
                <w:color w:themeColor="dark1"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dark1" w:val="000000"/>
                <w:sz w:val="24"/>
                <w:szCs w:val="24"/>
                <w:lang w:eastAsia="ru-RU"/>
              </w:rPr>
              <w:t>Признак возрастания/ убывания</w:t>
            </w: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spacing w:before="0" w:after="0"/>
              <w:jc w:val="center"/>
              <w:rPr>
                <w:rFonts w:ascii="Times New Roman" w:hAnsi="Times New Roman" w:eastAsia="Times New Roman" w:cs="Times New Roman"/>
                <w:color w:themeColor="dark1"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dark1" w:val="000000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spacing w:before="0" w:after="0"/>
              <w:jc w:val="center"/>
              <w:rPr>
                <w:rFonts w:ascii="Times New Roman" w:hAnsi="Times New Roman" w:eastAsia="Times New Roman" w:cs="Times New Roman"/>
                <w:color w:themeColor="dark1"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dark1" w:val="000000"/>
                <w:sz w:val="24"/>
                <w:szCs w:val="24"/>
                <w:lang w:eastAsia="ru-RU"/>
              </w:rPr>
              <w:t>Базовое значение</w:t>
            </w:r>
          </w:p>
        </w:tc>
        <w:tc>
          <w:tcPr>
            <w:tcW w:w="40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spacing w:before="0" w:after="0"/>
              <w:jc w:val="center"/>
              <w:rPr>
                <w:rFonts w:ascii="Times New Roman" w:hAnsi="Times New Roman" w:eastAsia="Times New Roman" w:cs="Times New Roman"/>
                <w:color w:themeColor="dark1"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dark1" w:val="000000"/>
                <w:sz w:val="24"/>
                <w:szCs w:val="24"/>
                <w:lang w:eastAsia="ru-RU"/>
              </w:rPr>
              <w:t>Значение показателя по кварталам / месяцам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spacing w:before="0" w:after="0"/>
              <w:jc w:val="center"/>
              <w:rPr>
                <w:rFonts w:ascii="Times New Roman" w:hAnsi="Times New Roman" w:eastAsia="Times New Roman" w:cs="Times New Roman"/>
                <w:color w:themeColor="dark1"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dark1" w:val="000000"/>
                <w:sz w:val="24"/>
                <w:szCs w:val="24"/>
                <w:lang w:eastAsia="ru-RU"/>
              </w:rPr>
              <w:t>Ответственный</w:t>
            </w:r>
          </w:p>
          <w:p>
            <w:pPr>
              <w:pStyle w:val="Normal"/>
              <w:widowControl w:val="false"/>
              <w:shd w:val="clear" w:fill="FFFFFF"/>
              <w:spacing w:before="0" w:after="0"/>
              <w:jc w:val="center"/>
              <w:rPr>
                <w:rFonts w:ascii="Times New Roman" w:hAnsi="Times New Roman" w:eastAsia="Times New Roman" w:cs="Times New Roman"/>
                <w:color w:themeColor="dark1"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dark1" w:val="000000"/>
                <w:sz w:val="24"/>
                <w:szCs w:val="24"/>
                <w:lang w:eastAsia="ru-RU"/>
              </w:rPr>
              <w:t>за достижение показателя</w:t>
            </w:r>
          </w:p>
        </w:tc>
      </w:tr>
      <w:tr>
        <w:trPr>
          <w:trHeight w:val="462" w:hRule="atLeast"/>
        </w:trPr>
        <w:tc>
          <w:tcPr>
            <w:tcW w:w="7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28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6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6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5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spacing w:before="0" w:after="0"/>
              <w:jc w:val="center"/>
              <w:rPr>
                <w:rFonts w:ascii="Times New Roman" w:hAnsi="Times New Roman" w:eastAsia="Times New Roman" w:cs="Times New Roman"/>
                <w:color w:themeColor="dark1"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dark1"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spacing w:before="0" w:after="0"/>
              <w:jc w:val="center"/>
              <w:rPr>
                <w:rFonts w:ascii="Times New Roman" w:hAnsi="Times New Roman" w:eastAsia="Times New Roman" w:cs="Times New Roman"/>
                <w:color w:themeColor="dark1"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dark1"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spacing w:before="0" w:after="0"/>
              <w:jc w:val="center"/>
              <w:rPr>
                <w:rFonts w:ascii="Times New Roman" w:hAnsi="Times New Roman" w:eastAsia="Times New Roman" w:cs="Times New Roman"/>
                <w:color w:themeColor="dark1"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dark1"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spacing w:before="0" w:after="0"/>
              <w:jc w:val="center"/>
              <w:rPr>
                <w:rFonts w:ascii="Times New Roman" w:hAnsi="Times New Roman" w:eastAsia="Times New Roman" w:cs="Times New Roman"/>
                <w:color w:themeColor="dark1"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dark1" w:val="000000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6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626" w:hRule="atLeast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fill="FFFFFF"/>
              <w:spacing w:before="0" w:after="0"/>
              <w:jc w:val="both"/>
              <w:rPr>
                <w:rFonts w:ascii="Times New Roman" w:hAnsi="Times New Roman" w:eastAsia="Times New Roman" w:cs="Times New Roman"/>
                <w:color w:themeColor="dark1"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dark1" w:val="000000"/>
                <w:sz w:val="24"/>
                <w:szCs w:val="24"/>
                <w:lang w:eastAsia="ru-RU"/>
              </w:rPr>
            </w:r>
          </w:p>
        </w:tc>
        <w:tc>
          <w:tcPr>
            <w:tcW w:w="1451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spacing w:before="0" w:after="0"/>
              <w:rPr>
                <w:rFonts w:ascii="Times New Roman" w:hAnsi="Times New Roman" w:eastAsia="Times New Roman" w:cs="Times New Roman"/>
                <w:color w:themeColor="dark1"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dark1" w:val="000000"/>
                <w:sz w:val="24"/>
                <w:szCs w:val="24"/>
                <w:lang w:eastAsia="ru-RU"/>
              </w:rPr>
              <w:t xml:space="preserve">Показатель муниципальной программы (комплексной программы) «Наименование», единица измерения по </w:t>
            </w:r>
            <w:hyperlink r:id="rId3">
              <w:r>
                <w:rPr>
                  <w:rStyle w:val="ListLabel64"/>
                  <w:rFonts w:eastAsia="Times New Roman" w:cs="Times New Roman"/>
                  <w:color w:themeColor="dark1" w:val="000000"/>
                  <w:sz w:val="24"/>
                  <w:szCs w:val="24"/>
                  <w:lang w:eastAsia="ru-RU"/>
                </w:rPr>
                <w:t>ОКЕИ</w:t>
              </w:r>
            </w:hyperlink>
          </w:p>
        </w:tc>
      </w:tr>
      <w:tr>
        <w:trPr/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fill="FFFFFF"/>
              <w:spacing w:before="0" w:after="0"/>
              <w:jc w:val="both"/>
              <w:rPr>
                <w:rFonts w:ascii="Times New Roman" w:hAnsi="Times New Roman" w:eastAsia="Times New Roman" w:cs="Times New Roman"/>
                <w:color w:themeColor="dark1"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dark1" w:val="000000"/>
                <w:sz w:val="24"/>
                <w:szCs w:val="24"/>
                <w:lang w:eastAsia="ru-RU"/>
              </w:rPr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spacing w:before="0" w:after="0"/>
              <w:rPr>
                <w:rFonts w:ascii="Times New Roman" w:hAnsi="Times New Roman" w:eastAsia="Times New Roman" w:cs="Times New Roman"/>
                <w:color w:themeColor="dark1"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dark1" w:val="000000"/>
                <w:sz w:val="24"/>
                <w:szCs w:val="24"/>
                <w:lang w:eastAsia="ru-RU"/>
              </w:rPr>
              <w:t>«Наименование прокси-показателя» 1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fill="FFFFFF"/>
              <w:spacing w:before="0" w:after="0"/>
              <w:jc w:val="both"/>
              <w:rPr>
                <w:rFonts w:ascii="Times New Roman" w:hAnsi="Times New Roman" w:eastAsia="Times New Roman" w:cs="Times New Roman"/>
                <w:color w:themeColor="dark1"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dark1" w:val="000000"/>
                <w:sz w:val="24"/>
                <w:szCs w:val="24"/>
                <w:lang w:eastAsia="ru-RU"/>
              </w:rPr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fill="FFFFFF"/>
              <w:spacing w:before="0" w:after="0"/>
              <w:jc w:val="both"/>
              <w:rPr>
                <w:rFonts w:ascii="Times New Roman" w:hAnsi="Times New Roman" w:eastAsia="Times New Roman" w:cs="Times New Roman"/>
                <w:color w:themeColor="dark1"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dark1" w:val="000000"/>
                <w:sz w:val="24"/>
                <w:szCs w:val="24"/>
                <w:lang w:eastAsia="ru-RU"/>
              </w:rPr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fill="FFFFFF"/>
              <w:spacing w:before="0" w:after="0"/>
              <w:jc w:val="both"/>
              <w:rPr>
                <w:rFonts w:ascii="Times New Roman" w:hAnsi="Times New Roman" w:eastAsia="Times New Roman" w:cs="Times New Roman"/>
                <w:color w:themeColor="dark1"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dark1" w:val="000000"/>
                <w:sz w:val="24"/>
                <w:szCs w:val="24"/>
                <w:lang w:eastAsia="ru-RU"/>
              </w:rPr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fill="FFFFFF"/>
              <w:spacing w:before="0" w:after="0"/>
              <w:jc w:val="both"/>
              <w:rPr>
                <w:rFonts w:ascii="Times New Roman" w:hAnsi="Times New Roman" w:eastAsia="Times New Roman" w:cs="Times New Roman"/>
                <w:color w:themeColor="dark1"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dark1" w:val="000000"/>
                <w:sz w:val="24"/>
                <w:szCs w:val="24"/>
                <w:lang w:eastAsia="ru-RU"/>
              </w:rPr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spacing w:before="0" w:after="0"/>
              <w:jc w:val="both"/>
              <w:rPr>
                <w:rFonts w:ascii="Times New Roman" w:hAnsi="Times New Roman" w:eastAsia="Times New Roman" w:cs="Times New Roman"/>
                <w:color w:themeColor="dark1"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dark1" w:val="000000"/>
                <w:sz w:val="24"/>
                <w:szCs w:val="24"/>
                <w:lang w:eastAsia="ru-RU"/>
              </w:rPr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spacing w:before="0" w:after="0"/>
              <w:jc w:val="both"/>
              <w:rPr>
                <w:rFonts w:ascii="Times New Roman" w:hAnsi="Times New Roman" w:eastAsia="Times New Roman" w:cs="Times New Roman"/>
                <w:color w:themeColor="dark1"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dark1" w:val="000000"/>
                <w:sz w:val="24"/>
                <w:szCs w:val="24"/>
                <w:lang w:eastAsia="ru-RU"/>
              </w:rPr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spacing w:before="0" w:after="0"/>
              <w:jc w:val="both"/>
              <w:rPr>
                <w:rFonts w:ascii="Times New Roman" w:hAnsi="Times New Roman" w:eastAsia="Times New Roman" w:cs="Times New Roman"/>
                <w:color w:themeColor="dark1"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dark1" w:val="000000"/>
                <w:sz w:val="24"/>
                <w:szCs w:val="24"/>
                <w:lang w:eastAsia="ru-RU"/>
              </w:rPr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spacing w:before="0" w:after="0"/>
              <w:jc w:val="both"/>
              <w:rPr>
                <w:rFonts w:ascii="Times New Roman" w:hAnsi="Times New Roman" w:eastAsia="Times New Roman" w:cs="Times New Roman"/>
                <w:color w:themeColor="dark1"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dark1"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fill="FFFFFF"/>
              <w:spacing w:before="0" w:after="0"/>
              <w:jc w:val="both"/>
              <w:rPr>
                <w:rFonts w:ascii="Times New Roman" w:hAnsi="Times New Roman" w:eastAsia="Times New Roman" w:cs="Times New Roman"/>
                <w:color w:themeColor="dark1"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dark1" w:val="000000"/>
                <w:sz w:val="24"/>
                <w:szCs w:val="24"/>
                <w:lang w:eastAsia="ru-RU"/>
              </w:rPr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spacing w:before="0" w:after="0"/>
              <w:rPr>
                <w:rFonts w:ascii="Times New Roman" w:hAnsi="Times New Roman" w:eastAsia="Times New Roman" w:cs="Times New Roman"/>
                <w:color w:themeColor="dark1"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dark1" w:val="000000"/>
                <w:sz w:val="24"/>
                <w:szCs w:val="24"/>
                <w:lang w:eastAsia="ru-RU"/>
              </w:rPr>
              <w:t>«Наименование прокси-показателя» N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fill="FFFFFF"/>
              <w:spacing w:before="0" w:after="0"/>
              <w:jc w:val="both"/>
              <w:rPr>
                <w:rFonts w:ascii="Times New Roman" w:hAnsi="Times New Roman" w:eastAsia="Times New Roman" w:cs="Times New Roman"/>
                <w:color w:themeColor="dark1"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dark1" w:val="000000"/>
                <w:sz w:val="24"/>
                <w:szCs w:val="24"/>
                <w:lang w:eastAsia="ru-RU"/>
              </w:rPr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fill="FFFFFF"/>
              <w:spacing w:before="0" w:after="0"/>
              <w:jc w:val="both"/>
              <w:rPr>
                <w:rFonts w:ascii="Times New Roman" w:hAnsi="Times New Roman" w:eastAsia="Times New Roman" w:cs="Times New Roman"/>
                <w:color w:themeColor="dark1"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dark1" w:val="000000"/>
                <w:sz w:val="24"/>
                <w:szCs w:val="24"/>
                <w:lang w:eastAsia="ru-RU"/>
              </w:rPr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fill="FFFFFF"/>
              <w:spacing w:before="0" w:after="0"/>
              <w:jc w:val="both"/>
              <w:rPr>
                <w:rFonts w:ascii="Times New Roman" w:hAnsi="Times New Roman" w:eastAsia="Times New Roman" w:cs="Times New Roman"/>
                <w:color w:themeColor="dark1"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dark1" w:val="000000"/>
                <w:sz w:val="24"/>
                <w:szCs w:val="24"/>
                <w:lang w:eastAsia="ru-RU"/>
              </w:rPr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fill="FFFFFF"/>
              <w:spacing w:before="0" w:after="0"/>
              <w:jc w:val="both"/>
              <w:rPr>
                <w:rFonts w:ascii="Times New Roman" w:hAnsi="Times New Roman" w:eastAsia="Times New Roman" w:cs="Times New Roman"/>
                <w:color w:themeColor="dark1"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dark1" w:val="000000"/>
                <w:sz w:val="24"/>
                <w:szCs w:val="24"/>
                <w:lang w:eastAsia="ru-RU"/>
              </w:rPr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fill="FFFFFF"/>
              <w:spacing w:before="0" w:after="0"/>
              <w:jc w:val="both"/>
              <w:rPr>
                <w:rFonts w:ascii="Times New Roman" w:hAnsi="Times New Roman" w:eastAsia="Times New Roman" w:cs="Times New Roman"/>
                <w:color w:themeColor="dark1"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dark1" w:val="000000"/>
                <w:sz w:val="24"/>
                <w:szCs w:val="24"/>
                <w:lang w:eastAsia="ru-RU"/>
              </w:rPr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fill="FFFFFF"/>
              <w:spacing w:before="0" w:after="0"/>
              <w:jc w:val="both"/>
              <w:rPr>
                <w:rFonts w:ascii="Times New Roman" w:hAnsi="Times New Roman" w:eastAsia="Times New Roman" w:cs="Times New Roman"/>
                <w:color w:themeColor="dark1"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dark1" w:val="000000"/>
                <w:sz w:val="24"/>
                <w:szCs w:val="24"/>
                <w:lang w:eastAsia="ru-RU"/>
              </w:rPr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fill="FFFFFF"/>
              <w:spacing w:before="0" w:after="0"/>
              <w:jc w:val="both"/>
              <w:rPr>
                <w:rFonts w:ascii="Times New Roman" w:hAnsi="Times New Roman" w:eastAsia="Times New Roman" w:cs="Times New Roman"/>
                <w:color w:themeColor="dark1"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dark1" w:val="000000"/>
                <w:sz w:val="24"/>
                <w:szCs w:val="24"/>
                <w:lang w:eastAsia="ru-RU"/>
              </w:rPr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fill="FFFFFF"/>
              <w:spacing w:before="0" w:after="0"/>
              <w:jc w:val="both"/>
              <w:rPr>
                <w:rFonts w:ascii="Times New Roman" w:hAnsi="Times New Roman" w:eastAsia="Times New Roman" w:cs="Times New Roman"/>
                <w:color w:themeColor="dark1"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dark1"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563" w:hRule="atLeast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fill="FFFFFF"/>
              <w:spacing w:before="0" w:after="0"/>
              <w:jc w:val="both"/>
              <w:rPr>
                <w:rFonts w:ascii="Times New Roman" w:hAnsi="Times New Roman" w:eastAsia="Times New Roman" w:cs="Times New Roman"/>
                <w:color w:themeColor="dark1"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dark1" w:val="000000"/>
                <w:sz w:val="24"/>
                <w:szCs w:val="24"/>
                <w:lang w:eastAsia="ru-RU"/>
              </w:rPr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spacing w:before="0" w:after="0"/>
              <w:rPr>
                <w:rFonts w:ascii="Times New Roman" w:hAnsi="Times New Roman" w:eastAsia="Times New Roman" w:cs="Times New Roman"/>
                <w:color w:themeColor="dark1"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dark1" w:val="000000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fill="FFFFFF"/>
              <w:spacing w:before="0" w:after="0"/>
              <w:jc w:val="both"/>
              <w:rPr>
                <w:rFonts w:ascii="Times New Roman" w:hAnsi="Times New Roman" w:eastAsia="Times New Roman" w:cs="Times New Roman"/>
                <w:color w:themeColor="dark1"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dark1" w:val="000000"/>
                <w:sz w:val="24"/>
                <w:szCs w:val="24"/>
                <w:lang w:eastAsia="ru-RU"/>
              </w:rPr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fill="FFFFFF"/>
              <w:spacing w:before="0" w:after="0"/>
              <w:jc w:val="both"/>
              <w:rPr>
                <w:rFonts w:ascii="Times New Roman" w:hAnsi="Times New Roman" w:eastAsia="Times New Roman" w:cs="Times New Roman"/>
                <w:color w:themeColor="dark1"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dark1" w:val="000000"/>
                <w:sz w:val="24"/>
                <w:szCs w:val="24"/>
                <w:lang w:eastAsia="ru-RU"/>
              </w:rPr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fill="FFFFFF"/>
              <w:spacing w:before="0" w:after="0"/>
              <w:jc w:val="both"/>
              <w:rPr>
                <w:rFonts w:ascii="Times New Roman" w:hAnsi="Times New Roman" w:eastAsia="Times New Roman" w:cs="Times New Roman"/>
                <w:color w:themeColor="dark1"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dark1" w:val="000000"/>
                <w:sz w:val="24"/>
                <w:szCs w:val="24"/>
                <w:lang w:eastAsia="ru-RU"/>
              </w:rPr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fill="FFFFFF"/>
              <w:spacing w:before="0" w:after="0"/>
              <w:jc w:val="both"/>
              <w:rPr>
                <w:rFonts w:ascii="Times New Roman" w:hAnsi="Times New Roman" w:eastAsia="Times New Roman" w:cs="Times New Roman"/>
                <w:color w:themeColor="dark1"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dark1" w:val="000000"/>
                <w:sz w:val="24"/>
                <w:szCs w:val="24"/>
                <w:lang w:eastAsia="ru-RU"/>
              </w:rPr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fill="FFFFFF"/>
              <w:spacing w:before="0" w:after="0"/>
              <w:jc w:val="both"/>
              <w:rPr>
                <w:rFonts w:ascii="Times New Roman" w:hAnsi="Times New Roman" w:eastAsia="Times New Roman" w:cs="Times New Roman"/>
                <w:color w:themeColor="dark1"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dark1" w:val="000000"/>
                <w:sz w:val="24"/>
                <w:szCs w:val="24"/>
                <w:lang w:eastAsia="ru-RU"/>
              </w:rPr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fill="FFFFFF"/>
              <w:spacing w:before="0" w:after="0"/>
              <w:jc w:val="both"/>
              <w:rPr>
                <w:rFonts w:ascii="Times New Roman" w:hAnsi="Times New Roman" w:eastAsia="Times New Roman" w:cs="Times New Roman"/>
                <w:color w:themeColor="dark1"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dark1" w:val="000000"/>
                <w:sz w:val="24"/>
                <w:szCs w:val="24"/>
                <w:lang w:eastAsia="ru-RU"/>
              </w:rPr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fill="FFFFFF"/>
              <w:spacing w:before="0" w:after="0"/>
              <w:jc w:val="both"/>
              <w:rPr>
                <w:rFonts w:ascii="Times New Roman" w:hAnsi="Times New Roman" w:eastAsia="Times New Roman" w:cs="Times New Roman"/>
                <w:color w:themeColor="dark1"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dark1" w:val="000000"/>
                <w:sz w:val="24"/>
                <w:szCs w:val="24"/>
                <w:lang w:eastAsia="ru-RU"/>
              </w:rPr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fill="FFFFFF"/>
              <w:spacing w:before="0" w:after="0"/>
              <w:jc w:val="both"/>
              <w:rPr>
                <w:rFonts w:ascii="Times New Roman" w:hAnsi="Times New Roman" w:eastAsia="Times New Roman" w:cs="Times New Roman"/>
                <w:color w:themeColor="dark1"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dark1" w:val="000000"/>
                <w:sz w:val="24"/>
                <w:szCs w:val="24"/>
                <w:lang w:eastAsia="ru-RU"/>
              </w:rPr>
            </w:r>
          </w:p>
        </w:tc>
      </w:tr>
    </w:tbl>
    <w:p>
      <w:pPr>
        <w:pStyle w:val="Normal"/>
        <w:widowControl w:val="false"/>
        <w:shd w:val="clear" w:fill="FFFFFF"/>
        <w:spacing w:lineRule="auto" w:line="240" w:before="0" w:after="0"/>
        <w:jc w:val="both"/>
        <w:rPr>
          <w:rFonts w:ascii="Times New Roman CYR" w:hAnsi="Times New Roman CYR" w:eastAsia="Times New Roman" w:cs="Times New Roman CYR"/>
          <w:color w:themeColor="dark1" w:val="000000"/>
          <w:sz w:val="24"/>
          <w:szCs w:val="24"/>
          <w:lang w:eastAsia="ru-RU"/>
        </w:rPr>
      </w:pPr>
      <w:r>
        <w:rPr>
          <w:rFonts w:eastAsia="Times New Roman" w:cs="Times New Roman CYR" w:ascii="Times New Roman CYR" w:hAnsi="Times New Roman CYR"/>
          <w:color w:themeColor="dark1" w:val="000000"/>
          <w:sz w:val="24"/>
          <w:szCs w:val="24"/>
          <w:lang w:eastAsia="ru-RU"/>
        </w:rPr>
      </w:r>
    </w:p>
    <w:p>
      <w:pPr>
        <w:pStyle w:val="Normal"/>
        <w:spacing w:before="74" w:after="0"/>
        <w:ind w:hanging="0" w:left="0" w:right="266"/>
        <w:jc w:val="right"/>
        <w:rPr>
          <w:sz w:val="24"/>
        </w:rPr>
      </w:pPr>
      <w:r>
        <w:rPr>
          <w:sz w:val="24"/>
        </w:rPr>
      </w:r>
    </w:p>
    <w:p>
      <w:pPr>
        <w:pStyle w:val="Normal"/>
        <w:spacing w:before="74" w:after="0"/>
        <w:ind w:hanging="0" w:left="0" w:right="266"/>
        <w:jc w:val="right"/>
        <w:rPr>
          <w:sz w:val="24"/>
        </w:rPr>
      </w:pPr>
      <w:r>
        <w:rPr>
          <w:sz w:val="24"/>
        </w:rPr>
      </w:r>
    </w:p>
    <w:p>
      <w:pPr>
        <w:pStyle w:val="Normal"/>
        <w:spacing w:before="74" w:after="0"/>
        <w:ind w:hanging="0" w:left="0" w:right="266"/>
        <w:jc w:val="right"/>
        <w:rPr>
          <w:sz w:val="24"/>
        </w:rPr>
      </w:pPr>
      <w:r>
        <w:rPr>
          <w:sz w:val="24"/>
        </w:rPr>
      </w:r>
    </w:p>
    <w:p>
      <w:pPr>
        <w:pStyle w:val="Normal"/>
        <w:spacing w:before="74" w:after="0"/>
        <w:ind w:hanging="0" w:left="0" w:right="266"/>
        <w:jc w:val="right"/>
        <w:rPr>
          <w:sz w:val="24"/>
        </w:rPr>
      </w:pPr>
      <w:r>
        <w:rPr>
          <w:sz w:val="24"/>
        </w:rPr>
      </w:r>
    </w:p>
    <w:p>
      <w:pPr>
        <w:pStyle w:val="Normal"/>
        <w:spacing w:before="74" w:after="0"/>
        <w:ind w:hanging="0" w:left="0" w:right="266"/>
        <w:jc w:val="right"/>
        <w:rPr>
          <w:sz w:val="24"/>
        </w:rPr>
      </w:pPr>
      <w:r>
        <w:rPr>
          <w:sz w:val="24"/>
        </w:rPr>
      </w:r>
    </w:p>
    <w:p>
      <w:pPr>
        <w:pStyle w:val="Normal"/>
        <w:spacing w:before="74" w:after="0"/>
        <w:ind w:hanging="0" w:left="0" w:right="266"/>
        <w:jc w:val="right"/>
        <w:rPr>
          <w:sz w:val="24"/>
        </w:rPr>
      </w:pPr>
      <w:r>
        <w:rPr>
          <w:sz w:val="24"/>
        </w:rPr>
      </w:r>
    </w:p>
    <w:p>
      <w:pPr>
        <w:pStyle w:val="Normal"/>
        <w:spacing w:before="74" w:after="0"/>
        <w:ind w:hanging="0" w:left="0" w:right="266"/>
        <w:jc w:val="right"/>
        <w:rPr>
          <w:sz w:val="24"/>
        </w:rPr>
      </w:pPr>
      <w:r>
        <w:rPr>
          <w:sz w:val="24"/>
        </w:rPr>
      </w:r>
    </w:p>
    <w:p>
      <w:pPr>
        <w:pStyle w:val="Normal"/>
        <w:spacing w:before="74" w:after="0"/>
        <w:ind w:hanging="0" w:left="0" w:right="266"/>
        <w:jc w:val="right"/>
        <w:rPr>
          <w:sz w:val="24"/>
        </w:rPr>
      </w:pPr>
      <w:r>
        <w:rPr>
          <w:sz w:val="24"/>
        </w:rPr>
      </w:r>
    </w:p>
    <w:p>
      <w:pPr>
        <w:pStyle w:val="Normal"/>
        <w:spacing w:before="74" w:after="0"/>
        <w:ind w:hanging="0" w:left="0" w:right="266"/>
        <w:jc w:val="right"/>
        <w:rPr>
          <w:sz w:val="24"/>
        </w:rPr>
      </w:pPr>
      <w:r>
        <w:rPr>
          <w:sz w:val="24"/>
        </w:rPr>
      </w:r>
    </w:p>
    <w:p>
      <w:pPr>
        <w:pStyle w:val="Normal"/>
        <w:spacing w:before="74" w:after="0"/>
        <w:ind w:hanging="0" w:left="0" w:right="266"/>
        <w:jc w:val="right"/>
        <w:rPr>
          <w:sz w:val="24"/>
        </w:rPr>
      </w:pPr>
      <w:r>
        <w:rPr>
          <w:sz w:val="24"/>
        </w:rPr>
      </w:r>
    </w:p>
    <w:p>
      <w:pPr>
        <w:pStyle w:val="Normal"/>
        <w:spacing w:before="74" w:after="0"/>
        <w:ind w:hanging="0" w:left="0" w:right="266"/>
        <w:jc w:val="right"/>
        <w:rPr>
          <w:sz w:val="24"/>
        </w:rPr>
      </w:pPr>
      <w:r>
        <w:rPr>
          <w:sz w:val="24"/>
        </w:rPr>
      </w:r>
    </w:p>
    <w:p>
      <w:pPr>
        <w:pStyle w:val="Normal"/>
        <w:spacing w:before="74" w:after="0"/>
        <w:ind w:hanging="0" w:left="0" w:right="266"/>
        <w:jc w:val="right"/>
        <w:rPr>
          <w:sz w:val="24"/>
        </w:rPr>
      </w:pPr>
      <w:r>
        <w:rPr>
          <w:sz w:val="24"/>
        </w:rPr>
      </w:r>
    </w:p>
    <w:p>
      <w:pPr>
        <w:pStyle w:val="Normal"/>
        <w:spacing w:before="74" w:after="0"/>
        <w:ind w:hanging="0" w:left="0" w:right="266"/>
        <w:jc w:val="right"/>
        <w:rPr>
          <w:sz w:val="24"/>
        </w:rPr>
      </w:pPr>
      <w:r>
        <w:rPr>
          <w:sz w:val="24"/>
        </w:rPr>
      </w:r>
    </w:p>
    <w:p>
      <w:pPr>
        <w:pStyle w:val="Normal"/>
        <w:spacing w:before="74" w:after="0"/>
        <w:ind w:hanging="0" w:left="0" w:right="266"/>
        <w:jc w:val="right"/>
        <w:rPr>
          <w:sz w:val="24"/>
        </w:rPr>
      </w:pPr>
      <w:r>
        <w:rPr>
          <w:sz w:val="24"/>
        </w:rPr>
      </w:r>
    </w:p>
    <w:p>
      <w:pPr>
        <w:pStyle w:val="Normal"/>
        <w:spacing w:before="74" w:after="0"/>
        <w:ind w:hanging="0" w:left="0" w:right="266"/>
        <w:jc w:val="right"/>
        <w:rPr>
          <w:sz w:val="24"/>
        </w:rPr>
      </w:pPr>
      <w:r>
        <w:rPr>
          <w:sz w:val="24"/>
        </w:rPr>
      </w:r>
    </w:p>
    <w:p>
      <w:pPr>
        <w:pStyle w:val="Normal"/>
        <w:spacing w:before="74" w:after="0"/>
        <w:ind w:hanging="0" w:left="0" w:right="266"/>
        <w:jc w:val="right"/>
        <w:rPr>
          <w:sz w:val="24"/>
        </w:rPr>
      </w:pPr>
      <w:r>
        <w:rPr>
          <w:sz w:val="24"/>
        </w:rPr>
      </w:r>
    </w:p>
    <w:p>
      <w:pPr>
        <w:pStyle w:val="Normal"/>
        <w:spacing w:before="74" w:after="0"/>
        <w:ind w:hanging="0" w:left="0" w:right="266"/>
        <w:jc w:val="right"/>
        <w:rPr>
          <w:sz w:val="24"/>
        </w:rPr>
      </w:pPr>
      <w:r>
        <w:rPr>
          <w:sz w:val="24"/>
        </w:rPr>
      </w:r>
    </w:p>
    <w:p>
      <w:pPr>
        <w:pStyle w:val="Normal"/>
        <w:spacing w:before="74" w:after="0"/>
        <w:ind w:hanging="0" w:left="0" w:right="266"/>
        <w:jc w:val="right"/>
        <w:rPr>
          <w:sz w:val="24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16">
                <wp:simplePos x="0" y="0"/>
                <wp:positionH relativeFrom="page">
                  <wp:posOffset>10353675</wp:posOffset>
                </wp:positionH>
                <wp:positionV relativeFrom="paragraph">
                  <wp:posOffset>-106680</wp:posOffset>
                </wp:positionV>
                <wp:extent cx="194310" cy="101600"/>
                <wp:effectExtent l="0" t="0" r="0" b="0"/>
                <wp:wrapNone/>
                <wp:docPr id="17" name="Textbox 2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400" cy="101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6"/>
                              <w:spacing w:before="10" w:after="0"/>
                              <w:ind w:hanging="0" w:left="20" w:right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pacing w:val="-10"/>
                                <w:sz w:val="24"/>
                              </w:rPr>
                              <w:t>8</w:t>
                            </w:r>
                          </w:p>
                        </w:txbxContent>
                      </wps:txbx>
                      <wps:bodyPr lIns="0" rIns="0" tIns="0" bIns="0" anchor="t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22" path="m0,0l-2147483645,0l-2147483645,-2147483646l0,-2147483646xe" stroked="f" o:allowincell="f" style="position:absolute;margin-left:815.25pt;margin-top:-8.4pt;width:15.25pt;height:7.95pt;mso-wrap-style:square;v-text-anchor:top;mso-position-horizontal-relative:pag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tyle16"/>
                        <w:spacing w:before="10" w:after="0"/>
                        <w:ind w:hanging="0" w:left="20" w:right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color w:val="000000"/>
                          <w:spacing w:val="-10"/>
                          <w:sz w:val="24"/>
                        </w:rPr>
                        <w:t>8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spacing w:val="-5"/>
          <w:sz w:val="24"/>
        </w:rPr>
        <w:t>12</w:t>
      </w:r>
    </w:p>
    <w:p>
      <w:pPr>
        <w:pStyle w:val="BodyText"/>
        <w:spacing w:before="11" w:after="0"/>
        <w:rPr>
          <w:sz w:val="5"/>
        </w:rPr>
      </w:pPr>
      <w:r>
        <w:rPr>
          <w:sz w:val="5"/>
        </w:rPr>
        <mc:AlternateContent>
          <mc:Choice Requires="wps">
            <w:drawing>
              <wp:anchor behindDoc="1" distT="0" distB="635" distL="0" distR="0" simplePos="0" locked="0" layoutInCell="0" allowOverlap="1" relativeHeight="81">
                <wp:simplePos x="0" y="0"/>
                <wp:positionH relativeFrom="page">
                  <wp:posOffset>10351135</wp:posOffset>
                </wp:positionH>
                <wp:positionV relativeFrom="paragraph">
                  <wp:posOffset>58420</wp:posOffset>
                </wp:positionV>
                <wp:extent cx="268605" cy="6350"/>
                <wp:effectExtent l="0" t="0" r="0" b="0"/>
                <wp:wrapTopAndBottom/>
                <wp:docPr id="18" name="Graphic 2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560" cy="6480"/>
                        </a:xfrm>
                        <a:custGeom>
                          <a:avLst/>
                          <a:gdLst>
                            <a:gd name="textAreaLeft" fmla="*/ 0 w 152280"/>
                            <a:gd name="textAreaRight" fmla="*/ 160200 w 152280"/>
                            <a:gd name="textAreaTop" fmla="*/ 0 h 3600"/>
                            <a:gd name="textAreaBottom" fmla="*/ 19800 h 3600"/>
                          </a:gdLst>
                          <a:ahLst/>
                          <a:rect l="textAreaLeft" t="textAreaTop" r="textAreaRight" b="textAreaBottom"/>
                          <a:pathLst>
                            <a:path w="268605" h="6350">
                              <a:moveTo>
                                <a:pt x="268224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68224" y="6095"/>
                              </a:lnTo>
                              <a:lnTo>
                                <a:pt x="2682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273" w:leader="none"/>
        </w:tabs>
        <w:spacing w:lineRule="auto" w:line="240" w:before="185" w:after="0"/>
        <w:ind w:hanging="262" w:left="4273" w:right="0"/>
        <w:jc w:val="left"/>
        <w:rPr>
          <w:sz w:val="24"/>
        </w:rPr>
      </w:pPr>
      <w:r>
        <w:rPr>
          <w:b/>
          <w:bCs/>
          <w:sz w:val="26"/>
          <w:szCs w:val="26"/>
        </w:rPr>
        <w:t>План</w:t>
      </w:r>
      <w:r>
        <w:rPr>
          <w:b/>
          <w:bCs/>
          <w:spacing w:val="-15"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достижения</w:t>
      </w:r>
      <w:r>
        <w:rPr>
          <w:b/>
          <w:bCs/>
          <w:spacing w:val="-11"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показателей</w:t>
      </w:r>
      <w:r>
        <w:rPr>
          <w:b/>
          <w:bCs/>
          <w:spacing w:val="-11"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муниципальной</w:t>
      </w:r>
      <w:r>
        <w:rPr>
          <w:b/>
          <w:bCs/>
          <w:spacing w:val="-11"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программы</w:t>
      </w:r>
      <w:r>
        <w:rPr>
          <w:b/>
          <w:bCs/>
          <w:spacing w:val="-12"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в</w:t>
      </w:r>
      <w:r>
        <w:rPr>
          <w:b/>
          <w:bCs/>
          <w:spacing w:val="-10"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2026</w:t>
      </w:r>
      <w:r>
        <w:rPr>
          <w:b/>
          <w:bCs/>
          <w:spacing w:val="-9"/>
          <w:sz w:val="26"/>
          <w:szCs w:val="26"/>
        </w:rPr>
        <w:t xml:space="preserve"> </w:t>
      </w:r>
      <w:r>
        <w:rPr>
          <w:b/>
          <w:bCs/>
          <w:spacing w:val="-4"/>
          <w:sz w:val="26"/>
          <w:szCs w:val="26"/>
        </w:rPr>
        <w:t>год</w:t>
      </w:r>
      <w:r>
        <w:rPr>
          <w:spacing w:val="-4"/>
          <w:sz w:val="24"/>
        </w:rPr>
        <w:t>у</w:t>
      </w:r>
    </w:p>
    <w:p>
      <w:pPr>
        <w:pStyle w:val="BodyText"/>
        <w:spacing w:before="20" w:after="1"/>
        <w:rPr>
          <w:sz w:val="20"/>
        </w:rPr>
      </w:pPr>
      <w:r>
        <w:rPr>
          <w:sz w:val="20"/>
        </w:rPr>
      </w:r>
    </w:p>
    <w:tbl>
      <w:tblPr>
        <w:tblW w:w="15025" w:type="dxa"/>
        <w:jc w:val="left"/>
        <w:tblInd w:w="28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542"/>
        <w:gridCol w:w="2018"/>
        <w:gridCol w:w="1076"/>
        <w:gridCol w:w="1077"/>
        <w:gridCol w:w="846"/>
        <w:gridCol w:w="901"/>
        <w:gridCol w:w="53"/>
        <w:gridCol w:w="634"/>
        <w:gridCol w:w="796"/>
        <w:gridCol w:w="565"/>
        <w:gridCol w:w="652"/>
        <w:gridCol w:w="17"/>
        <w:gridCol w:w="637"/>
        <w:gridCol w:w="741"/>
        <w:gridCol w:w="901"/>
        <w:gridCol w:w="828"/>
        <w:gridCol w:w="729"/>
        <w:gridCol w:w="31"/>
        <w:gridCol w:w="879"/>
        <w:gridCol w:w="1102"/>
      </w:tblGrid>
      <w:tr>
        <w:trPr>
          <w:trHeight w:val="498" w:hRule="atLeast"/>
        </w:trPr>
        <w:tc>
          <w:tcPr>
            <w:tcW w:w="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before="74" w:after="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ind w:firstLine="62" w:left="139" w:right="0"/>
              <w:jc w:val="center"/>
              <w:rPr/>
            </w:pPr>
            <w:r>
              <w:rPr>
                <w:spacing w:val="-10"/>
                <w:sz w:val="22"/>
              </w:rPr>
              <w:t xml:space="preserve">№ </w:t>
            </w:r>
            <w:r>
              <w:rPr>
                <w:spacing w:val="-5"/>
                <w:sz w:val="22"/>
              </w:rPr>
              <w:t>п/п</w:t>
            </w:r>
          </w:p>
        </w:tc>
        <w:tc>
          <w:tcPr>
            <w:tcW w:w="20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before="202" w:after="0"/>
              <w:ind w:left="236" w:right="214"/>
              <w:jc w:val="center"/>
              <w:rPr/>
            </w:pPr>
            <w:r>
              <w:rPr>
                <w:spacing w:val="-2"/>
                <w:sz w:val="22"/>
              </w:rPr>
              <w:t>Цели/показатели муниципальной программы</w:t>
            </w:r>
          </w:p>
        </w:tc>
        <w:tc>
          <w:tcPr>
            <w:tcW w:w="10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before="202" w:after="0"/>
              <w:ind w:left="91" w:right="94"/>
              <w:jc w:val="center"/>
              <w:rPr/>
            </w:pPr>
            <w:r>
              <w:rPr>
                <w:spacing w:val="-2"/>
                <w:sz w:val="22"/>
              </w:rPr>
              <w:t xml:space="preserve">Уровень показа- </w:t>
            </w:r>
            <w:r>
              <w:rPr>
                <w:spacing w:val="-4"/>
                <w:sz w:val="22"/>
              </w:rPr>
              <w:t>теля</w:t>
            </w:r>
          </w:p>
        </w:tc>
        <w:tc>
          <w:tcPr>
            <w:tcW w:w="10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before="77" w:after="0"/>
              <w:ind w:hanging="3" w:left="57" w:right="71"/>
              <w:jc w:val="center"/>
              <w:rPr/>
            </w:pPr>
            <w:r>
              <w:rPr>
                <w:spacing w:val="-2"/>
                <w:sz w:val="22"/>
              </w:rPr>
              <w:t xml:space="preserve">Единица измерения </w:t>
            </w:r>
            <w:r>
              <w:rPr>
                <w:spacing w:val="-4"/>
                <w:sz w:val="22"/>
              </w:rPr>
              <w:t>(по</w:t>
            </w:r>
            <w:r>
              <w:rPr>
                <w:spacing w:val="40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ОКЕИ)</w:t>
            </w:r>
          </w:p>
        </w:tc>
        <w:tc>
          <w:tcPr>
            <w:tcW w:w="921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1" w:after="0"/>
              <w:ind w:left="39" w:right="0"/>
              <w:jc w:val="center"/>
              <w:rPr/>
            </w:pPr>
            <w:r>
              <w:rPr>
                <w:sz w:val="22"/>
              </w:rPr>
              <w:t>Плановые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значения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по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месяцам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0"/>
              <w:ind w:firstLine="19" w:left="150" w:right="70"/>
              <w:jc w:val="center"/>
              <w:rPr/>
            </w:pPr>
            <w:r>
              <w:rPr>
                <w:sz w:val="22"/>
              </w:rPr>
              <w:t>На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конец 2026</w:t>
            </w:r>
            <w:r>
              <w:rPr>
                <w:spacing w:val="2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года</w:t>
            </w:r>
          </w:p>
        </w:tc>
      </w:tr>
      <w:tr>
        <w:trPr>
          <w:trHeight w:val="656" w:hRule="atLeast"/>
        </w:trPr>
        <w:tc>
          <w:tcPr>
            <w:tcW w:w="542" w:type="dxa"/>
            <w:vMerge w:val="continue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018" w:type="dxa"/>
            <w:vMerge w:val="continue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076" w:type="dxa"/>
            <w:vMerge w:val="continue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077" w:type="dxa"/>
            <w:vMerge w:val="continue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96" w:after="0"/>
              <w:ind w:left="27" w:right="24"/>
              <w:jc w:val="center"/>
              <w:rPr/>
            </w:pPr>
            <w:r>
              <w:rPr>
                <w:sz w:val="22"/>
              </w:rPr>
              <w:t>Январь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96" w:after="0"/>
              <w:ind w:left="27" w:right="24"/>
              <w:jc w:val="center"/>
              <w:rPr>
                <w:sz w:val="22"/>
              </w:rPr>
            </w:pPr>
            <w:r>
              <w:rPr>
                <w:sz w:val="22"/>
              </w:rPr>
              <w:t>Февраль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6" w:after="0"/>
              <w:ind w:left="27" w:right="24"/>
              <w:jc w:val="center"/>
              <w:rPr>
                <w:sz w:val="22"/>
              </w:rPr>
            </w:pPr>
            <w:r>
              <w:rPr>
                <w:sz w:val="22"/>
              </w:rPr>
              <w:t>Март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96" w:after="0"/>
              <w:ind w:left="20" w:right="0"/>
              <w:jc w:val="center"/>
              <w:rPr/>
            </w:pPr>
            <w:r>
              <w:rPr>
                <w:sz w:val="22"/>
              </w:rPr>
              <w:t>Апрель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96" w:after="0"/>
              <w:ind w:left="20" w:right="0"/>
              <w:jc w:val="center"/>
              <w:rPr>
                <w:sz w:val="22"/>
              </w:rPr>
            </w:pPr>
            <w:r>
              <w:rPr>
                <w:sz w:val="22"/>
              </w:rPr>
              <w:t>Май</w:t>
            </w:r>
          </w:p>
        </w:tc>
        <w:tc>
          <w:tcPr>
            <w:tcW w:w="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96" w:after="0"/>
              <w:ind w:left="20" w:right="0"/>
              <w:jc w:val="center"/>
              <w:rPr>
                <w:sz w:val="22"/>
              </w:rPr>
            </w:pPr>
            <w:r>
              <w:rPr>
                <w:sz w:val="22"/>
              </w:rPr>
              <w:t>Июнь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6" w:after="0"/>
              <w:ind w:left="20" w:right="0"/>
              <w:jc w:val="center"/>
              <w:rPr>
                <w:sz w:val="22"/>
              </w:rPr>
            </w:pPr>
            <w:r>
              <w:rPr>
                <w:sz w:val="22"/>
              </w:rPr>
              <w:t>Июль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96" w:after="0"/>
              <w:ind w:left="22" w:right="1"/>
              <w:jc w:val="center"/>
              <w:rPr/>
            </w:pPr>
            <w:r>
              <w:rPr>
                <w:spacing w:val="-2"/>
                <w:sz w:val="22"/>
              </w:rPr>
              <w:t>Август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96" w:after="0"/>
              <w:ind w:left="22" w:right="1"/>
              <w:jc w:val="center"/>
              <w:rPr>
                <w:sz w:val="22"/>
              </w:rPr>
            </w:pPr>
            <w:r>
              <w:rPr>
                <w:sz w:val="22"/>
              </w:rPr>
              <w:t>Сентябрь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6" w:after="0"/>
              <w:ind w:left="22" w:right="1"/>
              <w:jc w:val="center"/>
              <w:rPr>
                <w:sz w:val="22"/>
              </w:rPr>
            </w:pPr>
            <w:r>
              <w:rPr>
                <w:sz w:val="22"/>
              </w:rPr>
              <w:t>Октябрь</w:t>
            </w:r>
          </w:p>
        </w:tc>
        <w:tc>
          <w:tcPr>
            <w:tcW w:w="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96" w:after="0"/>
              <w:ind w:left="16" w:right="1"/>
              <w:jc w:val="center"/>
              <w:rPr/>
            </w:pPr>
            <w:r>
              <w:rPr>
                <w:spacing w:val="-2"/>
                <w:sz w:val="22"/>
              </w:rPr>
              <w:t>Ноябрь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6" w:after="0"/>
              <w:ind w:left="16" w:right="1"/>
              <w:jc w:val="center"/>
              <w:rPr>
                <w:sz w:val="22"/>
              </w:rPr>
            </w:pPr>
            <w:r>
              <w:rPr>
                <w:sz w:val="22"/>
              </w:rPr>
              <w:t>Декабрь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88" w:hRule="atLeast"/>
        </w:trPr>
        <w:tc>
          <w:tcPr>
            <w:tcW w:w="54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3" w:after="0"/>
              <w:ind w:left="62" w:right="5"/>
              <w:jc w:val="center"/>
              <w:rPr/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201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3" w:after="0"/>
              <w:ind w:left="22" w:right="236"/>
              <w:jc w:val="center"/>
              <w:rPr/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3" w:after="0"/>
              <w:ind w:left="33" w:right="0"/>
              <w:jc w:val="center"/>
              <w:rPr/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3" w:after="0"/>
              <w:ind w:left="44" w:right="2"/>
              <w:jc w:val="center"/>
              <w:rPr/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63" w:after="0"/>
              <w:ind w:left="27" w:right="0"/>
              <w:jc w:val="center"/>
              <w:rPr/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95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63" w:after="0"/>
              <w:ind w:left="27" w:right="0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3" w:after="0"/>
              <w:ind w:left="27" w:right="0"/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63" w:after="0"/>
              <w:ind w:left="20" w:right="8"/>
              <w:jc w:val="center"/>
              <w:rPr/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63" w:after="0"/>
              <w:ind w:left="20" w:right="8"/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1306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3" w:after="0"/>
              <w:ind w:left="20" w:right="8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63" w:after="0"/>
              <w:ind w:left="22" w:right="0"/>
              <w:jc w:val="center"/>
              <w:rPr/>
            </w:pPr>
            <w:r>
              <w:rPr>
                <w:spacing w:val="-10"/>
                <w:sz w:val="22"/>
              </w:rPr>
              <w:t>11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63" w:after="0"/>
              <w:ind w:left="22" w:right="0"/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3" w:after="0"/>
              <w:ind w:left="22" w:right="0"/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63" w:after="0"/>
              <w:ind w:left="16" w:right="0"/>
              <w:jc w:val="center"/>
              <w:rPr/>
            </w:pPr>
            <w:r>
              <w:rPr>
                <w:spacing w:val="-10"/>
                <w:sz w:val="22"/>
              </w:rPr>
              <w:t>14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3" w:after="0"/>
              <w:ind w:left="16" w:right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3" w:after="0"/>
              <w:ind w:left="29" w:right="0"/>
              <w:jc w:val="center"/>
              <w:rPr/>
            </w:pPr>
            <w:r>
              <w:rPr>
                <w:spacing w:val="-10"/>
                <w:sz w:val="22"/>
              </w:rPr>
              <w:t>16</w:t>
            </w:r>
          </w:p>
        </w:tc>
      </w:tr>
      <w:tr>
        <w:trPr>
          <w:trHeight w:val="503" w:hRule="atLeast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62" w:right="5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4483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62" w:right="0"/>
              <w:rPr>
                <w:color w:val="000000"/>
              </w:rPr>
            </w:pPr>
            <w:r>
              <w:rPr>
                <w:color w:val="000000"/>
                <w:spacing w:val="-2"/>
                <w:sz w:val="22"/>
              </w:rPr>
              <w:t>Повышение эффективности управления и распоряжения муниципальным имуществом, находящимся в муниципальной собственности Чебулинского муниципального округа и земельными участками, находящимися в Чебулинском муниципальном округе</w:t>
            </w:r>
          </w:p>
        </w:tc>
      </w:tr>
      <w:tr>
        <w:trPr>
          <w:trHeight w:val="1517" w:hRule="atLeast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9"/>
              <w:ind w:left="62" w:right="0"/>
              <w:jc w:val="center"/>
              <w:rPr/>
            </w:pPr>
            <w:r>
              <w:rPr>
                <w:spacing w:val="-5"/>
                <w:sz w:val="22"/>
              </w:rPr>
              <w:t>1.1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62" w:right="286"/>
              <w:rPr>
                <w:sz w:val="22"/>
              </w:rPr>
            </w:pPr>
            <w:r>
              <w:rPr>
                <w:spacing w:val="-2"/>
                <w:sz w:val="22"/>
              </w:rPr>
              <w:t>Проведение мероприятий по межеванию земельных участков, постановка на кадастровый учет и оценка муниципального имущества, приобретение земельных участков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spacing w:before="124" w:after="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ind w:left="40" w:right="0"/>
              <w:jc w:val="center"/>
              <w:rPr/>
            </w:pPr>
            <w:r>
              <w:rPr>
                <w:spacing w:val="-5"/>
                <w:sz w:val="22"/>
              </w:rPr>
              <w:t>МП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spacing w:before="124" w:after="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ind w:left="45" w:right="1"/>
              <w:jc w:val="center"/>
              <w:rPr/>
            </w:pPr>
            <w:r>
              <w:rPr>
                <w:spacing w:val="-2"/>
                <w:sz w:val="22"/>
              </w:rPr>
              <w:t>процентов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hanging="0" w:left="0" w:right="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spacing w:before="124" w:after="0"/>
              <w:ind w:hanging="0" w:left="0" w:right="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ind w:hanging="0" w:left="0" w:right="0"/>
              <w:jc w:val="center"/>
              <w:rPr>
                <w:spacing w:val="-5"/>
                <w:sz w:val="22"/>
              </w:rPr>
            </w:pPr>
            <w:r>
              <w:rPr>
                <w:spacing w:val="-5"/>
                <w:sz w:val="22"/>
              </w:rPr>
            </w:r>
          </w:p>
          <w:p>
            <w:pPr>
              <w:pStyle w:val="TableParagraph"/>
              <w:ind w:hanging="0" w:left="0" w:right="0"/>
              <w:jc w:val="center"/>
              <w:rPr>
                <w:spacing w:val="-5"/>
                <w:sz w:val="22"/>
              </w:rPr>
            </w:pPr>
            <w:r>
              <w:rPr>
                <w:spacing w:val="-5"/>
                <w:sz w:val="22"/>
              </w:rPr>
            </w:r>
          </w:p>
          <w:p>
            <w:pPr>
              <w:pStyle w:val="TableParagraph"/>
              <w:ind w:hanging="0" w:left="0" w:right="0"/>
              <w:jc w:val="center"/>
              <w:rPr/>
            </w:pPr>
            <w:r>
              <w:rPr>
                <w:spacing w:val="-5"/>
                <w:sz w:val="22"/>
              </w:rPr>
              <w:t>≥</w:t>
            </w:r>
            <w:r>
              <w:rPr>
                <w:spacing w:val="-5"/>
                <w:sz w:val="22"/>
              </w:rPr>
              <w:t>30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hanging="0" w:left="0" w:right="0"/>
              <w:jc w:val="center"/>
              <w:rPr/>
            </w:pPr>
            <w:r>
              <w:rPr/>
            </w:r>
          </w:p>
          <w:p>
            <w:pPr>
              <w:pStyle w:val="TableParagraph"/>
              <w:ind w:hanging="0" w:left="0" w:right="0"/>
              <w:jc w:val="center"/>
              <w:rPr/>
            </w:pPr>
            <w:r>
              <w:rPr/>
            </w:r>
          </w:p>
          <w:p>
            <w:pPr>
              <w:pStyle w:val="TableParagraph"/>
              <w:ind w:hanging="0" w:left="0" w:right="0"/>
              <w:jc w:val="center"/>
              <w:rPr>
                <w:spacing w:val="-5"/>
              </w:rPr>
            </w:pPr>
            <w:r>
              <w:rPr>
                <w:spacing w:val="-5"/>
              </w:rPr>
            </w:r>
          </w:p>
          <w:p>
            <w:pPr>
              <w:pStyle w:val="TableParagraph"/>
              <w:ind w:hanging="0" w:left="0" w:right="0"/>
              <w:jc w:val="center"/>
              <w:rPr>
                <w:spacing w:val="-5"/>
              </w:rPr>
            </w:pPr>
            <w:r>
              <w:rPr>
                <w:spacing w:val="-5"/>
              </w:rPr>
            </w:r>
          </w:p>
          <w:p>
            <w:pPr>
              <w:pStyle w:val="TableParagraph"/>
              <w:ind w:hanging="0" w:left="0" w:right="0"/>
              <w:jc w:val="center"/>
              <w:rPr/>
            </w:pPr>
            <w:r>
              <w:rPr>
                <w:spacing w:val="-5"/>
              </w:rPr>
              <w:t xml:space="preserve">                      ≥</w:t>
            </w:r>
            <w:r>
              <w:rPr>
                <w:spacing w:val="-5"/>
              </w:rPr>
              <w:t>35</w:t>
            </w:r>
          </w:p>
        </w:tc>
        <w:tc>
          <w:tcPr>
            <w:tcW w:w="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hanging="0" w:left="0" w:right="0"/>
              <w:jc w:val="center"/>
              <w:rPr/>
            </w:pPr>
            <w:r>
              <w:rPr/>
            </w:r>
          </w:p>
          <w:p>
            <w:pPr>
              <w:pStyle w:val="TableParagraph"/>
              <w:ind w:hanging="0" w:left="0" w:right="0"/>
              <w:jc w:val="center"/>
              <w:rPr/>
            </w:pPr>
            <w:r>
              <w:rPr/>
            </w:r>
          </w:p>
          <w:p>
            <w:pPr>
              <w:pStyle w:val="TableParagraph"/>
              <w:ind w:hanging="0" w:left="0" w:right="0"/>
              <w:jc w:val="center"/>
              <w:rPr>
                <w:spacing w:val="-5"/>
              </w:rPr>
            </w:pPr>
            <w:r>
              <w:rPr>
                <w:spacing w:val="-5"/>
              </w:rPr>
            </w:r>
          </w:p>
          <w:p>
            <w:pPr>
              <w:pStyle w:val="TableParagraph"/>
              <w:ind w:hanging="0" w:left="0" w:right="0"/>
              <w:jc w:val="center"/>
              <w:rPr>
                <w:spacing w:val="-5"/>
              </w:rPr>
            </w:pPr>
            <w:r>
              <w:rPr>
                <w:spacing w:val="-5"/>
              </w:rPr>
            </w:r>
          </w:p>
          <w:p>
            <w:pPr>
              <w:pStyle w:val="TableParagraph"/>
              <w:ind w:hanging="0" w:left="0" w:right="0"/>
              <w:jc w:val="center"/>
              <w:rPr>
                <w:spacing w:val="-5"/>
              </w:rPr>
            </w:pPr>
            <w:r>
              <w:rPr>
                <w:spacing w:val="-5"/>
              </w:rPr>
            </w:r>
          </w:p>
          <w:p>
            <w:pPr>
              <w:pStyle w:val="TableParagraph"/>
              <w:ind w:hanging="0" w:left="0" w:right="0"/>
              <w:jc w:val="center"/>
              <w:rPr/>
            </w:pPr>
            <w:r>
              <w:rPr>
                <w:spacing w:val="-5"/>
              </w:rPr>
              <w:t>≥</w:t>
            </w:r>
            <w:r>
              <w:rPr>
                <w:spacing w:val="-5"/>
              </w:rPr>
              <w:t>40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hanging="0" w:left="0" w:right="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spacing w:before="124" w:after="0"/>
              <w:ind w:hanging="0" w:left="0" w:right="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ind w:hanging="0" w:left="0" w:right="8"/>
              <w:jc w:val="center"/>
              <w:rPr>
                <w:spacing w:val="-5"/>
                <w:sz w:val="22"/>
              </w:rPr>
            </w:pPr>
            <w:r>
              <w:rPr>
                <w:spacing w:val="-5"/>
                <w:sz w:val="22"/>
              </w:rPr>
            </w:r>
          </w:p>
          <w:p>
            <w:pPr>
              <w:pStyle w:val="TableParagraph"/>
              <w:ind w:hanging="0" w:left="0" w:right="8"/>
              <w:jc w:val="center"/>
              <w:rPr>
                <w:spacing w:val="-5"/>
                <w:sz w:val="22"/>
              </w:rPr>
            </w:pPr>
            <w:r>
              <w:rPr>
                <w:spacing w:val="-5"/>
                <w:sz w:val="22"/>
              </w:rPr>
            </w:r>
          </w:p>
          <w:p>
            <w:pPr>
              <w:pStyle w:val="TableParagraph"/>
              <w:ind w:hanging="0" w:left="0" w:right="8"/>
              <w:jc w:val="center"/>
              <w:rPr/>
            </w:pPr>
            <w:r>
              <w:rPr>
                <w:spacing w:val="-5"/>
                <w:sz w:val="22"/>
              </w:rPr>
              <w:t>≥</w:t>
            </w:r>
            <w:r>
              <w:rPr>
                <w:spacing w:val="-5"/>
                <w:sz w:val="22"/>
              </w:rPr>
              <w:t>45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hanging="0" w:left="0" w:right="0"/>
              <w:jc w:val="center"/>
              <w:rPr/>
            </w:pPr>
            <w:r>
              <w:rPr/>
            </w:r>
          </w:p>
          <w:p>
            <w:pPr>
              <w:pStyle w:val="TableParagraph"/>
              <w:ind w:hanging="0" w:left="0" w:right="0"/>
              <w:jc w:val="center"/>
              <w:rPr/>
            </w:pPr>
            <w:r>
              <w:rPr/>
            </w:r>
          </w:p>
          <w:p>
            <w:pPr>
              <w:pStyle w:val="TableParagraph"/>
              <w:ind w:hanging="0" w:left="0" w:right="0"/>
              <w:jc w:val="center"/>
              <w:rPr>
                <w:spacing w:val="-5"/>
              </w:rPr>
            </w:pPr>
            <w:r>
              <w:rPr>
                <w:spacing w:val="-5"/>
              </w:rPr>
            </w:r>
          </w:p>
          <w:p>
            <w:pPr>
              <w:pStyle w:val="TableParagraph"/>
              <w:ind w:hanging="0" w:left="0" w:right="0"/>
              <w:jc w:val="center"/>
              <w:rPr>
                <w:spacing w:val="-5"/>
              </w:rPr>
            </w:pPr>
            <w:r>
              <w:rPr>
                <w:spacing w:val="-5"/>
              </w:rPr>
            </w:r>
          </w:p>
          <w:p>
            <w:pPr>
              <w:pStyle w:val="TableParagraph"/>
              <w:ind w:hanging="0" w:left="0" w:right="0"/>
              <w:jc w:val="center"/>
              <w:rPr>
                <w:spacing w:val="-5"/>
              </w:rPr>
            </w:pPr>
            <w:r>
              <w:rPr>
                <w:spacing w:val="-5"/>
              </w:rPr>
            </w:r>
          </w:p>
          <w:p>
            <w:pPr>
              <w:pStyle w:val="TableParagraph"/>
              <w:ind w:hanging="0" w:left="0" w:right="0"/>
              <w:jc w:val="center"/>
              <w:rPr/>
            </w:pPr>
            <w:r>
              <w:rPr>
                <w:spacing w:val="-5"/>
              </w:rPr>
              <w:t>≥</w:t>
            </w:r>
            <w:r>
              <w:rPr>
                <w:spacing w:val="-5"/>
              </w:rPr>
              <w:t>50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hanging="0" w:left="0" w:right="0"/>
              <w:jc w:val="center"/>
              <w:rPr/>
            </w:pPr>
            <w:r>
              <w:rPr/>
            </w:r>
          </w:p>
          <w:p>
            <w:pPr>
              <w:pStyle w:val="TableParagraph"/>
              <w:ind w:hanging="0" w:left="0" w:right="0"/>
              <w:jc w:val="center"/>
              <w:rPr/>
            </w:pPr>
            <w:r>
              <w:rPr/>
            </w:r>
          </w:p>
          <w:p>
            <w:pPr>
              <w:pStyle w:val="TableParagraph"/>
              <w:ind w:hanging="0" w:left="0" w:right="0"/>
              <w:jc w:val="center"/>
              <w:rPr>
                <w:spacing w:val="-5"/>
              </w:rPr>
            </w:pPr>
            <w:r>
              <w:rPr>
                <w:spacing w:val="-5"/>
              </w:rPr>
            </w:r>
          </w:p>
          <w:p>
            <w:pPr>
              <w:pStyle w:val="TableParagraph"/>
              <w:ind w:hanging="0" w:left="0" w:right="0"/>
              <w:jc w:val="center"/>
              <w:rPr>
                <w:spacing w:val="-5"/>
              </w:rPr>
            </w:pPr>
            <w:r>
              <w:rPr>
                <w:spacing w:val="-5"/>
              </w:rPr>
            </w:r>
          </w:p>
          <w:p>
            <w:pPr>
              <w:pStyle w:val="TableParagraph"/>
              <w:ind w:hanging="0" w:left="0" w:right="0"/>
              <w:jc w:val="center"/>
              <w:rPr>
                <w:spacing w:val="-5"/>
              </w:rPr>
            </w:pPr>
            <w:r>
              <w:rPr>
                <w:spacing w:val="-5"/>
              </w:rPr>
            </w:r>
          </w:p>
          <w:p>
            <w:pPr>
              <w:pStyle w:val="TableParagraph"/>
              <w:ind w:hanging="0" w:left="0" w:right="0"/>
              <w:jc w:val="center"/>
              <w:rPr/>
            </w:pPr>
            <w:r>
              <w:rPr>
                <w:spacing w:val="-5"/>
              </w:rPr>
              <w:t>≥</w:t>
            </w:r>
            <w:r>
              <w:rPr>
                <w:spacing w:val="-5"/>
              </w:rPr>
              <w:t>55</w:t>
            </w:r>
          </w:p>
        </w:tc>
        <w:tc>
          <w:tcPr>
            <w:tcW w:w="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hanging="0" w:left="0" w:right="0"/>
              <w:jc w:val="center"/>
              <w:rPr>
                <w:spacing w:val="-5"/>
              </w:rPr>
            </w:pPr>
            <w:r>
              <w:rPr>
                <w:spacing w:val="-5"/>
              </w:rPr>
            </w:r>
          </w:p>
          <w:p>
            <w:pPr>
              <w:pStyle w:val="TableParagraph"/>
              <w:ind w:hanging="0" w:left="0" w:right="0"/>
              <w:jc w:val="center"/>
              <w:rPr>
                <w:spacing w:val="-5"/>
              </w:rPr>
            </w:pPr>
            <w:r>
              <w:rPr>
                <w:spacing w:val="-5"/>
              </w:rPr>
            </w:r>
          </w:p>
          <w:p>
            <w:pPr>
              <w:pStyle w:val="TableParagraph"/>
              <w:ind w:hanging="0" w:left="0" w:right="0"/>
              <w:jc w:val="center"/>
              <w:rPr>
                <w:spacing w:val="-5"/>
              </w:rPr>
            </w:pPr>
            <w:r>
              <w:rPr>
                <w:spacing w:val="-5"/>
              </w:rPr>
            </w:r>
          </w:p>
          <w:p>
            <w:pPr>
              <w:pStyle w:val="TableParagraph"/>
              <w:ind w:hanging="0" w:left="0" w:right="0"/>
              <w:jc w:val="center"/>
              <w:rPr>
                <w:spacing w:val="-5"/>
              </w:rPr>
            </w:pPr>
            <w:r>
              <w:rPr>
                <w:spacing w:val="-5"/>
              </w:rPr>
            </w:r>
          </w:p>
          <w:p>
            <w:pPr>
              <w:pStyle w:val="TableParagraph"/>
              <w:ind w:hanging="0" w:left="0" w:right="0"/>
              <w:jc w:val="center"/>
              <w:rPr>
                <w:spacing w:val="-5"/>
              </w:rPr>
            </w:pPr>
            <w:r>
              <w:rPr>
                <w:spacing w:val="-5"/>
              </w:rPr>
            </w:r>
          </w:p>
          <w:p>
            <w:pPr>
              <w:pStyle w:val="TableParagraph"/>
              <w:ind w:hanging="0" w:left="0" w:right="0"/>
              <w:jc w:val="center"/>
              <w:rPr/>
            </w:pPr>
            <w:r>
              <w:rPr>
                <w:spacing w:val="-5"/>
              </w:rPr>
              <w:t>≥</w:t>
            </w:r>
            <w:r>
              <w:rPr>
                <w:spacing w:val="-5"/>
              </w:rPr>
              <w:t>60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hanging="0" w:left="0" w:right="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spacing w:before="124" w:after="0"/>
              <w:ind w:hanging="0" w:left="0" w:right="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ind w:hanging="0" w:left="0" w:right="0"/>
              <w:jc w:val="center"/>
              <w:rPr>
                <w:spacing w:val="-5"/>
                <w:sz w:val="22"/>
              </w:rPr>
            </w:pPr>
            <w:r>
              <w:rPr>
                <w:spacing w:val="-5"/>
                <w:sz w:val="22"/>
              </w:rPr>
            </w:r>
          </w:p>
          <w:p>
            <w:pPr>
              <w:pStyle w:val="TableParagraph"/>
              <w:ind w:hanging="0" w:left="0" w:right="0"/>
              <w:jc w:val="center"/>
              <w:rPr>
                <w:spacing w:val="-5"/>
                <w:sz w:val="22"/>
              </w:rPr>
            </w:pPr>
            <w:r>
              <w:rPr>
                <w:spacing w:val="-5"/>
                <w:sz w:val="22"/>
              </w:rPr>
            </w:r>
          </w:p>
          <w:p>
            <w:pPr>
              <w:pStyle w:val="TableParagraph"/>
              <w:ind w:hanging="0" w:left="0" w:right="0"/>
              <w:jc w:val="center"/>
              <w:rPr/>
            </w:pPr>
            <w:r>
              <w:rPr>
                <w:spacing w:val="-5"/>
                <w:sz w:val="22"/>
              </w:rPr>
              <w:t>≥</w:t>
            </w:r>
            <w:r>
              <w:rPr>
                <w:spacing w:val="-5"/>
                <w:sz w:val="22"/>
              </w:rPr>
              <w:t>65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hanging="0" w:left="0" w:right="0"/>
              <w:jc w:val="center"/>
              <w:rPr/>
            </w:pPr>
            <w:r>
              <w:rPr/>
            </w:r>
          </w:p>
          <w:p>
            <w:pPr>
              <w:pStyle w:val="TableParagraph"/>
              <w:ind w:hanging="0" w:left="0" w:right="0"/>
              <w:jc w:val="center"/>
              <w:rPr/>
            </w:pPr>
            <w:r>
              <w:rPr/>
            </w:r>
          </w:p>
          <w:p>
            <w:pPr>
              <w:pStyle w:val="TableParagraph"/>
              <w:ind w:hanging="0" w:left="0" w:right="0"/>
              <w:jc w:val="center"/>
              <w:rPr>
                <w:spacing w:val="-5"/>
              </w:rPr>
            </w:pPr>
            <w:r>
              <w:rPr>
                <w:spacing w:val="-5"/>
              </w:rPr>
            </w:r>
          </w:p>
          <w:p>
            <w:pPr>
              <w:pStyle w:val="TableParagraph"/>
              <w:ind w:hanging="0" w:left="0" w:right="0"/>
              <w:jc w:val="center"/>
              <w:rPr>
                <w:spacing w:val="-5"/>
              </w:rPr>
            </w:pPr>
            <w:r>
              <w:rPr>
                <w:spacing w:val="-5"/>
              </w:rPr>
            </w:r>
          </w:p>
          <w:p>
            <w:pPr>
              <w:pStyle w:val="TableParagraph"/>
              <w:ind w:hanging="0" w:left="0" w:right="0"/>
              <w:jc w:val="center"/>
              <w:rPr/>
            </w:pPr>
            <w:r>
              <w:rPr>
                <w:spacing w:val="-5"/>
              </w:rPr>
              <w:t>≥</w:t>
            </w:r>
            <w:r>
              <w:rPr>
                <w:spacing w:val="-5"/>
              </w:rPr>
              <w:t>70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hanging="0" w:left="0" w:right="0"/>
              <w:jc w:val="center"/>
              <w:rPr/>
            </w:pPr>
            <w:r>
              <w:rPr/>
            </w:r>
          </w:p>
          <w:p>
            <w:pPr>
              <w:pStyle w:val="TableParagraph"/>
              <w:ind w:hanging="0" w:left="0" w:right="0"/>
              <w:jc w:val="center"/>
              <w:rPr/>
            </w:pPr>
            <w:r>
              <w:rPr/>
            </w:r>
          </w:p>
          <w:p>
            <w:pPr>
              <w:pStyle w:val="TableParagraph"/>
              <w:ind w:hanging="0" w:left="0" w:right="0"/>
              <w:jc w:val="center"/>
              <w:rPr>
                <w:spacing w:val="-5"/>
              </w:rPr>
            </w:pPr>
            <w:r>
              <w:rPr>
                <w:spacing w:val="-5"/>
              </w:rPr>
            </w:r>
          </w:p>
          <w:p>
            <w:pPr>
              <w:pStyle w:val="TableParagraph"/>
              <w:ind w:hanging="0" w:left="0" w:right="0"/>
              <w:jc w:val="center"/>
              <w:rPr>
                <w:spacing w:val="-5"/>
              </w:rPr>
            </w:pPr>
            <w:r>
              <w:rPr>
                <w:spacing w:val="-5"/>
              </w:rPr>
            </w:r>
          </w:p>
          <w:p>
            <w:pPr>
              <w:pStyle w:val="TableParagraph"/>
              <w:ind w:hanging="0" w:left="0" w:right="0"/>
              <w:jc w:val="center"/>
              <w:rPr/>
            </w:pPr>
            <w:r>
              <w:rPr>
                <w:spacing w:val="-5"/>
              </w:rPr>
              <w:t>≥</w:t>
            </w:r>
            <w:r>
              <w:rPr>
                <w:spacing w:val="-5"/>
              </w:rPr>
              <w:t>75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hanging="0" w:left="0" w:right="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spacing w:before="124" w:after="0"/>
              <w:ind w:hanging="0" w:left="0" w:right="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ind w:hanging="0" w:left="0" w:right="0"/>
              <w:jc w:val="center"/>
              <w:rPr>
                <w:spacing w:val="-5"/>
                <w:sz w:val="22"/>
              </w:rPr>
            </w:pPr>
            <w:r>
              <w:rPr>
                <w:spacing w:val="-5"/>
                <w:sz w:val="22"/>
              </w:rPr>
            </w:r>
          </w:p>
          <w:p>
            <w:pPr>
              <w:pStyle w:val="TableParagraph"/>
              <w:ind w:hanging="0" w:left="0" w:right="0"/>
              <w:jc w:val="center"/>
              <w:rPr>
                <w:spacing w:val="-5"/>
                <w:sz w:val="22"/>
              </w:rPr>
            </w:pPr>
            <w:r>
              <w:rPr>
                <w:spacing w:val="-5"/>
                <w:sz w:val="22"/>
              </w:rPr>
            </w:r>
          </w:p>
          <w:p>
            <w:pPr>
              <w:pStyle w:val="TableParagraph"/>
              <w:ind w:hanging="0" w:left="0" w:right="0"/>
              <w:jc w:val="center"/>
              <w:rPr/>
            </w:pPr>
            <w:r>
              <w:rPr>
                <w:spacing w:val="-5"/>
                <w:sz w:val="22"/>
              </w:rPr>
              <w:t>≥</w:t>
            </w:r>
            <w:r>
              <w:rPr>
                <w:spacing w:val="-5"/>
                <w:sz w:val="22"/>
              </w:rPr>
              <w:t>80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hanging="0" w:left="0" w:right="0"/>
              <w:jc w:val="center"/>
              <w:rPr/>
            </w:pPr>
            <w:r>
              <w:rPr/>
            </w:r>
          </w:p>
          <w:p>
            <w:pPr>
              <w:pStyle w:val="TableParagraph"/>
              <w:ind w:hanging="0" w:left="0" w:right="0"/>
              <w:jc w:val="center"/>
              <w:rPr/>
            </w:pPr>
            <w:r>
              <w:rPr/>
            </w:r>
          </w:p>
          <w:p>
            <w:pPr>
              <w:pStyle w:val="TableParagraph"/>
              <w:ind w:hanging="0" w:left="0" w:right="0"/>
              <w:jc w:val="center"/>
              <w:rPr>
                <w:spacing w:val="-5"/>
              </w:rPr>
            </w:pPr>
            <w:r>
              <w:rPr>
                <w:spacing w:val="-5"/>
              </w:rPr>
            </w:r>
          </w:p>
          <w:p>
            <w:pPr>
              <w:pStyle w:val="TableParagraph"/>
              <w:ind w:hanging="0" w:left="0" w:right="0"/>
              <w:jc w:val="center"/>
              <w:rPr>
                <w:spacing w:val="-5"/>
              </w:rPr>
            </w:pPr>
            <w:r>
              <w:rPr>
                <w:spacing w:val="-5"/>
              </w:rPr>
            </w:r>
          </w:p>
          <w:p>
            <w:pPr>
              <w:pStyle w:val="TableParagraph"/>
              <w:ind w:hanging="0" w:left="0" w:right="0"/>
              <w:jc w:val="center"/>
              <w:rPr/>
            </w:pPr>
            <w:r>
              <w:rPr>
                <w:spacing w:val="-5"/>
              </w:rPr>
              <w:t>≥</w:t>
            </w:r>
            <w:r>
              <w:rPr>
                <w:spacing w:val="-5"/>
              </w:rPr>
              <w:t>85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hanging="0" w:left="0" w:right="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spacing w:before="124" w:after="0"/>
              <w:ind w:hanging="0" w:left="0" w:right="0"/>
              <w:jc w:val="center"/>
              <w:rPr>
                <w:color w:val="C9211E"/>
                <w:sz w:val="22"/>
              </w:rPr>
            </w:pPr>
            <w:r>
              <w:rPr>
                <w:color w:val="C9211E"/>
                <w:sz w:val="22"/>
              </w:rPr>
            </w:r>
          </w:p>
          <w:p>
            <w:pPr>
              <w:pStyle w:val="TableParagraph"/>
              <w:ind w:hanging="0" w:left="0" w:right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TableParagraph"/>
              <w:ind w:hanging="0" w:left="0" w:right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TableParagraph"/>
              <w:ind w:hanging="0" w:left="0" w:right="0"/>
              <w:jc w:val="center"/>
              <w:rPr>
                <w:color w:val="000000"/>
              </w:rPr>
            </w:pPr>
            <w:r>
              <w:rPr>
                <w:color w:val="000000"/>
                <w:spacing w:val="-5"/>
                <w:sz w:val="22"/>
              </w:rPr>
              <w:t>≥</w:t>
            </w:r>
            <w:r>
              <w:rPr>
                <w:color w:val="000000"/>
                <w:spacing w:val="-5"/>
                <w:sz w:val="22"/>
              </w:rPr>
              <w:t>90</w:t>
            </w:r>
          </w:p>
        </w:tc>
      </w:tr>
    </w:tbl>
    <w:p>
      <w:pPr>
        <w:sectPr>
          <w:type w:val="nextPage"/>
          <w:pgSz w:orient="landscape" w:w="16838" w:h="11906"/>
          <w:pgMar w:left="425" w:right="0" w:gutter="0" w:header="0" w:top="1340" w:footer="0" w:bottom="28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rPr>
          <w:sz w:val="24"/>
        </w:rPr>
      </w:pPr>
      <w:r>
        <w:rPr>
          <w:sz w:val="24"/>
        </w:rPr>
      </w:r>
    </w:p>
    <w:p>
      <w:pPr>
        <w:pStyle w:val="BodyText"/>
        <w:rPr>
          <w:sz w:val="24"/>
        </w:rPr>
      </w:pPr>
      <w:r>
        <w:rPr>
          <w:sz w:val="24"/>
        </w:rPr>
        <mc:AlternateContent>
          <mc:Choice Requires="wps">
            <w:drawing>
              <wp:anchor behindDoc="0" distT="0" distB="0" distL="0" distR="0" simplePos="0" locked="0" layoutInCell="1" allowOverlap="1" relativeHeight="20">
                <wp:simplePos x="0" y="0"/>
                <wp:positionH relativeFrom="column">
                  <wp:posOffset>137160</wp:posOffset>
                </wp:positionH>
                <wp:positionV relativeFrom="paragraph">
                  <wp:posOffset>5715</wp:posOffset>
                </wp:positionV>
                <wp:extent cx="9628505" cy="6177915"/>
                <wp:effectExtent l="0" t="0" r="0" b="0"/>
                <wp:wrapNone/>
                <wp:docPr id="19" name="Textbox 2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8560" cy="6177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W w:w="15036" w:type="dxa"/>
                              <w:jc w:val="left"/>
                              <w:tblInd w:w="65" w:type="dxa"/>
                              <w:tblLayout w:type="fixed"/>
                              <w:tblCellMar>
                                <w:top w:w="0" w:type="dxa"/>
                                <w:left w:w="5" w:type="dxa"/>
                                <w:bottom w:w="0" w:type="dxa"/>
                                <w:right w:w="5" w:type="dxa"/>
                              </w:tblCellMar>
                              <w:tblLook w:val="01e0"/>
                            </w:tblPr>
                            <w:tblGrid>
                              <w:gridCol w:w="541"/>
                              <w:gridCol w:w="2296"/>
                              <w:gridCol w:w="798"/>
                              <w:gridCol w:w="1077"/>
                              <w:gridCol w:w="848"/>
                              <w:gridCol w:w="899"/>
                              <w:gridCol w:w="690"/>
                              <w:gridCol w:w="794"/>
                              <w:gridCol w:w="564"/>
                              <w:gridCol w:w="669"/>
                              <w:gridCol w:w="692"/>
                              <w:gridCol w:w="687"/>
                              <w:gridCol w:w="899"/>
                              <w:gridCol w:w="848"/>
                              <w:gridCol w:w="741"/>
                              <w:gridCol w:w="1077"/>
                              <w:gridCol w:w="916"/>
                            </w:tblGrid>
                            <w:tr>
                              <w:trPr>
                                <w:trHeight w:val="388" w:hRule="atLeast"/>
                              </w:trPr>
                              <w:tc>
                                <w:tcPr>
                                  <w:tcW w:w="5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64" w:after="0"/>
                                    <w:ind w:left="62" w:right="5"/>
                                    <w:jc w:val="center"/>
                                    <w:rPr/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29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64" w:after="0"/>
                                    <w:ind w:left="0" w:right="224"/>
                                    <w:jc w:val="center"/>
                                    <w:rPr/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9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64" w:after="0"/>
                                    <w:ind w:left="97" w:right="89"/>
                                    <w:jc w:val="center"/>
                                    <w:rPr/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64" w:after="0"/>
                                    <w:ind w:left="6" w:right="2"/>
                                    <w:jc w:val="center"/>
                                    <w:rPr/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64" w:after="0"/>
                                    <w:ind w:left="4" w:right="4"/>
                                    <w:jc w:val="center"/>
                                    <w:rPr/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64" w:after="0"/>
                                    <w:ind w:left="4" w:right="4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69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64" w:after="0"/>
                                    <w:ind w:left="4" w:right="4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64" w:after="0"/>
                                    <w:ind w:left="14" w:right="11"/>
                                    <w:jc w:val="center"/>
                                    <w:rPr/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56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64" w:after="0"/>
                                    <w:ind w:left="14" w:right="1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64" w:after="0"/>
                                    <w:ind w:left="14" w:right="1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64" w:after="0"/>
                                    <w:ind w:left="72" w:right="60"/>
                                    <w:jc w:val="center"/>
                                    <w:rPr/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68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64" w:after="0"/>
                                    <w:ind w:left="72" w:right="6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64" w:after="0"/>
                                    <w:ind w:left="72" w:right="6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64" w:after="0"/>
                                    <w:ind w:left="6" w:right="4"/>
                                    <w:jc w:val="center"/>
                                    <w:rPr/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818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64" w:after="0"/>
                                    <w:ind w:left="6" w:right="4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64" w:after="0"/>
                                    <w:ind w:left="16" w:right="5"/>
                                    <w:jc w:val="center"/>
                                    <w:rPr/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16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16" w:hRule="atLeast"/>
                              </w:trPr>
                              <w:tc>
                                <w:tcPr>
                                  <w:tcW w:w="5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1.2</w:t>
                                  </w:r>
                                </w:p>
                              </w:tc>
                              <w:tc>
                                <w:tcPr>
                                  <w:tcW w:w="229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33" w:before="116" w:after="0"/>
                                    <w:ind w:left="62" w:right="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</w:rPr>
                                    <w:t>Осуществление деятельности по содержанию КУМИ</w:t>
                                  </w:r>
                                </w:p>
                              </w:tc>
                              <w:tc>
                                <w:tcPr>
                                  <w:tcW w:w="79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МП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процент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69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56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68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16" w:hRule="atLeast"/>
                              </w:trPr>
                              <w:tc>
                                <w:tcPr>
                                  <w:tcW w:w="541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1.3</w:t>
                                  </w:r>
                                </w:p>
                              </w:tc>
                              <w:tc>
                                <w:tcPr>
                                  <w:tcW w:w="2296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33" w:before="116" w:after="0"/>
                                    <w:ind w:left="62" w:right="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Количество приобретенной техники</w:t>
                                  </w:r>
                                </w:p>
                              </w:tc>
                              <w:tc>
                                <w:tcPr>
                                  <w:tcW w:w="798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МП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Процент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90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64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87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16" w:hRule="atLeast"/>
                              </w:trPr>
                              <w:tc>
                                <w:tcPr>
                                  <w:tcW w:w="541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1.4</w:t>
                                  </w:r>
                                </w:p>
                              </w:tc>
                              <w:tc>
                                <w:tcPr>
                                  <w:tcW w:w="2296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33" w:before="116" w:after="0"/>
                                    <w:ind w:left="62" w:right="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Организация проведения технической инвентаризации</w:t>
                                  </w:r>
                                </w:p>
                              </w:tc>
                              <w:tc>
                                <w:tcPr>
                                  <w:tcW w:w="798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МП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Процент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690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564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687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16" w:hRule="atLeast"/>
                              </w:trPr>
                              <w:tc>
                                <w:tcPr>
                                  <w:tcW w:w="541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1.5</w:t>
                                  </w:r>
                                </w:p>
                              </w:tc>
                              <w:tc>
                                <w:tcPr>
                                  <w:tcW w:w="2296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33" w:before="116" w:after="0"/>
                                    <w:ind w:left="62" w:right="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Организация проведения иных закупок товаров, работ и услуг для обеспечения муниципальных нужд</w:t>
                                  </w:r>
                                </w:p>
                              </w:tc>
                              <w:tc>
                                <w:tcPr>
                                  <w:tcW w:w="798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МП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процент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690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564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687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16" w:hRule="atLeast"/>
                              </w:trPr>
                              <w:tc>
                                <w:tcPr>
                                  <w:tcW w:w="541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1.6</w:t>
                                  </w:r>
                                </w:p>
                              </w:tc>
                              <w:tc>
                                <w:tcPr>
                                  <w:tcW w:w="2296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33" w:before="116" w:after="0"/>
                                    <w:ind w:left="62" w:right="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Организация проведения текущего ремонта</w:t>
                                  </w:r>
                                </w:p>
                              </w:tc>
                              <w:tc>
                                <w:tcPr>
                                  <w:tcW w:w="798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МП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процент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690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564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687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80" w:hRule="atLeast"/>
                              </w:trPr>
                              <w:tc>
                                <w:tcPr>
                                  <w:tcW w:w="5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44"/>
                                    <w:ind w:left="62" w:right="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1.7</w:t>
                                  </w:r>
                                </w:p>
                              </w:tc>
                              <w:tc>
                                <w:tcPr>
                                  <w:tcW w:w="229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33" w:before="116" w:after="0"/>
                                    <w:ind w:left="62" w:right="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Темп роста строительства многоквартирных домов муниципального жилья, находящееся в собственности Чебулинского муниципального округа</w:t>
                                  </w:r>
                                </w:p>
                              </w:tc>
                              <w:tc>
                                <w:tcPr>
                                  <w:tcW w:w="79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247" w:after="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97" w:right="82"/>
                                    <w:jc w:val="center"/>
                                    <w:rPr/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МП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247" w:after="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6" w:right="0"/>
                                    <w:jc w:val="center"/>
                                    <w:rPr/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процентов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color w:val="000000"/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color w:val="000000"/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color w:val="000000"/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247" w:after="0"/>
                                    <w:jc w:val="center"/>
                                    <w:rPr>
                                      <w:color w:val="000000"/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4" w:right="0"/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-5"/>
                                      <w:sz w:val="22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color w:val="000000"/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color w:val="000000"/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color w:val="000000"/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color w:val="000000"/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color w:val="000000"/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2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69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color w:val="000000"/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color w:val="000000"/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color w:val="000000"/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color w:val="000000"/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color w:val="000000"/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2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color w:val="000000"/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color w:val="000000"/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color w:val="000000"/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color w:val="000000"/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color w:val="000000"/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2"/>
                                    </w:rPr>
                                    <w:t>100</w:t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color w:val="000000"/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color w:val="000000"/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247" w:after="0"/>
                                    <w:jc w:val="center"/>
                                    <w:rPr>
                                      <w:color w:val="000000"/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4" w:right="6"/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6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color w:val="000000"/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color w:val="000000"/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color w:val="000000"/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color w:val="000000"/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color w:val="000000"/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2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color w:val="000000"/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color w:val="000000"/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color w:val="000000"/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color w:val="000000"/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color w:val="000000"/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2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color w:val="000000"/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color w:val="000000"/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color w:val="000000"/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color w:val="000000"/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color w:val="000000"/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2"/>
                                    </w:rPr>
                                    <w:t>100</w:t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color w:val="000000"/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color w:val="000000"/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247" w:after="0"/>
                                    <w:jc w:val="center"/>
                                    <w:rPr>
                                      <w:color w:val="000000"/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72" w:right="65"/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68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color w:val="000000"/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color w:val="000000"/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color w:val="000000"/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color w:val="000000"/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color w:val="000000"/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2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color w:val="000000"/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color w:val="000000"/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color w:val="000000"/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color w:val="000000"/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color w:val="000000"/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2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color w:val="000000"/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color w:val="000000"/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color w:val="000000"/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color w:val="000000"/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color w:val="000000"/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2"/>
                                    </w:rPr>
                                    <w:t>100</w:t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color w:val="000000"/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color w:val="000000"/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247" w:after="0"/>
                                    <w:jc w:val="center"/>
                                    <w:rPr>
                                      <w:color w:val="000000"/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6" w:right="0"/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color w:val="000000"/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color w:val="000000"/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color w:val="000000"/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color w:val="000000"/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color w:val="000000"/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2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color w:val="000000"/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2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color w:val="000000"/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color w:val="000000"/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color w:val="000000"/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247" w:after="0"/>
                                    <w:jc w:val="center"/>
                                    <w:rPr>
                                      <w:color w:val="000000"/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6" w:right="0"/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-5"/>
                                      <w:sz w:val="22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39" w:hRule="atLeast"/>
                              </w:trPr>
                              <w:tc>
                                <w:tcPr>
                                  <w:tcW w:w="5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49"/>
                                    <w:ind w:left="62" w:right="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2.2</w:t>
                                  </w:r>
                                </w:p>
                              </w:tc>
                              <w:tc>
                                <w:tcPr>
                                  <w:tcW w:w="229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40"/>
                                    <w:ind w:left="62" w:right="68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Рост</w:t>
                                  </w:r>
                                  <w:r>
                                    <w:rPr>
                                      <w:spacing w:val="-14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</w:rPr>
                                    <w:t>количества заявлений о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Rule="exact" w:line="249"/>
                                    <w:ind w:left="62" w:right="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предоставлении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Rule="auto" w:line="240"/>
                                    <w:ind w:left="62" w:right="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массовых</w:t>
                                  </w:r>
                                  <w:r>
                                    <w:rPr>
                                      <w:spacing w:val="-14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</w:rPr>
                                    <w:t xml:space="preserve">социально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значимых</w:t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62" w:right="605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 xml:space="preserve">государственных </w:t>
                                  </w:r>
                                  <w:r>
                                    <w:rPr>
                                      <w:sz w:val="22"/>
                                    </w:rPr>
                                    <w:t xml:space="preserve">услуг в сфере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 xml:space="preserve">земельно- имущественных </w:t>
                                  </w:r>
                                  <w:r>
                                    <w:rPr>
                                      <w:sz w:val="22"/>
                                    </w:rPr>
                                    <w:t>отношений в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Rule="exact" w:line="251"/>
                                    <w:ind w:left="62" w:right="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электронном</w:t>
                                  </w:r>
                                  <w:r>
                                    <w:rPr>
                                      <w:spacing w:val="-13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виде</w:t>
                                  </w:r>
                                </w:p>
                              </w:tc>
                              <w:tc>
                                <w:tcPr>
                                  <w:tcW w:w="79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23" w:after="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97" w:right="82"/>
                                    <w:jc w:val="center"/>
                                    <w:rPr/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МП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23" w:after="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6" w:right="0"/>
                                    <w:jc w:val="center"/>
                                    <w:rPr/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процентов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23" w:after="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4" w:right="4"/>
                                    <w:jc w:val="center"/>
                                    <w:rPr/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/>
                                  </w:pPr>
                                  <w:r>
                                    <w:rPr>
                                      <w:sz w:val="22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69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/>
                                  </w:pPr>
                                  <w:r>
                                    <w:rPr>
                                      <w:sz w:val="22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/>
                                  </w:pPr>
                                  <w:r>
                                    <w:rPr>
                                      <w:sz w:val="22"/>
                                    </w:rPr>
                                    <w:t>100</w:t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23" w:after="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4" w:right="11"/>
                                    <w:jc w:val="center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56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/>
                                  </w:pPr>
                                  <w:r>
                                    <w:rPr>
                                      <w:sz w:val="22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/>
                                  </w:pPr>
                                  <w:r>
                                    <w:rPr>
                                      <w:sz w:val="22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23" w:after="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72" w:right="60"/>
                                    <w:jc w:val="center"/>
                                    <w:rPr/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68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/>
                                  </w:pPr>
                                  <w:r>
                                    <w:rPr>
                                      <w:sz w:val="22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/>
                                  </w:pPr>
                                  <w:r>
                                    <w:rPr>
                                      <w:sz w:val="22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23" w:after="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6" w:right="4"/>
                                    <w:jc w:val="center"/>
                                    <w:rPr/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1818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/>
                                  </w:pPr>
                                  <w:r>
                                    <w:rPr>
                                      <w:sz w:val="22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23" w:after="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6" w:right="5"/>
                                    <w:jc w:val="center"/>
                                    <w:rPr/>
                                  </w:pPr>
                                  <w:r>
                                    <w:rPr>
                                      <w:color w:val="000000"/>
                                      <w:spacing w:val="-10"/>
                                      <w:sz w:val="22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04" w:hRule="atLeast"/>
                              </w:trPr>
                              <w:tc>
                                <w:tcPr>
                                  <w:tcW w:w="5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44"/>
                                    <w:ind w:left="62" w:right="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3.1</w:t>
                                  </w:r>
                                </w:p>
                              </w:tc>
                              <w:tc>
                                <w:tcPr>
                                  <w:tcW w:w="229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1" w:after="0"/>
                                    <w:ind w:left="62" w:right="16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Общее количество обеспеченных жильем льготных категорий граждан</w:t>
                                  </w:r>
                                </w:p>
                              </w:tc>
                              <w:tc>
                                <w:tcPr>
                                  <w:tcW w:w="79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1" w:after="0"/>
                                    <w:ind w:left="97" w:right="82"/>
                                    <w:jc w:val="center"/>
                                    <w:rPr/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МП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1" w:after="0"/>
                                    <w:ind w:left="6" w:right="0"/>
                                    <w:jc w:val="center"/>
                                    <w:rPr/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процентов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1" w:after="0"/>
                                    <w:ind w:left="4" w:right="0"/>
                                    <w:jc w:val="center"/>
                                    <w:rPr/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1" w:after="0"/>
                                    <w:ind w:left="4" w:right="0"/>
                                    <w:jc w:val="center"/>
                                    <w:rPr/>
                                  </w:pPr>
                                  <w:r>
                                    <w:rPr>
                                      <w:sz w:val="22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69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1" w:after="0"/>
                                    <w:ind w:left="4" w:right="0"/>
                                    <w:jc w:val="center"/>
                                    <w:rPr/>
                                  </w:pPr>
                                  <w:r>
                                    <w:rPr>
                                      <w:sz w:val="22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1" w:after="0"/>
                                    <w:ind w:left="14" w:right="6"/>
                                    <w:jc w:val="center"/>
                                    <w:rPr/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56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1" w:after="0"/>
                                    <w:ind w:left="14" w:right="6"/>
                                    <w:jc w:val="center"/>
                                    <w:rPr/>
                                  </w:pPr>
                                  <w:r>
                                    <w:rPr>
                                      <w:sz w:val="22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1" w:after="0"/>
                                    <w:ind w:left="14" w:right="6"/>
                                    <w:jc w:val="center"/>
                                    <w:rPr/>
                                  </w:pPr>
                                  <w:r>
                                    <w:rPr>
                                      <w:sz w:val="22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1" w:after="0"/>
                                    <w:ind w:left="72" w:right="65"/>
                                    <w:jc w:val="center"/>
                                    <w:rPr/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68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1" w:after="0"/>
                                    <w:ind w:left="72" w:right="65"/>
                                    <w:jc w:val="center"/>
                                    <w:rPr/>
                                  </w:pPr>
                                  <w:r>
                                    <w:rPr>
                                      <w:sz w:val="22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1" w:after="0"/>
                                    <w:ind w:left="72" w:right="65"/>
                                    <w:jc w:val="center"/>
                                    <w:rPr/>
                                  </w:pPr>
                                  <w:r>
                                    <w:rPr>
                                      <w:sz w:val="22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1" w:after="0"/>
                                    <w:ind w:left="6" w:right="0"/>
                                    <w:jc w:val="center"/>
                                    <w:rPr/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1818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1" w:after="0"/>
                                    <w:ind w:left="6" w:right="0"/>
                                    <w:jc w:val="center"/>
                                    <w:rPr/>
                                  </w:pPr>
                                  <w:r>
                                    <w:rPr>
                                      <w:sz w:val="22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1" w:after="0"/>
                                    <w:ind w:left="16" w:right="0"/>
                                    <w:jc w:val="center"/>
                                    <w:rPr/>
                                  </w:pPr>
                                  <w:r>
                                    <w:rPr>
                                      <w:color w:val="000000"/>
                                      <w:spacing w:val="-5"/>
                                      <w:sz w:val="22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24" path="m0,0l-2147483645,0l-2147483645,-2147483646l0,-2147483646xe" stroked="f" o:allowincell="f" style="position:absolute;margin-left:10.8pt;margin-top:0.45pt;width:758.1pt;height:486.4pt;mso-wrap-style:none;v-text-anchor:middle"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W w:w="15036" w:type="dxa"/>
                        <w:jc w:val="left"/>
                        <w:tblInd w:w="65" w:type="dxa"/>
                        <w:tblLayout w:type="fixed"/>
                        <w:tblCellMar>
                          <w:top w:w="0" w:type="dxa"/>
                          <w:left w:w="5" w:type="dxa"/>
                          <w:bottom w:w="0" w:type="dxa"/>
                          <w:right w:w="5" w:type="dxa"/>
                        </w:tblCellMar>
                        <w:tblLook w:val="01e0"/>
                      </w:tblPr>
                      <w:tblGrid>
                        <w:gridCol w:w="541"/>
                        <w:gridCol w:w="2296"/>
                        <w:gridCol w:w="798"/>
                        <w:gridCol w:w="1077"/>
                        <w:gridCol w:w="848"/>
                        <w:gridCol w:w="899"/>
                        <w:gridCol w:w="690"/>
                        <w:gridCol w:w="794"/>
                        <w:gridCol w:w="564"/>
                        <w:gridCol w:w="669"/>
                        <w:gridCol w:w="692"/>
                        <w:gridCol w:w="687"/>
                        <w:gridCol w:w="899"/>
                        <w:gridCol w:w="848"/>
                        <w:gridCol w:w="741"/>
                        <w:gridCol w:w="1077"/>
                        <w:gridCol w:w="916"/>
                      </w:tblGrid>
                      <w:tr>
                        <w:trPr>
                          <w:trHeight w:val="388" w:hRule="atLeast"/>
                        </w:trPr>
                        <w:tc>
                          <w:tcPr>
                            <w:tcW w:w="5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64" w:after="0"/>
                              <w:ind w:left="62" w:right="5"/>
                              <w:jc w:val="center"/>
                              <w:rPr/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29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64" w:after="0"/>
                              <w:ind w:left="0" w:right="224"/>
                              <w:jc w:val="center"/>
                              <w:rPr/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79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64" w:after="0"/>
                              <w:ind w:left="97" w:right="89"/>
                              <w:jc w:val="center"/>
                              <w:rPr/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64" w:after="0"/>
                              <w:ind w:left="6" w:right="2"/>
                              <w:jc w:val="center"/>
                              <w:rPr/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84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64" w:after="0"/>
                              <w:ind w:left="4" w:right="4"/>
                              <w:jc w:val="center"/>
                              <w:rPr/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89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64" w:after="0"/>
                              <w:ind w:left="4" w:right="4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69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64" w:after="0"/>
                              <w:ind w:left="4" w:right="4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7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64" w:after="0"/>
                              <w:ind w:left="14" w:right="11"/>
                              <w:jc w:val="center"/>
                              <w:rPr/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56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64" w:after="0"/>
                              <w:ind w:left="14" w:right="1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6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64" w:after="0"/>
                              <w:ind w:left="14" w:right="1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69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64" w:after="0"/>
                              <w:ind w:left="72" w:right="60"/>
                              <w:jc w:val="center"/>
                              <w:rPr/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68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64" w:after="0"/>
                              <w:ind w:left="72" w:right="6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89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64" w:after="0"/>
                              <w:ind w:left="72" w:right="6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84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64" w:after="0"/>
                              <w:ind w:left="6" w:right="4"/>
                              <w:jc w:val="center"/>
                              <w:rPr/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818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64" w:after="0"/>
                              <w:ind w:left="6" w:right="4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91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64" w:after="0"/>
                              <w:ind w:left="16" w:right="5"/>
                              <w:jc w:val="center"/>
                              <w:rPr/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16</w:t>
                            </w:r>
                          </w:p>
                        </w:tc>
                      </w:tr>
                      <w:tr>
                        <w:trPr>
                          <w:trHeight w:val="1516" w:hRule="atLeast"/>
                        </w:trPr>
                        <w:tc>
                          <w:tcPr>
                            <w:tcW w:w="5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1.2</w:t>
                            </w:r>
                          </w:p>
                        </w:tc>
                        <w:tc>
                          <w:tcPr>
                            <w:tcW w:w="229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33" w:before="116" w:after="0"/>
                              <w:ind w:left="62" w:right="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</w:rPr>
                              <w:t>Осуществление деятельности по содержанию КУМИ</w:t>
                            </w:r>
                          </w:p>
                        </w:tc>
                        <w:tc>
                          <w:tcPr>
                            <w:tcW w:w="79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МП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процент</w:t>
                            </w:r>
                          </w:p>
                        </w:tc>
                        <w:tc>
                          <w:tcPr>
                            <w:tcW w:w="84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89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69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7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56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6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69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68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89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84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7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91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100</w:t>
                            </w:r>
                          </w:p>
                        </w:tc>
                      </w:tr>
                      <w:tr>
                        <w:trPr>
                          <w:trHeight w:val="1516" w:hRule="atLeast"/>
                        </w:trPr>
                        <w:tc>
                          <w:tcPr>
                            <w:tcW w:w="541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1.3</w:t>
                            </w:r>
                          </w:p>
                        </w:tc>
                        <w:tc>
                          <w:tcPr>
                            <w:tcW w:w="2296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33" w:before="116" w:after="0"/>
                              <w:ind w:left="62" w:right="0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Количество приобретенной техники</w:t>
                            </w:r>
                          </w:p>
                        </w:tc>
                        <w:tc>
                          <w:tcPr>
                            <w:tcW w:w="798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МП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Процент</w:t>
                            </w:r>
                          </w:p>
                        </w:tc>
                        <w:tc>
                          <w:tcPr>
                            <w:tcW w:w="848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9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90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94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64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69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92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87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9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48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41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6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516" w:hRule="atLeast"/>
                        </w:trPr>
                        <w:tc>
                          <w:tcPr>
                            <w:tcW w:w="541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1.4</w:t>
                            </w:r>
                          </w:p>
                        </w:tc>
                        <w:tc>
                          <w:tcPr>
                            <w:tcW w:w="2296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33" w:before="116" w:after="0"/>
                              <w:ind w:left="62" w:right="0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Организация проведения технической инвентаризации</w:t>
                            </w:r>
                          </w:p>
                        </w:tc>
                        <w:tc>
                          <w:tcPr>
                            <w:tcW w:w="798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МП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Процент</w:t>
                            </w:r>
                          </w:p>
                        </w:tc>
                        <w:tc>
                          <w:tcPr>
                            <w:tcW w:w="848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899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690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794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564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669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692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687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899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848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741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916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100</w:t>
                            </w:r>
                          </w:p>
                        </w:tc>
                      </w:tr>
                      <w:tr>
                        <w:trPr>
                          <w:trHeight w:val="1516" w:hRule="atLeast"/>
                        </w:trPr>
                        <w:tc>
                          <w:tcPr>
                            <w:tcW w:w="541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1.5</w:t>
                            </w:r>
                          </w:p>
                        </w:tc>
                        <w:tc>
                          <w:tcPr>
                            <w:tcW w:w="2296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33" w:before="116" w:after="0"/>
                              <w:ind w:left="62" w:right="0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Организация проведения иных закупок товаров, работ и услуг для обеспечения муниципальных нужд</w:t>
                            </w:r>
                          </w:p>
                        </w:tc>
                        <w:tc>
                          <w:tcPr>
                            <w:tcW w:w="798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МП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процент</w:t>
                            </w:r>
                          </w:p>
                        </w:tc>
                        <w:tc>
                          <w:tcPr>
                            <w:tcW w:w="848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899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690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794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564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669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692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687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899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848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741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916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100</w:t>
                            </w:r>
                          </w:p>
                        </w:tc>
                      </w:tr>
                      <w:tr>
                        <w:trPr>
                          <w:trHeight w:val="1516" w:hRule="atLeast"/>
                        </w:trPr>
                        <w:tc>
                          <w:tcPr>
                            <w:tcW w:w="541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1.6</w:t>
                            </w:r>
                          </w:p>
                        </w:tc>
                        <w:tc>
                          <w:tcPr>
                            <w:tcW w:w="2296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33" w:before="116" w:after="0"/>
                              <w:ind w:left="62" w:right="0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Организация проведения текущего ремонта</w:t>
                            </w:r>
                          </w:p>
                        </w:tc>
                        <w:tc>
                          <w:tcPr>
                            <w:tcW w:w="798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МП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процент</w:t>
                            </w:r>
                          </w:p>
                        </w:tc>
                        <w:tc>
                          <w:tcPr>
                            <w:tcW w:w="848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899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690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794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564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669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692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687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899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848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741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916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100</w:t>
                            </w:r>
                          </w:p>
                        </w:tc>
                      </w:tr>
                      <w:tr>
                        <w:trPr>
                          <w:trHeight w:val="2780" w:hRule="atLeast"/>
                        </w:trPr>
                        <w:tc>
                          <w:tcPr>
                            <w:tcW w:w="5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44"/>
                              <w:ind w:left="62" w:right="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1.7</w:t>
                            </w:r>
                          </w:p>
                        </w:tc>
                        <w:tc>
                          <w:tcPr>
                            <w:tcW w:w="229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33" w:before="116" w:after="0"/>
                              <w:ind w:left="62" w:right="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Темп роста строительства многоквартирных домов муниципального жилья, находящееся в собственности Чебулинского муниципального округа</w:t>
                            </w:r>
                          </w:p>
                        </w:tc>
                        <w:tc>
                          <w:tcPr>
                            <w:tcW w:w="79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247" w:after="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97" w:right="82"/>
                              <w:jc w:val="center"/>
                              <w:rPr/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МП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247" w:after="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6" w:right="0"/>
                              <w:jc w:val="center"/>
                              <w:rPr/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процентов</w:t>
                            </w:r>
                          </w:p>
                        </w:tc>
                        <w:tc>
                          <w:tcPr>
                            <w:tcW w:w="84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247" w:after="0"/>
                              <w:jc w:val="center"/>
                              <w:rPr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4" w:right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5"/>
                                <w:sz w:val="22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89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69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7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</w:rPr>
                              <w:t>100</w:t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247" w:after="0"/>
                              <w:jc w:val="center"/>
                              <w:rPr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4" w:right="6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c>
                        <w:tc>
                          <w:tcPr>
                            <w:tcW w:w="56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6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69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</w:rPr>
                              <w:t>100</w:t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247" w:after="0"/>
                              <w:jc w:val="center"/>
                              <w:rPr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72" w:right="65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c>
                        <w:tc>
                          <w:tcPr>
                            <w:tcW w:w="68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89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84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</w:rPr>
                              <w:t>100</w:t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247" w:after="0"/>
                              <w:jc w:val="center"/>
                              <w:rPr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6" w:right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c>
                        <w:tc>
                          <w:tcPr>
                            <w:tcW w:w="7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91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247" w:after="0"/>
                              <w:jc w:val="center"/>
                              <w:rPr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6" w:right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5"/>
                                <w:sz w:val="22"/>
                              </w:rPr>
                              <w:t>100</w:t>
                            </w:r>
                          </w:p>
                        </w:tc>
                      </w:tr>
                      <w:tr>
                        <w:trPr>
                          <w:trHeight w:val="3039" w:hRule="atLeast"/>
                        </w:trPr>
                        <w:tc>
                          <w:tcPr>
                            <w:tcW w:w="5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49"/>
                              <w:ind w:left="62" w:right="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2.2</w:t>
                            </w:r>
                          </w:p>
                        </w:tc>
                        <w:tc>
                          <w:tcPr>
                            <w:tcW w:w="229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40"/>
                              <w:ind w:left="62" w:right="68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Рост</w:t>
                            </w:r>
                            <w:r>
                              <w:rPr>
                                <w:spacing w:val="-14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количества заявлений о</w:t>
                            </w:r>
                          </w:p>
                          <w:p>
                            <w:pPr>
                              <w:pStyle w:val="TableParagraph"/>
                              <w:spacing w:lineRule="exact" w:line="249"/>
                              <w:ind w:left="62" w:right="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предоставлении</w:t>
                            </w:r>
                          </w:p>
                          <w:p>
                            <w:pPr>
                              <w:pStyle w:val="TableParagraph"/>
                              <w:spacing w:lineRule="auto" w:line="240"/>
                              <w:ind w:left="62" w:right="0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массовых</w:t>
                            </w:r>
                            <w:r>
                              <w:rPr>
                                <w:spacing w:val="-14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 xml:space="preserve">социально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значимых</w:t>
                            </w:r>
                          </w:p>
                          <w:p>
                            <w:pPr>
                              <w:pStyle w:val="TableParagraph"/>
                              <w:ind w:left="62" w:right="605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 xml:space="preserve">государственных </w:t>
                            </w:r>
                            <w:r>
                              <w:rPr>
                                <w:sz w:val="22"/>
                              </w:rPr>
                              <w:t xml:space="preserve">услуг в сфере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 xml:space="preserve">земельно- имущественных </w:t>
                            </w:r>
                            <w:r>
                              <w:rPr>
                                <w:sz w:val="22"/>
                              </w:rPr>
                              <w:t>отношений в</w:t>
                            </w:r>
                          </w:p>
                          <w:p>
                            <w:pPr>
                              <w:pStyle w:val="TableParagraph"/>
                              <w:spacing w:lineRule="exact" w:line="251"/>
                              <w:ind w:left="62" w:right="0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электронном</w:t>
                            </w:r>
                            <w:r>
                              <w:rPr>
                                <w:spacing w:val="-13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виде</w:t>
                            </w:r>
                          </w:p>
                        </w:tc>
                        <w:tc>
                          <w:tcPr>
                            <w:tcW w:w="79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123" w:after="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97" w:right="82"/>
                              <w:jc w:val="center"/>
                              <w:rPr/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МП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123" w:after="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6" w:right="0"/>
                              <w:jc w:val="center"/>
                              <w:rPr/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процентов</w:t>
                            </w:r>
                          </w:p>
                        </w:tc>
                        <w:tc>
                          <w:tcPr>
                            <w:tcW w:w="84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123" w:after="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4" w:right="4"/>
                              <w:jc w:val="center"/>
                              <w:rPr/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89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/>
                            </w:pPr>
                            <w:r>
                              <w:rPr>
                                <w:sz w:val="22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69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/>
                            </w:pPr>
                            <w:r>
                              <w:rPr>
                                <w:sz w:val="22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7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/>
                            </w:pPr>
                            <w:r>
                              <w:rPr>
                                <w:sz w:val="22"/>
                              </w:rPr>
                              <w:t>100</w:t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123" w:after="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4" w:right="11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56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/>
                            </w:pPr>
                            <w:r>
                              <w:rPr>
                                <w:sz w:val="22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6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/>
                            </w:pPr>
                            <w:r>
                              <w:rPr>
                                <w:sz w:val="22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69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123" w:after="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72" w:right="60"/>
                              <w:jc w:val="center"/>
                              <w:rPr/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68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/>
                            </w:pPr>
                            <w:r>
                              <w:rPr>
                                <w:sz w:val="22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89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/>
                            </w:pPr>
                            <w:r>
                              <w:rPr>
                                <w:sz w:val="22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84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123" w:after="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6" w:right="4"/>
                              <w:jc w:val="center"/>
                              <w:rPr/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1818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/>
                            </w:pPr>
                            <w:r>
                              <w:rPr>
                                <w:sz w:val="22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91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123" w:after="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6" w:right="5"/>
                              <w:jc w:val="center"/>
                              <w:rPr/>
                            </w:pPr>
                            <w:r>
                              <w:rPr>
                                <w:color w:val="000000"/>
                                <w:spacing w:val="-10"/>
                                <w:sz w:val="22"/>
                              </w:rPr>
                              <w:t>100</w:t>
                            </w:r>
                          </w:p>
                        </w:tc>
                      </w:tr>
                      <w:tr>
                        <w:trPr>
                          <w:trHeight w:val="504" w:hRule="atLeast"/>
                        </w:trPr>
                        <w:tc>
                          <w:tcPr>
                            <w:tcW w:w="5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44"/>
                              <w:ind w:left="62" w:right="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3.1</w:t>
                            </w:r>
                          </w:p>
                        </w:tc>
                        <w:tc>
                          <w:tcPr>
                            <w:tcW w:w="229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11" w:after="0"/>
                              <w:ind w:left="62" w:right="164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Общее количество обеспеченных жильем льготных категорий граждан</w:t>
                            </w:r>
                          </w:p>
                        </w:tc>
                        <w:tc>
                          <w:tcPr>
                            <w:tcW w:w="79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1" w:after="0"/>
                              <w:ind w:left="97" w:right="82"/>
                              <w:jc w:val="center"/>
                              <w:rPr/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МП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1" w:after="0"/>
                              <w:ind w:left="6" w:right="0"/>
                              <w:jc w:val="center"/>
                              <w:rPr/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процентов</w:t>
                            </w:r>
                          </w:p>
                        </w:tc>
                        <w:tc>
                          <w:tcPr>
                            <w:tcW w:w="84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1" w:after="0"/>
                              <w:ind w:left="4" w:right="0"/>
                              <w:jc w:val="center"/>
                              <w:rPr/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89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1" w:after="0"/>
                              <w:ind w:left="4" w:right="0"/>
                              <w:jc w:val="center"/>
                              <w:rPr/>
                            </w:pPr>
                            <w:r>
                              <w:rPr>
                                <w:sz w:val="22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69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1" w:after="0"/>
                              <w:ind w:left="4" w:right="0"/>
                              <w:jc w:val="center"/>
                              <w:rPr/>
                            </w:pPr>
                            <w:r>
                              <w:rPr>
                                <w:sz w:val="22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7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1" w:after="0"/>
                              <w:ind w:left="14" w:right="6"/>
                              <w:jc w:val="center"/>
                              <w:rPr/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56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1" w:after="0"/>
                              <w:ind w:left="14" w:right="6"/>
                              <w:jc w:val="center"/>
                              <w:rPr/>
                            </w:pPr>
                            <w:r>
                              <w:rPr>
                                <w:sz w:val="22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6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1" w:after="0"/>
                              <w:ind w:left="14" w:right="6"/>
                              <w:jc w:val="center"/>
                              <w:rPr/>
                            </w:pPr>
                            <w:r>
                              <w:rPr>
                                <w:sz w:val="22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69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1" w:after="0"/>
                              <w:ind w:left="72" w:right="65"/>
                              <w:jc w:val="center"/>
                              <w:rPr/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68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1" w:after="0"/>
                              <w:ind w:left="72" w:right="65"/>
                              <w:jc w:val="center"/>
                              <w:rPr/>
                            </w:pPr>
                            <w:r>
                              <w:rPr>
                                <w:sz w:val="22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89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1" w:after="0"/>
                              <w:ind w:left="72" w:right="65"/>
                              <w:jc w:val="center"/>
                              <w:rPr/>
                            </w:pPr>
                            <w:r>
                              <w:rPr>
                                <w:sz w:val="22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84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1" w:after="0"/>
                              <w:ind w:left="6" w:right="0"/>
                              <w:jc w:val="center"/>
                              <w:rPr/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1818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1" w:after="0"/>
                              <w:ind w:left="6" w:right="0"/>
                              <w:jc w:val="center"/>
                              <w:rPr/>
                            </w:pPr>
                            <w:r>
                              <w:rPr>
                                <w:sz w:val="22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91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1" w:after="0"/>
                              <w:ind w:left="16" w:right="0"/>
                              <w:jc w:val="center"/>
                              <w:rPr/>
                            </w:pPr>
                            <w:r>
                              <w:rPr>
                                <w:color w:val="000000"/>
                                <w:spacing w:val="-5"/>
                                <w:sz w:val="22"/>
                              </w:rPr>
                              <w:t>100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BodyText"/>
        <w:rPr>
          <w:sz w:val="24"/>
        </w:rPr>
      </w:pPr>
      <w:r>
        <w:rPr>
          <w:sz w:val="24"/>
        </w:rPr>
      </w:r>
    </w:p>
    <w:p>
      <w:pPr>
        <w:pStyle w:val="BodyText"/>
        <w:rPr>
          <w:sz w:val="24"/>
        </w:rPr>
      </w:pPr>
      <w:r>
        <w:rPr>
          <w:sz w:val="24"/>
        </w:rPr>
      </w:r>
    </w:p>
    <w:p>
      <w:pPr>
        <w:pStyle w:val="BodyText"/>
        <w:rPr>
          <w:sz w:val="24"/>
        </w:rPr>
      </w:pPr>
      <w:r>
        <w:rPr>
          <w:sz w:val="24"/>
        </w:rPr>
      </w:r>
    </w:p>
    <w:p>
      <w:pPr>
        <w:pStyle w:val="BodyText"/>
        <w:rPr>
          <w:sz w:val="24"/>
        </w:rPr>
      </w:pPr>
      <w:r>
        <w:rPr>
          <w:sz w:val="24"/>
        </w:rPr>
      </w:r>
    </w:p>
    <w:p>
      <w:pPr>
        <w:pStyle w:val="BodyText"/>
        <w:rPr>
          <w:sz w:val="24"/>
        </w:rPr>
      </w:pPr>
      <w:r>
        <w:rPr>
          <w:sz w:val="24"/>
        </w:rPr>
      </w:r>
    </w:p>
    <w:p>
      <w:pPr>
        <w:pStyle w:val="BodyText"/>
        <w:rPr>
          <w:sz w:val="24"/>
        </w:rPr>
      </w:pPr>
      <w:r>
        <w:rPr>
          <w:sz w:val="24"/>
        </w:rPr>
      </w:r>
    </w:p>
    <w:p>
      <w:pPr>
        <w:pStyle w:val="BodyText"/>
        <w:rPr>
          <w:sz w:val="24"/>
        </w:rPr>
      </w:pPr>
      <w:r>
        <w:rPr>
          <w:sz w:val="24"/>
        </w:rPr>
      </w:r>
    </w:p>
    <w:p>
      <w:pPr>
        <w:pStyle w:val="BodyText"/>
        <w:rPr>
          <w:sz w:val="24"/>
        </w:rPr>
      </w:pPr>
      <w:r>
        <w:rPr>
          <w:sz w:val="24"/>
        </w:rPr>
      </w:r>
    </w:p>
    <w:p>
      <w:pPr>
        <w:pStyle w:val="BodyText"/>
        <w:rPr>
          <w:sz w:val="24"/>
        </w:rPr>
      </w:pPr>
      <w:r>
        <w:rPr>
          <w:sz w:val="24"/>
        </w:rPr>
      </w:r>
    </w:p>
    <w:p>
      <w:pPr>
        <w:pStyle w:val="BodyText"/>
        <w:rPr>
          <w:sz w:val="24"/>
        </w:rPr>
      </w:pPr>
      <w:r>
        <w:rPr>
          <w:sz w:val="24"/>
        </w:rPr>
      </w:r>
    </w:p>
    <w:p>
      <w:pPr>
        <w:pStyle w:val="BodyText"/>
        <w:rPr>
          <w:sz w:val="24"/>
        </w:rPr>
      </w:pPr>
      <w:r>
        <w:rPr>
          <w:sz w:val="24"/>
        </w:rPr>
      </w:r>
    </w:p>
    <w:p>
      <w:pPr>
        <w:pStyle w:val="BodyText"/>
        <w:rPr>
          <w:sz w:val="24"/>
        </w:rPr>
      </w:pPr>
      <w:r>
        <w:rPr>
          <w:sz w:val="24"/>
        </w:rPr>
      </w:r>
    </w:p>
    <w:p>
      <w:pPr>
        <w:pStyle w:val="BodyText"/>
        <w:rPr>
          <w:sz w:val="24"/>
        </w:rPr>
      </w:pPr>
      <w:r>
        <w:rPr>
          <w:sz w:val="24"/>
        </w:rPr>
      </w:r>
    </w:p>
    <w:p>
      <w:pPr>
        <w:pStyle w:val="BodyText"/>
        <w:rPr>
          <w:sz w:val="24"/>
        </w:rPr>
      </w:pPr>
      <w:r>
        <w:rPr>
          <w:sz w:val="24"/>
        </w:rPr>
      </w:r>
    </w:p>
    <w:p>
      <w:pPr>
        <w:pStyle w:val="BodyText"/>
        <w:spacing w:before="83" w:after="0"/>
        <w:rPr>
          <w:sz w:val="24"/>
        </w:rPr>
      </w:pPr>
      <w:r>
        <w:rPr>
          <w:sz w:val="24"/>
        </w:rPr>
      </w:r>
    </w:p>
    <w:p>
      <w:pPr>
        <w:pStyle w:val="Normal"/>
        <w:spacing w:before="0" w:after="0"/>
        <w:ind w:hanging="0" w:left="0" w:right="266"/>
        <w:jc w:val="right"/>
        <w:rPr>
          <w:sz w:val="24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18">
                <wp:simplePos x="0" y="0"/>
                <wp:positionH relativeFrom="page">
                  <wp:posOffset>10353675</wp:posOffset>
                </wp:positionH>
                <wp:positionV relativeFrom="paragraph">
                  <wp:posOffset>-153670</wp:posOffset>
                </wp:positionV>
                <wp:extent cx="194310" cy="101600"/>
                <wp:effectExtent l="0" t="0" r="0" b="0"/>
                <wp:wrapNone/>
                <wp:docPr id="20" name="Textbox 2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400" cy="101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6"/>
                              <w:spacing w:before="10" w:after="0"/>
                              <w:ind w:hanging="0" w:left="20" w:right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pacing w:val="-10"/>
                                <w:sz w:val="24"/>
                              </w:rPr>
                              <w:t>8</w:t>
                            </w:r>
                          </w:p>
                        </w:txbxContent>
                      </wps:txbx>
                      <wps:bodyPr lIns="0" rIns="0" tIns="0" bIns="0" anchor="t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25" path="m0,0l-2147483645,0l-2147483645,-2147483646l0,-2147483646xe" stroked="f" o:allowincell="f" style="position:absolute;margin-left:815.25pt;margin-top:-12.1pt;width:15.25pt;height:7.95pt;mso-wrap-style:square;v-text-anchor:top;mso-position-horizontal-relative:pag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tyle16"/>
                        <w:spacing w:before="10" w:after="0"/>
                        <w:ind w:hanging="0" w:left="20" w:right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color w:val="000000"/>
                          <w:spacing w:val="-10"/>
                          <w:sz w:val="24"/>
                        </w:rPr>
                        <w:t>8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spacing w:val="-5"/>
          <w:sz w:val="24"/>
        </w:rPr>
        <w:t>13</w:t>
      </w:r>
    </w:p>
    <w:p>
      <w:pPr>
        <w:pStyle w:val="Normal"/>
        <w:spacing w:before="0" w:after="0"/>
        <w:ind w:hanging="0" w:left="0" w:right="266"/>
        <w:jc w:val="right"/>
        <w:rPr>
          <w:sz w:val="24"/>
        </w:rPr>
      </w:pPr>
      <w:r>
        <w:rPr>
          <w:sz w:val="24"/>
        </w:rPr>
      </w:r>
    </w:p>
    <w:p>
      <w:pPr>
        <w:pStyle w:val="Normal"/>
        <w:spacing w:before="0" w:after="0"/>
        <w:ind w:hanging="0" w:left="0" w:right="266"/>
        <w:jc w:val="right"/>
        <w:rPr>
          <w:sz w:val="24"/>
        </w:rPr>
      </w:pPr>
      <w:r>
        <w:rPr>
          <w:sz w:val="24"/>
        </w:rPr>
      </w:r>
    </w:p>
    <w:p>
      <w:pPr>
        <w:pStyle w:val="Normal"/>
        <w:spacing w:before="0" w:after="0"/>
        <w:ind w:hanging="0" w:left="0" w:right="266"/>
        <w:jc w:val="right"/>
        <w:rPr>
          <w:sz w:val="24"/>
        </w:rPr>
      </w:pPr>
      <w:r>
        <w:rPr>
          <w:sz w:val="24"/>
        </w:rPr>
      </w:r>
    </w:p>
    <w:p>
      <w:pPr>
        <w:pStyle w:val="Normal"/>
        <w:spacing w:before="0" w:after="0"/>
        <w:ind w:hanging="0" w:left="0" w:right="266"/>
        <w:jc w:val="right"/>
        <w:rPr>
          <w:sz w:val="24"/>
        </w:rPr>
      </w:pPr>
      <w:r>
        <w:rPr>
          <w:sz w:val="24"/>
        </w:rPr>
      </w:r>
    </w:p>
    <w:p>
      <w:pPr>
        <w:pStyle w:val="Normal"/>
        <w:spacing w:before="0" w:after="0"/>
        <w:ind w:hanging="0" w:left="0" w:right="266"/>
        <w:jc w:val="right"/>
        <w:rPr>
          <w:sz w:val="24"/>
        </w:rPr>
      </w:pPr>
      <w:r>
        <w:rPr>
          <w:sz w:val="24"/>
        </w:rPr>
      </w:r>
    </w:p>
    <w:p>
      <w:pPr>
        <w:pStyle w:val="Normal"/>
        <w:spacing w:before="0" w:after="0"/>
        <w:ind w:hanging="0" w:left="0" w:right="266"/>
        <w:jc w:val="right"/>
        <w:rPr>
          <w:sz w:val="24"/>
        </w:rPr>
      </w:pPr>
      <w:r>
        <w:rPr>
          <w:sz w:val="24"/>
        </w:rPr>
      </w:r>
    </w:p>
    <w:p>
      <w:pPr>
        <w:pStyle w:val="Normal"/>
        <w:spacing w:before="0" w:after="0"/>
        <w:ind w:hanging="0" w:left="0" w:right="266"/>
        <w:jc w:val="right"/>
        <w:rPr>
          <w:sz w:val="24"/>
        </w:rPr>
      </w:pPr>
      <w:r>
        <w:rPr>
          <w:sz w:val="24"/>
        </w:rPr>
      </w:r>
    </w:p>
    <w:p>
      <w:pPr>
        <w:pStyle w:val="Normal"/>
        <w:spacing w:before="0" w:after="0"/>
        <w:ind w:hanging="0" w:left="0" w:right="266"/>
        <w:jc w:val="right"/>
        <w:rPr>
          <w:sz w:val="24"/>
        </w:rPr>
      </w:pPr>
      <w:r>
        <w:rPr>
          <w:sz w:val="24"/>
        </w:rPr>
      </w:r>
    </w:p>
    <w:p>
      <w:pPr>
        <w:pStyle w:val="Normal"/>
        <w:spacing w:before="0" w:after="0"/>
        <w:ind w:hanging="0" w:left="0" w:right="266"/>
        <w:jc w:val="right"/>
        <w:rPr>
          <w:sz w:val="24"/>
        </w:rPr>
      </w:pPr>
      <w:r>
        <w:rPr>
          <w:sz w:val="24"/>
        </w:rPr>
      </w:r>
    </w:p>
    <w:p>
      <w:pPr>
        <w:pStyle w:val="Normal"/>
        <w:spacing w:before="0" w:after="0"/>
        <w:ind w:hanging="0" w:left="0" w:right="266"/>
        <w:jc w:val="right"/>
        <w:rPr>
          <w:sz w:val="24"/>
        </w:rPr>
      </w:pPr>
      <w:r>
        <w:rPr>
          <w:sz w:val="24"/>
        </w:rPr>
      </w:r>
    </w:p>
    <w:p>
      <w:pPr>
        <w:pStyle w:val="Normal"/>
        <w:spacing w:before="0" w:after="0"/>
        <w:ind w:hanging="0" w:left="0" w:right="266"/>
        <w:jc w:val="right"/>
        <w:rPr>
          <w:sz w:val="24"/>
        </w:rPr>
      </w:pPr>
      <w:r>
        <w:rPr>
          <w:sz w:val="24"/>
        </w:rPr>
      </w:r>
    </w:p>
    <w:p>
      <w:pPr>
        <w:pStyle w:val="Normal"/>
        <w:spacing w:before="0" w:after="0"/>
        <w:ind w:hanging="0" w:left="0" w:right="266"/>
        <w:jc w:val="right"/>
        <w:rPr>
          <w:sz w:val="24"/>
        </w:rPr>
      </w:pPr>
      <w:r>
        <w:rPr>
          <w:sz w:val="24"/>
        </w:rPr>
      </w:r>
    </w:p>
    <w:p>
      <w:pPr>
        <w:pStyle w:val="Normal"/>
        <w:spacing w:before="0" w:after="0"/>
        <w:ind w:hanging="0" w:left="0" w:right="266"/>
        <w:jc w:val="right"/>
        <w:rPr>
          <w:sz w:val="24"/>
        </w:rPr>
      </w:pPr>
      <w:r>
        <w:rPr>
          <w:sz w:val="24"/>
        </w:rPr>
      </w:r>
    </w:p>
    <w:p>
      <w:pPr>
        <w:pStyle w:val="Normal"/>
        <w:spacing w:before="0" w:after="0"/>
        <w:ind w:hanging="0" w:left="0" w:right="266"/>
        <w:jc w:val="right"/>
        <w:rPr>
          <w:sz w:val="24"/>
        </w:rPr>
      </w:pPr>
      <w:r>
        <w:rPr>
          <w:sz w:val="24"/>
        </w:rPr>
        <mc:AlternateContent>
          <mc:Choice Requires="wps">
            <w:drawing>
              <wp:anchor behindDoc="1" distT="0" distB="635" distL="0" distR="0" simplePos="0" locked="0" layoutInCell="0" allowOverlap="1" relativeHeight="82">
                <wp:simplePos x="0" y="0"/>
                <wp:positionH relativeFrom="page">
                  <wp:posOffset>10351135</wp:posOffset>
                </wp:positionH>
                <wp:positionV relativeFrom="paragraph">
                  <wp:posOffset>58420</wp:posOffset>
                </wp:positionV>
                <wp:extent cx="268605" cy="6350"/>
                <wp:effectExtent l="0" t="0" r="0" b="0"/>
                <wp:wrapTopAndBottom/>
                <wp:docPr id="21" name="Graphic 2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560" cy="6480"/>
                        </a:xfrm>
                        <a:custGeom>
                          <a:avLst/>
                          <a:gdLst>
                            <a:gd name="textAreaLeft" fmla="*/ 0 w 152280"/>
                            <a:gd name="textAreaRight" fmla="*/ 160200 w 152280"/>
                            <a:gd name="textAreaTop" fmla="*/ 0 h 3600"/>
                            <a:gd name="textAreaBottom" fmla="*/ 19800 h 3600"/>
                          </a:gdLst>
                          <a:ahLst/>
                          <a:rect l="textAreaLeft" t="textAreaTop" r="textAreaRight" b="textAreaBottom"/>
                          <a:pathLst>
                            <a:path w="268605" h="6350">
                              <a:moveTo>
                                <a:pt x="268224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68224" y="6095"/>
                              </a:lnTo>
                              <a:lnTo>
                                <a:pt x="2682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5776" w:leader="none"/>
        </w:tabs>
        <w:spacing w:lineRule="auto" w:line="240" w:before="60" w:after="0"/>
        <w:ind w:hanging="0" w:left="5776" w:right="0"/>
        <w:jc w:val="left"/>
        <w:rPr>
          <w:sz w:val="26"/>
        </w:rPr>
      </w:pPr>
      <w:r>
        <w:rPr>
          <w:sz w:val="26"/>
        </w:rPr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5776" w:leader="none"/>
        </w:tabs>
        <w:spacing w:lineRule="auto" w:line="240" w:before="60" w:after="0"/>
        <w:ind w:hanging="0" w:left="5776" w:right="0"/>
        <w:jc w:val="left"/>
        <w:rPr>
          <w:sz w:val="26"/>
        </w:rPr>
      </w:pPr>
      <w:r>
        <w:rPr>
          <w:sz w:val="26"/>
        </w:rPr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5776" w:leader="none"/>
        </w:tabs>
        <w:spacing w:lineRule="auto" w:line="240" w:before="60" w:after="0"/>
        <w:ind w:hanging="0" w:left="5776" w:right="0"/>
        <w:jc w:val="left"/>
        <w:rPr>
          <w:sz w:val="26"/>
        </w:rPr>
      </w:pPr>
      <w:r>
        <w:rPr>
          <w:sz w:val="26"/>
        </w:rPr>
      </w:r>
    </w:p>
    <w:tbl>
      <w:tblPr>
        <w:tblW w:w="15054" w:type="dxa"/>
        <w:jc w:val="left"/>
        <w:tblInd w:w="309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528"/>
        <w:gridCol w:w="2278"/>
        <w:gridCol w:w="829"/>
        <w:gridCol w:w="1075"/>
        <w:gridCol w:w="849"/>
        <w:gridCol w:w="900"/>
        <w:gridCol w:w="688"/>
        <w:gridCol w:w="777"/>
        <w:gridCol w:w="563"/>
        <w:gridCol w:w="670"/>
        <w:gridCol w:w="688"/>
        <w:gridCol w:w="849"/>
        <w:gridCol w:w="846"/>
        <w:gridCol w:w="795"/>
        <w:gridCol w:w="846"/>
        <w:gridCol w:w="918"/>
        <w:gridCol w:w="955"/>
      </w:tblGrid>
      <w:tr>
        <w:trPr/>
        <w:tc>
          <w:tcPr>
            <w:tcW w:w="52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</w:r>
          </w:p>
          <w:p>
            <w:pPr>
              <w:pStyle w:val="Style17"/>
              <w:rPr/>
            </w:pPr>
            <w:r>
              <w:rPr/>
              <w:t xml:space="preserve">№ </w:t>
            </w:r>
            <w:r>
              <w:rPr/>
              <w:t>п/п</w:t>
            </w:r>
          </w:p>
        </w:tc>
        <w:tc>
          <w:tcPr>
            <w:tcW w:w="227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202" w:after="0"/>
              <w:ind w:left="236" w:right="214"/>
              <w:jc w:val="center"/>
              <w:rPr/>
            </w:pPr>
            <w:r>
              <w:rPr>
                <w:spacing w:val="-2"/>
                <w:sz w:val="22"/>
              </w:rPr>
              <w:t>Цели/показатели муниципальной программы</w:t>
            </w:r>
          </w:p>
        </w:tc>
        <w:tc>
          <w:tcPr>
            <w:tcW w:w="82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202" w:after="0"/>
              <w:ind w:left="91" w:right="94"/>
              <w:jc w:val="center"/>
              <w:rPr/>
            </w:pPr>
            <w:r>
              <w:rPr>
                <w:spacing w:val="-2"/>
                <w:sz w:val="22"/>
              </w:rPr>
              <w:t>Уровень показа</w:t>
            </w:r>
            <w:r>
              <w:rPr>
                <w:spacing w:val="-4"/>
                <w:sz w:val="22"/>
              </w:rPr>
              <w:t>теля</w:t>
            </w:r>
          </w:p>
        </w:tc>
        <w:tc>
          <w:tcPr>
            <w:tcW w:w="107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77" w:after="0"/>
              <w:ind w:hanging="3" w:left="57" w:right="71"/>
              <w:jc w:val="center"/>
              <w:rPr/>
            </w:pPr>
            <w:r>
              <w:rPr>
                <w:spacing w:val="-2"/>
                <w:sz w:val="22"/>
              </w:rPr>
              <w:t xml:space="preserve">Единица измерения </w:t>
            </w:r>
            <w:r>
              <w:rPr>
                <w:spacing w:val="-4"/>
                <w:sz w:val="22"/>
              </w:rPr>
              <w:t>(по</w:t>
            </w:r>
            <w:r>
              <w:rPr>
                <w:spacing w:val="40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ОКЕИ)</w:t>
            </w:r>
          </w:p>
        </w:tc>
        <w:tc>
          <w:tcPr>
            <w:tcW w:w="9389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21" w:after="0"/>
              <w:ind w:left="39" w:right="0"/>
              <w:jc w:val="center"/>
              <w:rPr/>
            </w:pPr>
            <w:r>
              <w:rPr>
                <w:sz w:val="22"/>
              </w:rPr>
              <w:t>Плановые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значения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по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месяцам</w:t>
            </w:r>
          </w:p>
        </w:tc>
        <w:tc>
          <w:tcPr>
            <w:tcW w:w="9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250"/>
              <w:ind w:firstLine="19" w:left="150" w:right="70"/>
              <w:jc w:val="center"/>
              <w:rPr/>
            </w:pPr>
            <w:r>
              <w:rPr>
                <w:sz w:val="22"/>
              </w:rPr>
              <w:t>На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конец 2026</w:t>
            </w:r>
            <w:r>
              <w:rPr>
                <w:spacing w:val="2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года</w:t>
            </w:r>
          </w:p>
        </w:tc>
      </w:tr>
      <w:tr>
        <w:trPr/>
        <w:tc>
          <w:tcPr>
            <w:tcW w:w="52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</w:r>
          </w:p>
        </w:tc>
        <w:tc>
          <w:tcPr>
            <w:tcW w:w="227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202" w:after="0"/>
              <w:ind w:left="236" w:right="214"/>
              <w:jc w:val="center"/>
              <w:rPr/>
            </w:pPr>
            <w:r>
              <w:rPr/>
            </w:r>
          </w:p>
        </w:tc>
        <w:tc>
          <w:tcPr>
            <w:tcW w:w="82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202" w:after="0"/>
              <w:ind w:left="91" w:right="94"/>
              <w:jc w:val="center"/>
              <w:rPr/>
            </w:pPr>
            <w:r>
              <w:rPr/>
            </w:r>
          </w:p>
        </w:tc>
        <w:tc>
          <w:tcPr>
            <w:tcW w:w="107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77" w:after="0"/>
              <w:ind w:hanging="3" w:left="57" w:right="71"/>
              <w:jc w:val="center"/>
              <w:rPr/>
            </w:pPr>
            <w:r>
              <w:rPr/>
            </w:r>
          </w:p>
        </w:tc>
        <w:tc>
          <w:tcPr>
            <w:tcW w:w="8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21" w:after="0"/>
              <w:ind w:left="39" w:right="0"/>
              <w:jc w:val="center"/>
              <w:rPr/>
            </w:pPr>
            <w:r>
              <w:rPr/>
              <w:t>январь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21" w:after="0"/>
              <w:ind w:left="39" w:right="0"/>
              <w:jc w:val="center"/>
              <w:rPr/>
            </w:pPr>
            <w:r>
              <w:rPr/>
              <w:t>Февраль</w:t>
            </w:r>
          </w:p>
        </w:tc>
        <w:tc>
          <w:tcPr>
            <w:tcW w:w="6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21" w:after="0"/>
              <w:ind w:left="39" w:right="0"/>
              <w:jc w:val="center"/>
              <w:rPr/>
            </w:pPr>
            <w:r>
              <w:rPr/>
              <w:t>Март</w:t>
            </w:r>
          </w:p>
        </w:tc>
        <w:tc>
          <w:tcPr>
            <w:tcW w:w="77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21" w:after="0"/>
              <w:ind w:left="39" w:right="0"/>
              <w:jc w:val="center"/>
              <w:rPr/>
            </w:pPr>
            <w:r>
              <w:rPr/>
              <w:t>Апрель</w:t>
            </w:r>
          </w:p>
        </w:tc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21" w:after="0"/>
              <w:ind w:left="39" w:right="0"/>
              <w:jc w:val="center"/>
              <w:rPr/>
            </w:pPr>
            <w:r>
              <w:rPr/>
              <w:t>Май</w:t>
            </w:r>
          </w:p>
        </w:tc>
        <w:tc>
          <w:tcPr>
            <w:tcW w:w="6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21" w:after="0"/>
              <w:ind w:left="39" w:right="0"/>
              <w:jc w:val="center"/>
              <w:rPr/>
            </w:pPr>
            <w:r>
              <w:rPr/>
              <w:t>Июнь</w:t>
            </w:r>
          </w:p>
        </w:tc>
        <w:tc>
          <w:tcPr>
            <w:tcW w:w="6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21" w:after="0"/>
              <w:ind w:left="39" w:right="0"/>
              <w:jc w:val="center"/>
              <w:rPr/>
            </w:pPr>
            <w:r>
              <w:rPr/>
              <w:t>Июль</w:t>
            </w:r>
          </w:p>
        </w:tc>
        <w:tc>
          <w:tcPr>
            <w:tcW w:w="8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21" w:after="0"/>
              <w:ind w:left="39" w:right="0"/>
              <w:jc w:val="center"/>
              <w:rPr/>
            </w:pPr>
            <w:r>
              <w:rPr/>
              <w:t>Август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21" w:after="0"/>
              <w:ind w:left="39" w:right="0"/>
              <w:jc w:val="center"/>
              <w:rPr/>
            </w:pPr>
            <w:r>
              <w:rPr/>
              <w:t>Сентябрь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21" w:after="0"/>
              <w:ind w:left="39" w:right="0"/>
              <w:jc w:val="center"/>
              <w:rPr/>
            </w:pPr>
            <w:r>
              <w:rPr/>
              <w:t>Октябрь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Ноябрь</w:t>
            </w:r>
          </w:p>
        </w:tc>
        <w:tc>
          <w:tcPr>
            <w:tcW w:w="9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Декабрь</w:t>
            </w:r>
          </w:p>
        </w:tc>
        <w:tc>
          <w:tcPr>
            <w:tcW w:w="95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rPr/>
            </w:pPr>
            <w:r>
              <w:rPr/>
            </w:r>
          </w:p>
        </w:tc>
      </w:tr>
      <w:tr>
        <w:trPr/>
        <w:tc>
          <w:tcPr>
            <w:tcW w:w="5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1.8</w:t>
            </w:r>
          </w:p>
        </w:tc>
        <w:tc>
          <w:tcPr>
            <w:tcW w:w="22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11" w:after="0"/>
              <w:ind w:left="62" w:right="164"/>
              <w:rPr>
                <w:sz w:val="22"/>
              </w:rPr>
            </w:pPr>
            <w:r>
              <w:rPr>
                <w:spacing w:val="-2"/>
                <w:sz w:val="22"/>
              </w:rPr>
              <w:t>Общее количество обеспеченных детей-сирот и детей, оставшихся без попечения родителей, лиц из числа детей-сирот и детей, оставшихся без попечения родителей, жилыми помещеиями</w:t>
            </w:r>
          </w:p>
        </w:tc>
        <w:tc>
          <w:tcPr>
            <w:tcW w:w="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МП</w:t>
            </w:r>
          </w:p>
        </w:tc>
        <w:tc>
          <w:tcPr>
            <w:tcW w:w="10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процент</w:t>
            </w:r>
          </w:p>
        </w:tc>
        <w:tc>
          <w:tcPr>
            <w:tcW w:w="8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-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-</w:t>
            </w:r>
          </w:p>
        </w:tc>
        <w:tc>
          <w:tcPr>
            <w:tcW w:w="6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-</w:t>
            </w:r>
          </w:p>
        </w:tc>
        <w:tc>
          <w:tcPr>
            <w:tcW w:w="77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-</w:t>
            </w:r>
          </w:p>
        </w:tc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--</w:t>
            </w:r>
          </w:p>
        </w:tc>
        <w:tc>
          <w:tcPr>
            <w:tcW w:w="6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-</w:t>
            </w:r>
          </w:p>
        </w:tc>
        <w:tc>
          <w:tcPr>
            <w:tcW w:w="6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-</w:t>
            </w:r>
          </w:p>
        </w:tc>
        <w:tc>
          <w:tcPr>
            <w:tcW w:w="8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-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-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-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100</w:t>
            </w:r>
          </w:p>
        </w:tc>
        <w:tc>
          <w:tcPr>
            <w:tcW w:w="9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-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100</w:t>
            </w:r>
          </w:p>
        </w:tc>
      </w:tr>
      <w:tr>
        <w:trPr/>
        <w:tc>
          <w:tcPr>
            <w:tcW w:w="5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1.9</w:t>
            </w:r>
          </w:p>
        </w:tc>
        <w:tc>
          <w:tcPr>
            <w:tcW w:w="22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11" w:after="0"/>
              <w:ind w:left="62" w:right="164"/>
              <w:rPr>
                <w:sz w:val="22"/>
              </w:rPr>
            </w:pPr>
            <w:r>
              <w:rPr>
                <w:sz w:val="22"/>
              </w:rPr>
              <w:t>Количество приобретенного жилья участникам ВОВ и другим гражданам за счет субвенций из федерального бюджета и субсидий из областного</w:t>
            </w:r>
          </w:p>
        </w:tc>
        <w:tc>
          <w:tcPr>
            <w:tcW w:w="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Мп</w:t>
            </w:r>
          </w:p>
        </w:tc>
        <w:tc>
          <w:tcPr>
            <w:tcW w:w="10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процент</w:t>
            </w:r>
          </w:p>
        </w:tc>
        <w:tc>
          <w:tcPr>
            <w:tcW w:w="8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-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-</w:t>
            </w:r>
          </w:p>
        </w:tc>
        <w:tc>
          <w:tcPr>
            <w:tcW w:w="6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-</w:t>
            </w:r>
          </w:p>
        </w:tc>
        <w:tc>
          <w:tcPr>
            <w:tcW w:w="77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-</w:t>
            </w:r>
          </w:p>
        </w:tc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-</w:t>
            </w:r>
          </w:p>
        </w:tc>
        <w:tc>
          <w:tcPr>
            <w:tcW w:w="6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-</w:t>
            </w:r>
          </w:p>
        </w:tc>
        <w:tc>
          <w:tcPr>
            <w:tcW w:w="6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-</w:t>
            </w:r>
          </w:p>
        </w:tc>
        <w:tc>
          <w:tcPr>
            <w:tcW w:w="8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-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-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-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-</w:t>
            </w:r>
          </w:p>
        </w:tc>
        <w:tc>
          <w:tcPr>
            <w:tcW w:w="9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-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-</w:t>
            </w:r>
          </w:p>
        </w:tc>
      </w:tr>
      <w:tr>
        <w:trPr/>
        <w:tc>
          <w:tcPr>
            <w:tcW w:w="5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1.10</w:t>
            </w:r>
          </w:p>
        </w:tc>
        <w:tc>
          <w:tcPr>
            <w:tcW w:w="22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11" w:after="0"/>
              <w:ind w:left="62" w:right="164"/>
              <w:rPr>
                <w:sz w:val="22"/>
              </w:rPr>
            </w:pPr>
            <w:r>
              <w:rPr>
                <w:sz w:val="22"/>
              </w:rPr>
              <w:t>Количество приобретенного жилья детям-инвалидам</w:t>
            </w:r>
          </w:p>
        </w:tc>
        <w:tc>
          <w:tcPr>
            <w:tcW w:w="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МП</w:t>
            </w:r>
          </w:p>
        </w:tc>
        <w:tc>
          <w:tcPr>
            <w:tcW w:w="10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процент</w:t>
            </w:r>
          </w:p>
        </w:tc>
        <w:tc>
          <w:tcPr>
            <w:tcW w:w="8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-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-</w:t>
            </w:r>
          </w:p>
        </w:tc>
        <w:tc>
          <w:tcPr>
            <w:tcW w:w="6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-</w:t>
            </w:r>
          </w:p>
        </w:tc>
        <w:tc>
          <w:tcPr>
            <w:tcW w:w="77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-</w:t>
            </w:r>
          </w:p>
        </w:tc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-</w:t>
            </w:r>
          </w:p>
        </w:tc>
        <w:tc>
          <w:tcPr>
            <w:tcW w:w="6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-</w:t>
            </w:r>
          </w:p>
        </w:tc>
        <w:tc>
          <w:tcPr>
            <w:tcW w:w="6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-</w:t>
            </w:r>
          </w:p>
        </w:tc>
        <w:tc>
          <w:tcPr>
            <w:tcW w:w="8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-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-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-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-</w:t>
            </w:r>
          </w:p>
        </w:tc>
        <w:tc>
          <w:tcPr>
            <w:tcW w:w="9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-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-</w:t>
            </w:r>
          </w:p>
        </w:tc>
      </w:tr>
      <w:tr>
        <w:trPr/>
        <w:tc>
          <w:tcPr>
            <w:tcW w:w="5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1.11</w:t>
            </w:r>
          </w:p>
        </w:tc>
        <w:tc>
          <w:tcPr>
            <w:tcW w:w="22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11" w:after="0"/>
              <w:ind w:left="62" w:right="164"/>
              <w:rPr>
                <w:sz w:val="22"/>
              </w:rPr>
            </w:pPr>
            <w:r>
              <w:rPr>
                <w:sz w:val="22"/>
              </w:rPr>
              <w:t>Количество приобретенного жилья молодым специалистам</w:t>
            </w:r>
          </w:p>
        </w:tc>
        <w:tc>
          <w:tcPr>
            <w:tcW w:w="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МП</w:t>
            </w:r>
          </w:p>
        </w:tc>
        <w:tc>
          <w:tcPr>
            <w:tcW w:w="10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процент</w:t>
            </w:r>
          </w:p>
        </w:tc>
        <w:tc>
          <w:tcPr>
            <w:tcW w:w="8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-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-</w:t>
            </w:r>
          </w:p>
        </w:tc>
        <w:tc>
          <w:tcPr>
            <w:tcW w:w="6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-</w:t>
            </w:r>
          </w:p>
        </w:tc>
        <w:tc>
          <w:tcPr>
            <w:tcW w:w="77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-</w:t>
            </w:r>
          </w:p>
        </w:tc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-</w:t>
            </w:r>
          </w:p>
        </w:tc>
        <w:tc>
          <w:tcPr>
            <w:tcW w:w="6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-</w:t>
            </w:r>
          </w:p>
        </w:tc>
        <w:tc>
          <w:tcPr>
            <w:tcW w:w="6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-</w:t>
            </w:r>
          </w:p>
        </w:tc>
        <w:tc>
          <w:tcPr>
            <w:tcW w:w="8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-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-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-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-</w:t>
            </w:r>
          </w:p>
        </w:tc>
        <w:tc>
          <w:tcPr>
            <w:tcW w:w="9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-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-</w:t>
            </w:r>
          </w:p>
        </w:tc>
      </w:tr>
      <w:tr>
        <w:trPr/>
        <w:tc>
          <w:tcPr>
            <w:tcW w:w="5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1.12</w:t>
            </w:r>
          </w:p>
        </w:tc>
        <w:tc>
          <w:tcPr>
            <w:tcW w:w="22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11" w:after="0"/>
              <w:ind w:left="62" w:right="164"/>
              <w:rPr>
                <w:sz w:val="22"/>
              </w:rPr>
            </w:pPr>
            <w:r>
              <w:rPr>
                <w:sz w:val="22"/>
              </w:rPr>
              <w:t>Количество приобретенного жилья льготным категориям гражданам</w:t>
            </w:r>
          </w:p>
        </w:tc>
        <w:tc>
          <w:tcPr>
            <w:tcW w:w="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МП</w:t>
            </w:r>
          </w:p>
        </w:tc>
        <w:tc>
          <w:tcPr>
            <w:tcW w:w="10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процент</w:t>
            </w:r>
          </w:p>
        </w:tc>
        <w:tc>
          <w:tcPr>
            <w:tcW w:w="8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-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-</w:t>
            </w:r>
          </w:p>
        </w:tc>
        <w:tc>
          <w:tcPr>
            <w:tcW w:w="6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-</w:t>
            </w:r>
          </w:p>
        </w:tc>
        <w:tc>
          <w:tcPr>
            <w:tcW w:w="77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-</w:t>
            </w:r>
          </w:p>
        </w:tc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-</w:t>
            </w:r>
          </w:p>
        </w:tc>
        <w:tc>
          <w:tcPr>
            <w:tcW w:w="6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-</w:t>
            </w:r>
          </w:p>
        </w:tc>
        <w:tc>
          <w:tcPr>
            <w:tcW w:w="6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-</w:t>
            </w:r>
          </w:p>
        </w:tc>
        <w:tc>
          <w:tcPr>
            <w:tcW w:w="8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-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-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-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-</w:t>
            </w:r>
          </w:p>
        </w:tc>
        <w:tc>
          <w:tcPr>
            <w:tcW w:w="9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-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-</w:t>
            </w:r>
          </w:p>
        </w:tc>
      </w:tr>
      <w:tr>
        <w:trPr/>
        <w:tc>
          <w:tcPr>
            <w:tcW w:w="5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1.13</w:t>
            </w:r>
          </w:p>
        </w:tc>
        <w:tc>
          <w:tcPr>
            <w:tcW w:w="22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11" w:after="0"/>
              <w:ind w:left="62" w:right="164"/>
              <w:rPr>
                <w:sz w:val="22"/>
              </w:rPr>
            </w:pPr>
            <w:r>
              <w:rPr>
                <w:sz w:val="22"/>
              </w:rPr>
              <w:t>Недопущение задолженности по взносам за капитальный ремонт по помещениям в МКД, находящихся в муниципальной собственности</w:t>
            </w:r>
          </w:p>
        </w:tc>
        <w:tc>
          <w:tcPr>
            <w:tcW w:w="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МП</w:t>
            </w:r>
          </w:p>
        </w:tc>
        <w:tc>
          <w:tcPr>
            <w:tcW w:w="10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процент</w:t>
            </w:r>
          </w:p>
        </w:tc>
        <w:tc>
          <w:tcPr>
            <w:tcW w:w="8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100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100</w:t>
            </w:r>
          </w:p>
        </w:tc>
        <w:tc>
          <w:tcPr>
            <w:tcW w:w="6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100</w:t>
            </w:r>
          </w:p>
        </w:tc>
        <w:tc>
          <w:tcPr>
            <w:tcW w:w="77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100</w:t>
            </w:r>
          </w:p>
        </w:tc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100</w:t>
            </w:r>
          </w:p>
        </w:tc>
        <w:tc>
          <w:tcPr>
            <w:tcW w:w="6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100</w:t>
            </w:r>
          </w:p>
        </w:tc>
        <w:tc>
          <w:tcPr>
            <w:tcW w:w="6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100</w:t>
            </w:r>
          </w:p>
        </w:tc>
        <w:tc>
          <w:tcPr>
            <w:tcW w:w="8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100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100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100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100</w:t>
            </w:r>
          </w:p>
        </w:tc>
        <w:tc>
          <w:tcPr>
            <w:tcW w:w="9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100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100</w:t>
            </w:r>
          </w:p>
        </w:tc>
      </w:tr>
      <w:tr>
        <w:trPr/>
        <w:tc>
          <w:tcPr>
            <w:tcW w:w="5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1.14</w:t>
            </w:r>
          </w:p>
        </w:tc>
        <w:tc>
          <w:tcPr>
            <w:tcW w:w="22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11" w:after="0"/>
              <w:ind w:left="62" w:right="164"/>
              <w:rPr>
                <w:sz w:val="22"/>
              </w:rPr>
            </w:pPr>
            <w:r>
              <w:rPr>
                <w:sz w:val="22"/>
              </w:rPr>
              <w:t>Снос ветхого,  аварийного жилья, непригодного для жизни</w:t>
            </w:r>
          </w:p>
        </w:tc>
        <w:tc>
          <w:tcPr>
            <w:tcW w:w="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МП</w:t>
            </w:r>
          </w:p>
        </w:tc>
        <w:tc>
          <w:tcPr>
            <w:tcW w:w="10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процент</w:t>
            </w:r>
          </w:p>
        </w:tc>
        <w:tc>
          <w:tcPr>
            <w:tcW w:w="8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100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100</w:t>
            </w:r>
          </w:p>
        </w:tc>
        <w:tc>
          <w:tcPr>
            <w:tcW w:w="6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100</w:t>
            </w:r>
          </w:p>
        </w:tc>
        <w:tc>
          <w:tcPr>
            <w:tcW w:w="77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100</w:t>
            </w:r>
          </w:p>
        </w:tc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100</w:t>
            </w:r>
          </w:p>
        </w:tc>
        <w:tc>
          <w:tcPr>
            <w:tcW w:w="6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100</w:t>
            </w:r>
          </w:p>
        </w:tc>
        <w:tc>
          <w:tcPr>
            <w:tcW w:w="6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100</w:t>
            </w:r>
          </w:p>
        </w:tc>
        <w:tc>
          <w:tcPr>
            <w:tcW w:w="8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100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100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100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100</w:t>
            </w:r>
          </w:p>
        </w:tc>
        <w:tc>
          <w:tcPr>
            <w:tcW w:w="9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100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100</w:t>
            </w:r>
          </w:p>
        </w:tc>
      </w:tr>
    </w:tbl>
    <w:p>
      <w:pPr>
        <w:pStyle w:val="ListParagraph"/>
        <w:numPr>
          <w:ilvl w:val="0"/>
          <w:numId w:val="0"/>
        </w:numPr>
        <w:tabs>
          <w:tab w:val="clear" w:pos="720"/>
          <w:tab w:val="left" w:pos="5776" w:leader="none"/>
        </w:tabs>
        <w:spacing w:lineRule="auto" w:line="240" w:before="60" w:after="0"/>
        <w:ind w:hanging="0" w:left="5776" w:right="0"/>
        <w:jc w:val="left"/>
        <w:rPr>
          <w:sz w:val="26"/>
        </w:rPr>
      </w:pPr>
      <w:r>
        <w:rPr>
          <w:sz w:val="26"/>
        </w:rPr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5776" w:leader="none"/>
        </w:tabs>
        <w:spacing w:lineRule="auto" w:line="240" w:before="60" w:after="0"/>
        <w:ind w:hanging="0" w:left="5776" w:right="0"/>
        <w:jc w:val="left"/>
        <w:rPr>
          <w:sz w:val="26"/>
        </w:rPr>
      </w:pPr>
      <w:r>
        <w:rPr>
          <w:sz w:val="26"/>
        </w:rPr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5776" w:leader="none"/>
        </w:tabs>
        <w:spacing w:lineRule="auto" w:line="240" w:before="60" w:after="0"/>
        <w:ind w:hanging="0" w:left="5776" w:right="0"/>
        <w:jc w:val="left"/>
        <w:rPr>
          <w:sz w:val="26"/>
        </w:rPr>
      </w:pPr>
      <w:r>
        <w:rPr>
          <w:sz w:val="26"/>
        </w:rPr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5776" w:leader="none"/>
        </w:tabs>
        <w:spacing w:lineRule="auto" w:line="240" w:before="60" w:after="0"/>
        <w:ind w:hanging="0" w:left="5776" w:right="0"/>
        <w:jc w:val="left"/>
        <w:rPr>
          <w:sz w:val="26"/>
        </w:rPr>
      </w:pPr>
      <w:r>
        <w:rPr>
          <w:sz w:val="26"/>
        </w:rPr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5776" w:leader="none"/>
        </w:tabs>
        <w:spacing w:lineRule="auto" w:line="240" w:before="60" w:after="0"/>
        <w:ind w:hanging="0" w:left="5776" w:right="0"/>
        <w:jc w:val="left"/>
        <w:rPr>
          <w:sz w:val="26"/>
        </w:rPr>
      </w:pPr>
      <w:r>
        <w:rPr>
          <w:sz w:val="26"/>
        </w:rPr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5776" w:leader="none"/>
        </w:tabs>
        <w:spacing w:lineRule="auto" w:line="240" w:before="60" w:after="0"/>
        <w:ind w:hanging="0" w:left="5776" w:right="0"/>
        <w:jc w:val="left"/>
        <w:rPr>
          <w:sz w:val="26"/>
        </w:rPr>
      </w:pPr>
      <w:r>
        <w:rPr>
          <w:sz w:val="26"/>
        </w:rPr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5776" w:leader="none"/>
        </w:tabs>
        <w:spacing w:lineRule="auto" w:line="240" w:before="60" w:after="0"/>
        <w:ind w:hanging="0" w:left="5776" w:right="0"/>
        <w:jc w:val="left"/>
        <w:rPr>
          <w:sz w:val="26"/>
        </w:rPr>
      </w:pPr>
      <w:r>
        <w:rPr>
          <w:sz w:val="26"/>
        </w:rPr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5776" w:leader="none"/>
        </w:tabs>
        <w:spacing w:lineRule="auto" w:line="240" w:before="60" w:after="0"/>
        <w:ind w:hanging="0" w:left="5776" w:right="0"/>
        <w:jc w:val="left"/>
        <w:rPr>
          <w:sz w:val="26"/>
        </w:rPr>
      </w:pPr>
      <w:r>
        <w:rPr>
          <w:sz w:val="26"/>
        </w:rPr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5776" w:leader="none"/>
        </w:tabs>
        <w:spacing w:lineRule="auto" w:line="240" w:before="60" w:after="0"/>
        <w:ind w:hanging="0" w:left="5776" w:right="0"/>
        <w:jc w:val="left"/>
        <w:rPr>
          <w:sz w:val="26"/>
        </w:rPr>
      </w:pPr>
      <w:r>
        <w:rPr>
          <w:sz w:val="26"/>
        </w:rPr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5776" w:leader="none"/>
        </w:tabs>
        <w:spacing w:lineRule="auto" w:line="240" w:before="60" w:after="0"/>
        <w:ind w:hanging="0" w:left="5776" w:right="0"/>
        <w:jc w:val="left"/>
        <w:rPr>
          <w:sz w:val="26"/>
        </w:rPr>
      </w:pPr>
      <w:r>
        <w:rPr>
          <w:sz w:val="26"/>
        </w:rPr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5776" w:leader="none"/>
        </w:tabs>
        <w:spacing w:lineRule="auto" w:line="240" w:before="60" w:after="0"/>
        <w:ind w:hanging="0" w:left="5776" w:right="0"/>
        <w:jc w:val="left"/>
        <w:rPr>
          <w:sz w:val="26"/>
        </w:rPr>
      </w:pPr>
      <w:r>
        <w:rPr>
          <w:sz w:val="26"/>
        </w:rPr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5776" w:leader="none"/>
        </w:tabs>
        <w:spacing w:lineRule="auto" w:line="240" w:before="60" w:after="0"/>
        <w:ind w:hanging="0" w:left="5776" w:right="0"/>
        <w:jc w:val="left"/>
        <w:rPr>
          <w:sz w:val="26"/>
        </w:rPr>
      </w:pPr>
      <w:r>
        <w:rPr>
          <w:sz w:val="26"/>
        </w:rPr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5776" w:leader="none"/>
        </w:tabs>
        <w:spacing w:lineRule="auto" w:line="240" w:before="60" w:after="0"/>
        <w:ind w:hanging="0" w:left="5776" w:right="0"/>
        <w:jc w:val="left"/>
        <w:rPr>
          <w:sz w:val="26"/>
        </w:rPr>
      </w:pPr>
      <w:r>
        <w:rPr>
          <w:sz w:val="26"/>
        </w:rPr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5776" w:leader="none"/>
        </w:tabs>
        <w:spacing w:lineRule="auto" w:line="240" w:before="60" w:after="0"/>
        <w:ind w:hanging="0" w:left="5776" w:right="0"/>
        <w:jc w:val="left"/>
        <w:rPr>
          <w:sz w:val="26"/>
        </w:rPr>
      </w:pPr>
      <w:r>
        <w:rPr>
          <w:sz w:val="26"/>
        </w:rPr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5776" w:leader="none"/>
        </w:tabs>
        <w:spacing w:lineRule="auto" w:line="240" w:before="60" w:after="0"/>
        <w:ind w:hanging="0" w:left="5776" w:right="0"/>
        <w:jc w:val="left"/>
        <w:rPr>
          <w:sz w:val="26"/>
        </w:rPr>
      </w:pPr>
      <w:r>
        <w:rPr>
          <w:sz w:val="26"/>
        </w:rPr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5776" w:leader="none"/>
        </w:tabs>
        <w:spacing w:lineRule="auto" w:line="240" w:before="60" w:after="0"/>
        <w:ind w:hanging="0" w:left="5776" w:right="0"/>
        <w:jc w:val="left"/>
        <w:rPr>
          <w:sz w:val="26"/>
        </w:rPr>
      </w:pPr>
      <w:r>
        <w:rPr>
          <w:sz w:val="26"/>
        </w:rPr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5776" w:leader="none"/>
        </w:tabs>
        <w:spacing w:lineRule="auto" w:line="240" w:before="60" w:after="0"/>
        <w:ind w:hanging="0" w:left="5776" w:right="0"/>
        <w:jc w:val="left"/>
        <w:rPr>
          <w:sz w:val="26"/>
        </w:rPr>
      </w:pPr>
      <w:r>
        <w:rPr>
          <w:sz w:val="26"/>
        </w:rPr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5776" w:leader="none"/>
        </w:tabs>
        <w:spacing w:lineRule="auto" w:line="240" w:before="60" w:after="0"/>
        <w:ind w:hanging="0" w:left="5776" w:right="0"/>
        <w:jc w:val="left"/>
        <w:rPr>
          <w:sz w:val="26"/>
        </w:rPr>
      </w:pPr>
      <w:r>
        <w:rPr>
          <w:sz w:val="26"/>
        </w:rPr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5776" w:leader="none"/>
        </w:tabs>
        <w:spacing w:lineRule="auto" w:line="240" w:before="60" w:after="0"/>
        <w:ind w:hanging="0" w:left="5776" w:right="0"/>
        <w:jc w:val="left"/>
        <w:rPr>
          <w:sz w:val="26"/>
        </w:rPr>
      </w:pPr>
      <w:r>
        <w:rPr>
          <w:sz w:val="26"/>
        </w:rPr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5776" w:leader="none"/>
        </w:tabs>
        <w:spacing w:lineRule="auto" w:line="240" w:before="60" w:after="0"/>
        <w:ind w:hanging="0" w:left="5776" w:right="0"/>
        <w:jc w:val="left"/>
        <w:rPr>
          <w:sz w:val="26"/>
        </w:rPr>
      </w:pPr>
      <w:r>
        <w:rPr>
          <w:sz w:val="26"/>
        </w:rPr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5776" w:leader="none"/>
        </w:tabs>
        <w:spacing w:lineRule="auto" w:line="240" w:before="60" w:after="0"/>
        <w:ind w:hanging="0" w:left="5776" w:right="0"/>
        <w:jc w:val="left"/>
        <w:rPr>
          <w:sz w:val="26"/>
        </w:rPr>
      </w:pPr>
      <w:r>
        <w:rPr/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5776" w:leader="none"/>
        </w:tabs>
        <w:spacing w:lineRule="auto" w:line="240" w:before="60" w:after="0"/>
        <w:ind w:hanging="0" w:left="5776" w:right="0"/>
        <w:jc w:val="left"/>
        <w:rPr>
          <w:b/>
          <w:bCs/>
          <w:sz w:val="26"/>
          <w:szCs w:val="26"/>
        </w:rPr>
      </w:pPr>
      <w:r>
        <w:rPr>
          <w:b/>
          <w:bCs/>
          <w:spacing w:val="-2"/>
          <w:sz w:val="26"/>
          <w:szCs w:val="26"/>
        </w:rPr>
        <w:t>5.Структура</w:t>
      </w:r>
      <w:r>
        <w:rPr>
          <w:b/>
          <w:bCs/>
          <w:spacing w:val="2"/>
          <w:sz w:val="26"/>
          <w:szCs w:val="26"/>
        </w:rPr>
        <w:t xml:space="preserve"> </w:t>
      </w:r>
      <w:r>
        <w:rPr>
          <w:b/>
          <w:bCs/>
          <w:spacing w:val="-2"/>
          <w:sz w:val="26"/>
          <w:szCs w:val="26"/>
        </w:rPr>
        <w:t>муниципальной</w:t>
      </w:r>
      <w:r>
        <w:rPr>
          <w:b/>
          <w:bCs/>
          <w:spacing w:val="3"/>
          <w:sz w:val="26"/>
          <w:szCs w:val="26"/>
        </w:rPr>
        <w:t xml:space="preserve"> </w:t>
      </w:r>
      <w:r>
        <w:rPr>
          <w:b/>
          <w:bCs/>
          <w:spacing w:val="-2"/>
          <w:sz w:val="26"/>
          <w:szCs w:val="26"/>
        </w:rPr>
        <w:t>программы</w:t>
      </w:r>
    </w:p>
    <w:p>
      <w:pPr>
        <w:pStyle w:val="BodyText"/>
        <w:rPr/>
      </w:pPr>
      <w:r>
        <w:rPr/>
      </w:r>
    </w:p>
    <w:p>
      <w:pPr>
        <w:pStyle w:val="BodyText"/>
        <w:spacing w:before="10" w:after="0"/>
        <w:rPr/>
      </w:pPr>
      <w:r>
        <w:rPr/>
      </w:r>
    </w:p>
    <w:p>
      <w:pPr>
        <w:pStyle w:val="Normal"/>
        <w:spacing w:before="0" w:after="0"/>
        <w:ind w:hanging="0" w:left="0" w:right="266"/>
        <w:jc w:val="right"/>
        <w:rPr>
          <w:sz w:val="24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22">
                <wp:simplePos x="0" y="0"/>
                <wp:positionH relativeFrom="page">
                  <wp:posOffset>10353675</wp:posOffset>
                </wp:positionH>
                <wp:positionV relativeFrom="paragraph">
                  <wp:posOffset>-153670</wp:posOffset>
                </wp:positionV>
                <wp:extent cx="194310" cy="101600"/>
                <wp:effectExtent l="0" t="0" r="0" b="0"/>
                <wp:wrapNone/>
                <wp:docPr id="22" name="Textbox 2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400" cy="101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6"/>
                              <w:spacing w:before="10" w:after="0"/>
                              <w:ind w:hanging="0" w:left="20" w:right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pacing w:val="-10"/>
                                <w:sz w:val="24"/>
                              </w:rPr>
                              <w:t>8</w:t>
                            </w:r>
                          </w:p>
                        </w:txbxContent>
                      </wps:txbx>
                      <wps:bodyPr lIns="0" rIns="0" tIns="0" bIns="0" anchor="t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27" path="m0,0l-2147483645,0l-2147483645,-2147483646l0,-2147483646xe" stroked="f" o:allowincell="f" style="position:absolute;margin-left:815.25pt;margin-top:-12.1pt;width:15.25pt;height:7.95pt;mso-wrap-style:square;v-text-anchor:top;mso-position-horizontal-relative:pag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tyle16"/>
                        <w:spacing w:before="10" w:after="0"/>
                        <w:ind w:hanging="0" w:left="20" w:right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color w:val="000000"/>
                          <w:spacing w:val="-10"/>
                          <w:sz w:val="24"/>
                        </w:rPr>
                        <w:t>8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24">
                <wp:simplePos x="0" y="0"/>
                <wp:positionH relativeFrom="page">
                  <wp:posOffset>678815</wp:posOffset>
                </wp:positionH>
                <wp:positionV relativeFrom="paragraph">
                  <wp:posOffset>-186690</wp:posOffset>
                </wp:positionV>
                <wp:extent cx="9445625" cy="3187700"/>
                <wp:effectExtent l="0" t="0" r="0" b="0"/>
                <wp:wrapNone/>
                <wp:docPr id="23" name="Textbox 2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45680" cy="3187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W w:w="14742" w:type="dxa"/>
                              <w:jc w:val="left"/>
                              <w:tblInd w:w="65" w:type="dxa"/>
                              <w:tblLayout w:type="fixed"/>
                              <w:tblCellMar>
                                <w:top w:w="0" w:type="dxa"/>
                                <w:left w:w="5" w:type="dxa"/>
                                <w:bottom w:w="0" w:type="dxa"/>
                                <w:right w:w="5" w:type="dxa"/>
                              </w:tblCellMar>
                              <w:tblLook w:val="01e0"/>
                            </w:tblPr>
                            <w:tblGrid>
                              <w:gridCol w:w="566"/>
                              <w:gridCol w:w="6946"/>
                              <w:gridCol w:w="3970"/>
                              <w:gridCol w:w="3259"/>
                            </w:tblGrid>
                            <w:tr>
                              <w:trPr>
                                <w:trHeight w:val="990" w:hRule="atLeast"/>
                              </w:trPr>
                              <w:tc>
                                <w:tcPr>
                                  <w:tcW w:w="56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doub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" w:after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Rule="auto" w:line="235" w:before="1" w:after="0"/>
                                    <w:ind w:firstLine="48" w:left="124" w:right="10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№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п/п</w:t>
                                  </w:r>
                                </w:p>
                              </w:tc>
                              <w:tc>
                                <w:tcPr>
                                  <w:tcW w:w="694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doub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47" w:after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815" w:right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Задачи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структурного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элемента</w:t>
                                  </w:r>
                                </w:p>
                              </w:tc>
                              <w:tc>
                                <w:tcPr>
                                  <w:tcW w:w="397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doub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7" w:after="0"/>
                                    <w:ind w:firstLine="10" w:left="303" w:right="428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Краткое описание ожидаемых эффектов</w:t>
                                  </w:r>
                                  <w:r>
                                    <w:rPr>
                                      <w:spacing w:val="-1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от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реализации</w:t>
                                  </w:r>
                                  <w:r>
                                    <w:rPr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задачи структурного элемента</w:t>
                                  </w:r>
                                </w:p>
                              </w:tc>
                              <w:tc>
                                <w:tcPr>
                                  <w:tcW w:w="325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doub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36" w:after="0"/>
                                    <w:ind w:left="26" w:right="5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Связь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3" w:after="0"/>
                                    <w:ind w:left="26" w:right="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с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показателями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23" w:hRule="atLeast"/>
                              </w:trPr>
                              <w:tc>
                                <w:tcPr>
                                  <w:tcW w:w="566" w:type="dxa"/>
                                  <w:tcBorders>
                                    <w:top w:val="doub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61" w:before="42" w:after="0"/>
                                    <w:ind w:left="81" w:right="67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946" w:type="dxa"/>
                                  <w:tcBorders>
                                    <w:top w:val="doub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61" w:before="42" w:after="0"/>
                                    <w:ind w:left="20" w:right="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970" w:type="dxa"/>
                                  <w:tcBorders>
                                    <w:top w:val="doub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61" w:before="42" w:after="0"/>
                                    <w:ind w:left="21" w:right="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259" w:type="dxa"/>
                                  <w:tcBorders>
                                    <w:top w:val="doub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61" w:before="42" w:after="0"/>
                                    <w:ind w:left="26" w:right="3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23" w:hRule="atLeast"/>
                              </w:trPr>
                              <w:tc>
                                <w:tcPr>
                                  <w:tcW w:w="566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61" w:before="42" w:after="0"/>
                                    <w:ind w:left="81" w:right="67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4175" w:type="dxa"/>
                                  <w:gridSpan w:val="3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61" w:before="42" w:after="0"/>
                                    <w:ind w:left="20" w:right="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Муниципальная программа «Управление муниципальной собственностью  Чебулинского муниципального округа»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94" w:hRule="atLeast"/>
                              </w:trPr>
                              <w:tc>
                                <w:tcPr>
                                  <w:tcW w:w="56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5" w:after="0"/>
                                    <w:ind w:left="81" w:right="67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175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74" w:before="27" w:after="0"/>
                                    <w:ind w:left="67" w:right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Комплекс</w:t>
                                  </w:r>
                                  <w:r>
                                    <w:rPr>
                                      <w:spacing w:val="8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процессных</w:t>
                                  </w:r>
                                  <w:r>
                                    <w:rPr>
                                      <w:spacing w:val="8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мероприятий</w:t>
                                  </w:r>
                                  <w:r>
                                    <w:rPr>
                                      <w:spacing w:val="8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«Повышение эффективности управления муниципальной собственностью» согласно приложению № 1 к настоящей муниципальной программе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31" w:hRule="atLeast"/>
                              </w:trPr>
                              <w:tc>
                                <w:tcPr>
                                  <w:tcW w:w="56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4175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35"/>
                                    <w:ind w:left="67" w:right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Ответственный за реализацию: Комитет по управлению муниципальным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имуществом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Чебулинского </w:t>
                                  </w:r>
                                  <w:r>
                                    <w:rPr>
                                      <w:sz w:val="24"/>
                                    </w:rPr>
                                    <w:t>муниципального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Rule="exact" w:line="261"/>
                                    <w:ind w:left="67" w:right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округа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08" w:hRule="atLeast"/>
                              </w:trPr>
                              <w:tc>
                                <w:tcPr>
                                  <w:tcW w:w="56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0" w:after="0"/>
                                    <w:ind w:left="81" w:right="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1.1.</w:t>
                                  </w:r>
                                </w:p>
                              </w:tc>
                              <w:tc>
                                <w:tcPr>
                                  <w:tcW w:w="694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67" w:right="96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-2"/>
                                      <w:sz w:val="24"/>
                                    </w:rPr>
                                    <w:t>Обеспечить функционирование Комитета по управлению Чебулинского муниципального округа</w:t>
                                  </w:r>
                                </w:p>
                              </w:tc>
                              <w:tc>
                                <w:tcPr>
                                  <w:tcW w:w="397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67" w:right="4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Стабильные</w:t>
                                  </w:r>
                                  <w:r>
                                    <w:rPr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поступления</w:t>
                                  </w:r>
                                  <w:r>
                                    <w:rPr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от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продажи и использования муниципального имущества и земельных ресурсов Чебулинского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муниципального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округа</w:t>
                                  </w:r>
                                </w:p>
                              </w:tc>
                              <w:tc>
                                <w:tcPr>
                                  <w:tcW w:w="325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68" w:right="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Увеличение доходов, полученных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от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использования и</w:t>
                                  </w:r>
                                  <w:r>
                                    <w:rPr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распоряжения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имуществом</w:t>
                                  </w:r>
                                  <w:r>
                                    <w:rPr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 земельными ресурсами, находящимися в собственности Чебулинского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Rule="exact" w:line="261"/>
                                    <w:ind w:left="68" w:right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муниципального</w:t>
                                  </w:r>
                                  <w:r>
                                    <w:rPr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округа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28" path="m0,0l-2147483645,0l-2147483645,-2147483646l0,-2147483646xe" stroked="f" o:allowincell="f" style="position:absolute;margin-left:53.45pt;margin-top:-14.7pt;width:743.7pt;height:250.95pt;mso-wrap-style:none;v-text-anchor:middle;mso-position-horizontal-relative:page"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W w:w="14742" w:type="dxa"/>
                        <w:jc w:val="left"/>
                        <w:tblInd w:w="65" w:type="dxa"/>
                        <w:tblLayout w:type="fixed"/>
                        <w:tblCellMar>
                          <w:top w:w="0" w:type="dxa"/>
                          <w:left w:w="5" w:type="dxa"/>
                          <w:bottom w:w="0" w:type="dxa"/>
                          <w:right w:w="5" w:type="dxa"/>
                        </w:tblCellMar>
                        <w:tblLook w:val="01e0"/>
                      </w:tblPr>
                      <w:tblGrid>
                        <w:gridCol w:w="566"/>
                        <w:gridCol w:w="6946"/>
                        <w:gridCol w:w="3970"/>
                        <w:gridCol w:w="3259"/>
                      </w:tblGrid>
                      <w:tr>
                        <w:trPr>
                          <w:trHeight w:val="990" w:hRule="atLeast"/>
                        </w:trPr>
                        <w:tc>
                          <w:tcPr>
                            <w:tcW w:w="56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doub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0" w:after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lineRule="auto" w:line="235" w:before="1" w:after="0"/>
                              <w:ind w:firstLine="48" w:left="124" w:right="10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 xml:space="preserve">№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п/п</w:t>
                            </w:r>
                          </w:p>
                        </w:tc>
                        <w:tc>
                          <w:tcPr>
                            <w:tcW w:w="694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doub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47" w:after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815" w:right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Задачи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структурного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элемента</w:t>
                            </w:r>
                          </w:p>
                        </w:tc>
                        <w:tc>
                          <w:tcPr>
                            <w:tcW w:w="397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doub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97" w:after="0"/>
                              <w:ind w:firstLine="10" w:left="303" w:right="42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Краткое описание ожидаемых эффектов</w:t>
                            </w:r>
                            <w:r>
                              <w:rPr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от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реализации</w:t>
                            </w:r>
                            <w:r>
                              <w:rPr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задачи структурного элемента</w:t>
                            </w:r>
                          </w:p>
                        </w:tc>
                        <w:tc>
                          <w:tcPr>
                            <w:tcW w:w="325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doub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36" w:after="0"/>
                              <w:ind w:left="26" w:right="5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Связь</w:t>
                            </w:r>
                          </w:p>
                          <w:p>
                            <w:pPr>
                              <w:pStyle w:val="TableParagraph"/>
                              <w:spacing w:before="3" w:after="0"/>
                              <w:ind w:left="26" w:right="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с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показателями</w:t>
                            </w:r>
                          </w:p>
                        </w:tc>
                      </w:tr>
                      <w:tr>
                        <w:trPr>
                          <w:trHeight w:val="323" w:hRule="atLeast"/>
                        </w:trPr>
                        <w:tc>
                          <w:tcPr>
                            <w:tcW w:w="566" w:type="dxa"/>
                            <w:tcBorders>
                              <w:top w:val="doub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61" w:before="42" w:after="0"/>
                              <w:ind w:left="81" w:right="67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946" w:type="dxa"/>
                            <w:tcBorders>
                              <w:top w:val="doub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61" w:before="42" w:after="0"/>
                              <w:ind w:left="20" w:right="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970" w:type="dxa"/>
                            <w:tcBorders>
                              <w:top w:val="doub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61" w:before="42" w:after="0"/>
                              <w:ind w:left="21" w:right="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259" w:type="dxa"/>
                            <w:tcBorders>
                              <w:top w:val="doub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61" w:before="42" w:after="0"/>
                              <w:ind w:left="26" w:right="3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4</w:t>
                            </w:r>
                          </w:p>
                        </w:tc>
                      </w:tr>
                      <w:tr>
                        <w:trPr>
                          <w:trHeight w:val="323" w:hRule="atLeast"/>
                        </w:trPr>
                        <w:tc>
                          <w:tcPr>
                            <w:tcW w:w="566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61" w:before="42" w:after="0"/>
                              <w:ind w:left="81" w:right="67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</w:tc>
                        <w:tc>
                          <w:tcPr>
                            <w:tcW w:w="14175" w:type="dxa"/>
                            <w:gridSpan w:val="3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61" w:before="42" w:after="0"/>
                              <w:ind w:left="20" w:right="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Муниципальная программа «Управление муниципальной собственностью  Чебулинского муниципального округа»</w:t>
                            </w:r>
                          </w:p>
                        </w:tc>
                      </w:tr>
                      <w:tr>
                        <w:trPr>
                          <w:trHeight w:val="594" w:hRule="atLeast"/>
                        </w:trPr>
                        <w:tc>
                          <w:tcPr>
                            <w:tcW w:w="56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35" w:after="0"/>
                              <w:ind w:left="81" w:right="67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175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74" w:before="27" w:after="0"/>
                              <w:ind w:left="67" w:right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Комплекс</w:t>
                            </w:r>
                            <w:r>
                              <w:rPr>
                                <w:spacing w:val="8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процессных</w:t>
                            </w:r>
                            <w:r>
                              <w:rPr>
                                <w:spacing w:val="8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мероприятий</w:t>
                            </w:r>
                            <w:r>
                              <w:rPr>
                                <w:spacing w:val="8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«Повышение эффективности управления муниципальной собственностью» согласно приложению № 1 к настоящей муниципальной программе</w:t>
                            </w:r>
                          </w:p>
                        </w:tc>
                      </w:tr>
                      <w:tr>
                        <w:trPr>
                          <w:trHeight w:val="531" w:hRule="atLeast"/>
                        </w:trPr>
                        <w:tc>
                          <w:tcPr>
                            <w:tcW w:w="56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14175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35"/>
                              <w:ind w:left="67" w:right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Ответственный за реализацию: Комитет по управлению муниципальным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имуществом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Чебулинского </w:t>
                            </w:r>
                            <w:r>
                              <w:rPr>
                                <w:sz w:val="24"/>
                              </w:rPr>
                              <w:t>муниципального</w:t>
                            </w:r>
                          </w:p>
                          <w:p>
                            <w:pPr>
                              <w:pStyle w:val="TableParagraph"/>
                              <w:spacing w:lineRule="exact" w:line="261"/>
                              <w:ind w:left="67" w:right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округа</w:t>
                            </w:r>
                          </w:p>
                        </w:tc>
                      </w:tr>
                      <w:tr>
                        <w:trPr>
                          <w:trHeight w:val="2208" w:hRule="atLeast"/>
                        </w:trPr>
                        <w:tc>
                          <w:tcPr>
                            <w:tcW w:w="56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30" w:after="0"/>
                              <w:ind w:left="81" w:right="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1.1.</w:t>
                            </w:r>
                          </w:p>
                        </w:tc>
                        <w:tc>
                          <w:tcPr>
                            <w:tcW w:w="694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67" w:right="96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  <w:sz w:val="24"/>
                              </w:rPr>
                              <w:t>Обеспечить функционирование Комитета по управлению Чебулинского муниципального округа</w:t>
                            </w:r>
                          </w:p>
                        </w:tc>
                        <w:tc>
                          <w:tcPr>
                            <w:tcW w:w="397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67" w:right="4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Стабильные</w:t>
                            </w:r>
                            <w:r>
                              <w:rPr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поступления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от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продажи и использования муниципального имущества и земельных ресурсов Чебулинского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муниципального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округа</w:t>
                            </w:r>
                          </w:p>
                        </w:tc>
                        <w:tc>
                          <w:tcPr>
                            <w:tcW w:w="325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68" w:right="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Увеличение доходов, полученных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от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использования и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распоряжения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имуществом</w:t>
                            </w:r>
                            <w:r>
                              <w:rPr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 земельными ресурсами, находящимися в собственности Чебулинского</w:t>
                            </w:r>
                          </w:p>
                          <w:p>
                            <w:pPr>
                              <w:pStyle w:val="TableParagraph"/>
                              <w:spacing w:lineRule="exact" w:line="261"/>
                              <w:ind w:left="68" w:right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муниципального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округа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spacing w:val="-5"/>
          <w:sz w:val="24"/>
        </w:rPr>
        <w:t>14</w:t>
      </w:r>
    </w:p>
    <w:p>
      <w:pPr>
        <w:sectPr>
          <w:type w:val="nextPage"/>
          <w:pgSz w:orient="landscape" w:w="16838" w:h="11906"/>
          <w:pgMar w:left="425" w:right="0" w:gutter="0" w:header="0" w:top="1340" w:footer="0" w:bottom="280"/>
          <w:pgNumType w:fmt="decimal"/>
          <w:formProt w:val="false"/>
          <w:textDirection w:val="lrTb"/>
          <w:docGrid w:type="default" w:linePitch="100" w:charSpace="4096"/>
        </w:sectPr>
        <w:pStyle w:val="BodyText"/>
        <w:spacing w:before="11" w:after="0"/>
        <w:rPr>
          <w:sz w:val="5"/>
        </w:rPr>
      </w:pPr>
      <w:r>
        <w:rPr>
          <w:sz w:val="5"/>
        </w:rPr>
        <mc:AlternateContent>
          <mc:Choice Requires="wps">
            <w:drawing>
              <wp:anchor behindDoc="1" distT="0" distB="635" distL="0" distR="0" simplePos="0" locked="0" layoutInCell="0" allowOverlap="1" relativeHeight="83">
                <wp:simplePos x="0" y="0"/>
                <wp:positionH relativeFrom="page">
                  <wp:posOffset>10351135</wp:posOffset>
                </wp:positionH>
                <wp:positionV relativeFrom="paragraph">
                  <wp:posOffset>58420</wp:posOffset>
                </wp:positionV>
                <wp:extent cx="268605" cy="6350"/>
                <wp:effectExtent l="0" t="0" r="0" b="0"/>
                <wp:wrapTopAndBottom/>
                <wp:docPr id="24" name="Graphic 2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560" cy="6480"/>
                        </a:xfrm>
                        <a:custGeom>
                          <a:avLst/>
                          <a:gdLst>
                            <a:gd name="textAreaLeft" fmla="*/ 0 w 152280"/>
                            <a:gd name="textAreaRight" fmla="*/ 160200 w 152280"/>
                            <a:gd name="textAreaTop" fmla="*/ 0 h 3600"/>
                            <a:gd name="textAreaBottom" fmla="*/ 19800 h 3600"/>
                          </a:gdLst>
                          <a:ahLst/>
                          <a:rect l="textAreaLeft" t="textAreaTop" r="textAreaRight" b="textAreaBottom"/>
                          <a:pathLst>
                            <a:path w="268605" h="6350">
                              <a:moveTo>
                                <a:pt x="268224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68224" y="6095"/>
                              </a:lnTo>
                              <a:lnTo>
                                <a:pt x="2682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rPr>
          <w:sz w:val="24"/>
        </w:rPr>
      </w:pPr>
      <w:r>
        <w:rPr>
          <w:sz w:val="24"/>
        </w:rPr>
      </w:r>
    </w:p>
    <w:p>
      <w:pPr>
        <w:pStyle w:val="BodyText"/>
        <w:rPr>
          <w:sz w:val="24"/>
        </w:rPr>
      </w:pPr>
      <w:r>
        <w:rPr>
          <w:sz w:val="24"/>
        </w:rPr>
        <mc:AlternateContent>
          <mc:Choice Requires="wps">
            <w:drawing>
              <wp:anchor behindDoc="0" distT="0" distB="0" distL="0" distR="0" simplePos="0" locked="0" layoutInCell="1" allowOverlap="1" relativeHeight="28">
                <wp:simplePos x="0" y="0"/>
                <wp:positionH relativeFrom="column">
                  <wp:posOffset>408940</wp:posOffset>
                </wp:positionH>
                <wp:positionV relativeFrom="paragraph">
                  <wp:posOffset>50800</wp:posOffset>
                </wp:positionV>
                <wp:extent cx="9445625" cy="4051935"/>
                <wp:effectExtent l="0" t="0" r="0" b="0"/>
                <wp:wrapNone/>
                <wp:docPr id="25" name="Textbox 3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45680" cy="4051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W w:w="14742" w:type="dxa"/>
                              <w:jc w:val="left"/>
                              <w:tblInd w:w="65" w:type="dxa"/>
                              <w:tblLayout w:type="fixed"/>
                              <w:tblCellMar>
                                <w:top w:w="0" w:type="dxa"/>
                                <w:left w:w="5" w:type="dxa"/>
                                <w:bottom w:w="0" w:type="dxa"/>
                                <w:right w:w="5" w:type="dxa"/>
                              </w:tblCellMar>
                              <w:tblLook w:val="01e0"/>
                            </w:tblPr>
                            <w:tblGrid>
                              <w:gridCol w:w="566"/>
                              <w:gridCol w:w="6946"/>
                              <w:gridCol w:w="3970"/>
                              <w:gridCol w:w="3259"/>
                            </w:tblGrid>
                            <w:tr>
                              <w:trPr>
                                <w:trHeight w:val="317" w:hRule="atLeast"/>
                              </w:trPr>
                              <w:tc>
                                <w:tcPr>
                                  <w:tcW w:w="56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61" w:before="35" w:after="0"/>
                                    <w:ind w:left="81" w:right="67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94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61" w:before="35" w:after="0"/>
                                    <w:ind w:left="20" w:right="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97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61" w:before="35" w:after="0"/>
                                    <w:ind w:left="21" w:right="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25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61" w:before="35" w:after="0"/>
                                    <w:ind w:left="26" w:right="3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65" w:hRule="atLeast"/>
                              </w:trPr>
                              <w:tc>
                                <w:tcPr>
                                  <w:tcW w:w="566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68"/>
                                    <w:ind w:left="167" w:right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694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67" w:right="96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4"/>
                                    </w:rPr>
                                    <w:t xml:space="preserve">Обеспечить </w:t>
                                  </w:r>
                                  <w:r>
                                    <w:rPr>
                                      <w:color w:val="000000"/>
                                      <w:spacing w:val="-2"/>
                                      <w:sz w:val="24"/>
                                    </w:rPr>
                                    <w:t xml:space="preserve"> функционирование Комитета по управлению муниципальным имуществом Чебулинского муниципального округа</w:t>
                                  </w:r>
                                </w:p>
                              </w:tc>
                              <w:tc>
                                <w:tcPr>
                                  <w:tcW w:w="397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67" w:right="4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25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68" w:right="23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Рост</w:t>
                                  </w:r>
                                  <w:r>
                                    <w:rPr>
                                      <w:spacing w:val="-1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количества</w:t>
                                  </w:r>
                                  <w:r>
                                    <w:rPr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заявлений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о предоставлении массовых социально значимых муниципальных в сфере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земельно-имущественных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Rule="exact" w:line="274"/>
                                    <w:ind w:left="68" w:right="23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отношений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электронном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виде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7" w:hRule="atLeast"/>
                              </w:trPr>
                              <w:tc>
                                <w:tcPr>
                                  <w:tcW w:w="566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68"/>
                                    <w:ind w:left="81" w:right="57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6946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67" w:right="96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4"/>
                                    </w:rPr>
                                    <w:t>Внести сведения о границах земельных участков и местоположений зданий, сооружений, объектов незавершенного строительства на территории Чебулинского муниципального округа  в Единый государственный реестр недвижимости</w:t>
                                  </w:r>
                                </w:p>
                              </w:tc>
                              <w:tc>
                                <w:tcPr>
                                  <w:tcW w:w="3970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67" w:right="4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Наполнение Единого государственного реестра недвижимости сведениями о границах земельных участков и местоположений зданий, сооружений, объектов незавершенного строительства на земельных участках</w:t>
                                  </w:r>
                                </w:p>
                              </w:tc>
                              <w:tc>
                                <w:tcPr>
                                  <w:tcW w:w="3259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68" w:right="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Земельные участки, здания, сооружения, объекты незавершенного строительства, учтенные в Едином государственном реестре недвижимости с границами, установленными в соответствии с законодательством Российской Федерации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08" w:hRule="atLeast"/>
                              </w:trPr>
                              <w:tc>
                                <w:tcPr>
                                  <w:tcW w:w="566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68"/>
                                    <w:ind w:left="81" w:right="57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1.2.</w:t>
                                  </w:r>
                                </w:p>
                              </w:tc>
                              <w:tc>
                                <w:tcPr>
                                  <w:tcW w:w="6946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67" w:right="9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970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67" w:right="4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259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68" w:right="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31" path="m0,0l-2147483645,0l-2147483645,-2147483646l0,-2147483646xe" stroked="f" o:allowincell="f" style="position:absolute;margin-left:32.2pt;margin-top:4pt;width:743.7pt;height:319pt;mso-wrap-style:none;v-text-anchor:middle"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W w:w="14742" w:type="dxa"/>
                        <w:jc w:val="left"/>
                        <w:tblInd w:w="65" w:type="dxa"/>
                        <w:tblLayout w:type="fixed"/>
                        <w:tblCellMar>
                          <w:top w:w="0" w:type="dxa"/>
                          <w:left w:w="5" w:type="dxa"/>
                          <w:bottom w:w="0" w:type="dxa"/>
                          <w:right w:w="5" w:type="dxa"/>
                        </w:tblCellMar>
                        <w:tblLook w:val="01e0"/>
                      </w:tblPr>
                      <w:tblGrid>
                        <w:gridCol w:w="566"/>
                        <w:gridCol w:w="6946"/>
                        <w:gridCol w:w="3970"/>
                        <w:gridCol w:w="3259"/>
                      </w:tblGrid>
                      <w:tr>
                        <w:trPr>
                          <w:trHeight w:val="317" w:hRule="atLeast"/>
                        </w:trPr>
                        <w:tc>
                          <w:tcPr>
                            <w:tcW w:w="56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61" w:before="35" w:after="0"/>
                              <w:ind w:left="81" w:right="67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94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61" w:before="35" w:after="0"/>
                              <w:ind w:left="20" w:right="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97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61" w:before="35" w:after="0"/>
                              <w:ind w:left="21" w:right="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25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61" w:before="35" w:after="0"/>
                              <w:ind w:left="26" w:right="3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4</w:t>
                            </w:r>
                          </w:p>
                        </w:tc>
                      </w:tr>
                      <w:tr>
                        <w:trPr>
                          <w:trHeight w:val="2065" w:hRule="atLeast"/>
                        </w:trPr>
                        <w:tc>
                          <w:tcPr>
                            <w:tcW w:w="566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68"/>
                              <w:ind w:left="167" w:right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</w:tc>
                        <w:tc>
                          <w:tcPr>
                            <w:tcW w:w="694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67" w:right="96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 xml:space="preserve">Обеспечить </w:t>
                            </w:r>
                            <w:r>
                              <w:rPr>
                                <w:color w:val="000000"/>
                                <w:spacing w:val="-2"/>
                                <w:sz w:val="24"/>
                              </w:rPr>
                              <w:t xml:space="preserve"> функционирование Комитета по управлению муниципальным имуществом Чебулинского муниципального округа</w:t>
                            </w:r>
                          </w:p>
                        </w:tc>
                        <w:tc>
                          <w:tcPr>
                            <w:tcW w:w="397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67" w:right="4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</w:tc>
                        <w:tc>
                          <w:tcPr>
                            <w:tcW w:w="325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68" w:right="23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Рост</w:t>
                            </w:r>
                            <w:r>
                              <w:rPr>
                                <w:spacing w:val="-1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количества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заявлений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о предоставлении массовых социально значимых муниципальных в сфере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земельно-имущественных</w:t>
                            </w:r>
                          </w:p>
                          <w:p>
                            <w:pPr>
                              <w:pStyle w:val="TableParagraph"/>
                              <w:spacing w:lineRule="exact" w:line="274"/>
                              <w:ind w:left="68" w:right="23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отношений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электронном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виде</w:t>
                            </w:r>
                          </w:p>
                        </w:tc>
                      </w:tr>
                      <w:tr>
                        <w:trPr>
                          <w:trHeight w:val="127" w:hRule="atLeast"/>
                        </w:trPr>
                        <w:tc>
                          <w:tcPr>
                            <w:tcW w:w="566" w:type="dxa"/>
                            <w:vMerge w:val="continue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68"/>
                              <w:ind w:left="81" w:right="57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</w:tc>
                        <w:tc>
                          <w:tcPr>
                            <w:tcW w:w="6946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67" w:right="96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Внести сведения о границах земельных участков и местоположений зданий, сооружений, объектов незавершенного строительства на территории Чебулинского муниципального округа  в Единый государственный реестр недвижимости</w:t>
                            </w:r>
                          </w:p>
                        </w:tc>
                        <w:tc>
                          <w:tcPr>
                            <w:tcW w:w="3970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67" w:right="4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Наполнение Единого государственного реестра недвижимости сведениями о границах земельных участков и местоположений зданий, сооружений, объектов незавершенного строительства на земельных участках</w:t>
                            </w:r>
                          </w:p>
                        </w:tc>
                        <w:tc>
                          <w:tcPr>
                            <w:tcW w:w="3259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68" w:right="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Земельные участки, здания, сооружения, объекты незавершенного строительства, учтенные в Едином государственном реестре недвижимости с границами, установленными в соответствии с законодательством Российской Федерации</w:t>
                            </w:r>
                          </w:p>
                        </w:tc>
                      </w:tr>
                      <w:tr>
                        <w:trPr>
                          <w:trHeight w:val="2208" w:hRule="atLeast"/>
                        </w:trPr>
                        <w:tc>
                          <w:tcPr>
                            <w:tcW w:w="566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68"/>
                              <w:ind w:left="81" w:right="57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1.2.</w:t>
                            </w:r>
                          </w:p>
                        </w:tc>
                        <w:tc>
                          <w:tcPr>
                            <w:tcW w:w="6946" w:type="dxa"/>
                            <w:vMerge w:val="continue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67" w:right="9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</w:tc>
                        <w:tc>
                          <w:tcPr>
                            <w:tcW w:w="3970" w:type="dxa"/>
                            <w:vMerge w:val="continue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67" w:right="4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</w:tc>
                        <w:tc>
                          <w:tcPr>
                            <w:tcW w:w="3259" w:type="dxa"/>
                            <w:vMerge w:val="continue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68" w:right="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BodyText"/>
        <w:rPr>
          <w:sz w:val="24"/>
        </w:rPr>
      </w:pPr>
      <w:r>
        <w:rPr>
          <w:sz w:val="24"/>
        </w:rPr>
      </w:r>
    </w:p>
    <w:p>
      <w:pPr>
        <w:pStyle w:val="BodyText"/>
        <w:rPr>
          <w:sz w:val="24"/>
        </w:rPr>
      </w:pPr>
      <w:r>
        <w:rPr>
          <w:sz w:val="24"/>
        </w:rPr>
      </w:r>
    </w:p>
    <w:p>
      <w:pPr>
        <w:pStyle w:val="BodyText"/>
        <w:rPr>
          <w:sz w:val="24"/>
        </w:rPr>
      </w:pPr>
      <w:r>
        <w:rPr>
          <w:sz w:val="24"/>
        </w:rPr>
      </w:r>
    </w:p>
    <w:p>
      <w:pPr>
        <w:pStyle w:val="BodyText"/>
        <w:rPr>
          <w:sz w:val="24"/>
        </w:rPr>
      </w:pPr>
      <w:r>
        <w:rPr>
          <w:sz w:val="24"/>
        </w:rPr>
      </w:r>
    </w:p>
    <w:p>
      <w:pPr>
        <w:pStyle w:val="BodyText"/>
        <w:rPr>
          <w:sz w:val="24"/>
        </w:rPr>
      </w:pPr>
      <w:r>
        <w:rPr>
          <w:sz w:val="24"/>
        </w:rPr>
      </w:r>
    </w:p>
    <w:p>
      <w:pPr>
        <w:pStyle w:val="BodyText"/>
        <w:rPr>
          <w:sz w:val="24"/>
        </w:rPr>
      </w:pPr>
      <w:r>
        <w:rPr>
          <w:sz w:val="24"/>
        </w:rPr>
      </w:r>
    </w:p>
    <w:p>
      <w:pPr>
        <w:pStyle w:val="BodyText"/>
        <w:rPr>
          <w:sz w:val="24"/>
        </w:rPr>
      </w:pPr>
      <w:r>
        <w:rPr>
          <w:sz w:val="24"/>
        </w:rPr>
      </w:r>
    </w:p>
    <w:p>
      <w:pPr>
        <w:pStyle w:val="BodyText"/>
        <w:rPr>
          <w:sz w:val="24"/>
        </w:rPr>
      </w:pPr>
      <w:r>
        <w:rPr>
          <w:sz w:val="24"/>
        </w:rPr>
      </w:r>
    </w:p>
    <w:p>
      <w:pPr>
        <w:pStyle w:val="BodyText"/>
        <w:rPr>
          <w:sz w:val="24"/>
        </w:rPr>
      </w:pPr>
      <w:r>
        <w:rPr>
          <w:sz w:val="24"/>
        </w:rPr>
      </w:r>
    </w:p>
    <w:p>
      <w:pPr>
        <w:pStyle w:val="BodyText"/>
        <w:rPr>
          <w:sz w:val="24"/>
        </w:rPr>
      </w:pPr>
      <w:r>
        <w:rPr>
          <w:sz w:val="24"/>
        </w:rPr>
      </w:r>
    </w:p>
    <w:p>
      <w:pPr>
        <w:pStyle w:val="BodyText"/>
        <w:rPr>
          <w:sz w:val="24"/>
        </w:rPr>
      </w:pPr>
      <w:r>
        <w:rPr>
          <w:sz w:val="24"/>
        </w:rPr>
      </w:r>
    </w:p>
    <w:p>
      <w:pPr>
        <w:pStyle w:val="BodyText"/>
        <w:rPr>
          <w:sz w:val="24"/>
        </w:rPr>
      </w:pPr>
      <w:r>
        <w:rPr>
          <w:sz w:val="24"/>
        </w:rPr>
      </w:r>
    </w:p>
    <w:p>
      <w:pPr>
        <w:pStyle w:val="BodyText"/>
        <w:rPr>
          <w:sz w:val="24"/>
        </w:rPr>
      </w:pPr>
      <w:r>
        <w:rPr>
          <w:sz w:val="24"/>
        </w:rPr>
      </w:r>
    </w:p>
    <w:p>
      <w:pPr>
        <w:pStyle w:val="BodyText"/>
        <w:rPr>
          <w:sz w:val="24"/>
        </w:rPr>
      </w:pPr>
      <w:r>
        <w:rPr>
          <w:sz w:val="24"/>
        </w:rPr>
      </w:r>
    </w:p>
    <w:p>
      <w:pPr>
        <w:pStyle w:val="BodyText"/>
        <w:spacing w:before="83" w:after="0"/>
        <w:rPr>
          <w:sz w:val="24"/>
        </w:rPr>
      </w:pPr>
      <w:r>
        <w:rPr>
          <w:sz w:val="24"/>
        </w:rPr>
      </w:r>
    </w:p>
    <w:p>
      <w:pPr>
        <w:pStyle w:val="Normal"/>
        <w:spacing w:before="0" w:after="0"/>
        <w:ind w:hanging="0" w:left="0" w:right="266"/>
        <w:jc w:val="right"/>
        <w:rPr>
          <w:sz w:val="24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26">
                <wp:simplePos x="0" y="0"/>
                <wp:positionH relativeFrom="page">
                  <wp:posOffset>10353675</wp:posOffset>
                </wp:positionH>
                <wp:positionV relativeFrom="paragraph">
                  <wp:posOffset>-153670</wp:posOffset>
                </wp:positionV>
                <wp:extent cx="194310" cy="101600"/>
                <wp:effectExtent l="0" t="0" r="0" b="0"/>
                <wp:wrapNone/>
                <wp:docPr id="26" name="Textbox 3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400" cy="101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6"/>
                              <w:spacing w:before="10" w:after="0"/>
                              <w:ind w:hanging="0" w:left="20" w:right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pacing w:val="-10"/>
                                <w:sz w:val="24"/>
                              </w:rPr>
                              <w:t>8</w:t>
                            </w:r>
                          </w:p>
                        </w:txbxContent>
                      </wps:txbx>
                      <wps:bodyPr lIns="0" rIns="0" tIns="0" bIns="0" anchor="t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30" path="m0,0l-2147483645,0l-2147483645,-2147483646l0,-2147483646xe" stroked="f" o:allowincell="f" style="position:absolute;margin-left:815.25pt;margin-top:-12.1pt;width:15.25pt;height:7.95pt;mso-wrap-style:square;v-text-anchor:top;mso-position-horizontal-relative:pag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tyle16"/>
                        <w:spacing w:before="10" w:after="0"/>
                        <w:ind w:hanging="0" w:left="20" w:right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color w:val="000000"/>
                          <w:spacing w:val="-10"/>
                          <w:sz w:val="24"/>
                        </w:rPr>
                        <w:t>8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spacing w:val="-5"/>
          <w:sz w:val="24"/>
        </w:rPr>
        <w:t>15</w:t>
      </w:r>
    </w:p>
    <w:p>
      <w:pPr>
        <w:pStyle w:val="BodyText"/>
        <w:spacing w:before="11" w:after="0"/>
        <w:rPr>
          <w:sz w:val="5"/>
        </w:rPr>
      </w:pPr>
      <w:r>
        <w:rPr>
          <w:sz w:val="5"/>
        </w:rPr>
      </w:r>
    </w:p>
    <w:p>
      <w:pPr>
        <w:pStyle w:val="BodyText"/>
        <w:spacing w:before="11" w:after="0"/>
        <w:rPr>
          <w:sz w:val="5"/>
        </w:rPr>
      </w:pPr>
      <w:r>
        <w:rPr>
          <w:sz w:val="5"/>
        </w:rPr>
      </w:r>
    </w:p>
    <w:p>
      <w:pPr>
        <w:pStyle w:val="BodyText"/>
        <w:spacing w:before="11" w:after="0"/>
        <w:rPr>
          <w:sz w:val="5"/>
        </w:rPr>
      </w:pPr>
      <w:r>
        <w:rPr>
          <w:sz w:val="5"/>
        </w:rPr>
      </w:r>
    </w:p>
    <w:p>
      <w:pPr>
        <w:pStyle w:val="BodyText"/>
        <w:spacing w:before="11" w:after="0"/>
        <w:rPr>
          <w:sz w:val="5"/>
        </w:rPr>
      </w:pPr>
      <w:r>
        <w:rPr>
          <w:sz w:val="5"/>
        </w:rPr>
      </w:r>
    </w:p>
    <w:p>
      <w:pPr>
        <w:pStyle w:val="BodyText"/>
        <w:spacing w:before="11" w:after="0"/>
        <w:rPr>
          <w:sz w:val="5"/>
        </w:rPr>
      </w:pPr>
      <w:r>
        <w:rPr>
          <w:sz w:val="5"/>
        </w:rPr>
      </w:r>
    </w:p>
    <w:p>
      <w:pPr>
        <w:pStyle w:val="BodyText"/>
        <w:spacing w:before="11" w:after="0"/>
        <w:rPr>
          <w:sz w:val="5"/>
        </w:rPr>
      </w:pPr>
      <w:r>
        <w:rPr>
          <w:sz w:val="5"/>
        </w:rPr>
      </w:r>
    </w:p>
    <w:p>
      <w:pPr>
        <w:pStyle w:val="BodyText"/>
        <w:spacing w:before="11" w:after="0"/>
        <w:rPr>
          <w:sz w:val="5"/>
        </w:rPr>
      </w:pPr>
      <w:r>
        <w:rPr>
          <w:sz w:val="5"/>
        </w:rPr>
      </w:r>
    </w:p>
    <w:p>
      <w:pPr>
        <w:pStyle w:val="BodyText"/>
        <w:spacing w:before="11" w:after="0"/>
        <w:rPr>
          <w:sz w:val="5"/>
        </w:rPr>
      </w:pPr>
      <w:r>
        <w:rPr>
          <w:sz w:val="5"/>
        </w:rPr>
      </w:r>
    </w:p>
    <w:p>
      <w:pPr>
        <w:pStyle w:val="BodyText"/>
        <w:spacing w:before="11" w:after="0"/>
        <w:rPr>
          <w:sz w:val="5"/>
        </w:rPr>
      </w:pPr>
      <w:r>
        <w:rPr>
          <w:sz w:val="5"/>
        </w:rPr>
      </w:r>
    </w:p>
    <w:p>
      <w:pPr>
        <w:pStyle w:val="BodyText"/>
        <w:spacing w:before="11" w:after="0"/>
        <w:rPr>
          <w:sz w:val="5"/>
        </w:rPr>
      </w:pPr>
      <w:r>
        <w:rPr>
          <w:sz w:val="5"/>
        </w:rPr>
      </w:r>
    </w:p>
    <w:p>
      <w:pPr>
        <w:pStyle w:val="BodyText"/>
        <w:spacing w:before="11" w:after="0"/>
        <w:rPr>
          <w:sz w:val="5"/>
        </w:rPr>
      </w:pPr>
      <w:r>
        <w:rPr>
          <w:sz w:val="5"/>
        </w:rPr>
      </w:r>
    </w:p>
    <w:p>
      <w:pPr>
        <w:pStyle w:val="BodyText"/>
        <w:spacing w:before="11" w:after="0"/>
        <w:rPr>
          <w:sz w:val="5"/>
        </w:rPr>
      </w:pPr>
      <w:r>
        <w:rPr>
          <w:sz w:val="5"/>
        </w:rPr>
      </w:r>
    </w:p>
    <w:p>
      <w:pPr>
        <w:pStyle w:val="BodyText"/>
        <w:spacing w:before="11" w:after="0"/>
        <w:rPr>
          <w:sz w:val="5"/>
        </w:rPr>
      </w:pPr>
      <w:r>
        <w:rPr>
          <w:sz w:val="5"/>
        </w:rPr>
      </w:r>
    </w:p>
    <w:p>
      <w:pPr>
        <w:pStyle w:val="BodyText"/>
        <w:spacing w:before="11" w:after="0"/>
        <w:rPr>
          <w:sz w:val="5"/>
        </w:rPr>
      </w:pPr>
      <w:r>
        <w:rPr>
          <w:sz w:val="5"/>
        </w:rPr>
        <mc:AlternateContent>
          <mc:Choice Requires="wps">
            <w:drawing>
              <wp:anchor behindDoc="1" distT="0" distB="635" distL="0" distR="0" simplePos="0" locked="0" layoutInCell="0" allowOverlap="1" relativeHeight="84">
                <wp:simplePos x="0" y="0"/>
                <wp:positionH relativeFrom="page">
                  <wp:posOffset>10351135</wp:posOffset>
                </wp:positionH>
                <wp:positionV relativeFrom="paragraph">
                  <wp:posOffset>58420</wp:posOffset>
                </wp:positionV>
                <wp:extent cx="268605" cy="6350"/>
                <wp:effectExtent l="0" t="0" r="0" b="0"/>
                <wp:wrapTopAndBottom/>
                <wp:docPr id="27" name="Graphic 3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560" cy="6480"/>
                        </a:xfrm>
                        <a:custGeom>
                          <a:avLst/>
                          <a:gdLst>
                            <a:gd name="textAreaLeft" fmla="*/ 0 w 152280"/>
                            <a:gd name="textAreaRight" fmla="*/ 160200 w 152280"/>
                            <a:gd name="textAreaTop" fmla="*/ 0 h 3600"/>
                            <a:gd name="textAreaBottom" fmla="*/ 19800 h 3600"/>
                          </a:gdLst>
                          <a:ahLst/>
                          <a:rect l="textAreaLeft" t="textAreaTop" r="textAreaRight" b="textAreaBottom"/>
                          <a:pathLst>
                            <a:path w="268605" h="6350">
                              <a:moveTo>
                                <a:pt x="268224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68224" y="6095"/>
                              </a:lnTo>
                              <a:lnTo>
                                <a:pt x="2682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spacing w:before="54" w:after="0"/>
        <w:rPr/>
      </w:pPr>
      <w:r>
        <w:rPr/>
      </w:r>
    </w:p>
    <w:p>
      <w:pPr>
        <w:pStyle w:val="BodyText"/>
        <w:spacing w:before="54" w:after="0"/>
        <w:rPr/>
      </w:pPr>
      <w:r>
        <w:rPr/>
      </w:r>
    </w:p>
    <w:p>
      <w:pPr>
        <w:pStyle w:val="BodyText"/>
        <w:spacing w:before="54" w:after="0"/>
        <w:rPr/>
      </w:pPr>
      <w:r>
        <w:rPr/>
      </w:r>
    </w:p>
    <w:p>
      <w:pPr>
        <w:pStyle w:val="BodyText"/>
        <w:spacing w:before="54" w:after="0"/>
        <w:rPr/>
      </w:pPr>
      <w:r>
        <w:rPr/>
      </w:r>
    </w:p>
    <w:p>
      <w:pPr>
        <w:pStyle w:val="BodyText"/>
        <w:spacing w:before="54" w:after="0"/>
        <w:rPr/>
      </w:pPr>
      <w:r>
        <w:rPr/>
      </w:r>
    </w:p>
    <w:p>
      <w:pPr>
        <w:pStyle w:val="BodyText"/>
        <w:spacing w:before="54" w:after="0"/>
        <w:rPr/>
      </w:pPr>
      <w:r>
        <w:rPr/>
      </w:r>
    </w:p>
    <w:p>
      <w:pPr>
        <w:pStyle w:val="BodyText"/>
        <w:spacing w:before="54" w:after="0"/>
        <w:rPr/>
      </w:pPr>
      <w:r>
        <w:rPr/>
      </w:r>
    </w:p>
    <w:p>
      <w:pPr>
        <w:pStyle w:val="BodyText"/>
        <w:spacing w:before="54" w:after="0"/>
        <w:rPr/>
      </w:pPr>
      <w:r>
        <w:rPr/>
      </w:r>
    </w:p>
    <w:p>
      <w:pPr>
        <w:pStyle w:val="BodyText"/>
        <w:spacing w:before="54" w:after="0"/>
        <w:rPr/>
      </w:pPr>
      <w:r>
        <w:rPr/>
      </w:r>
    </w:p>
    <w:p>
      <w:pPr>
        <w:pStyle w:val="BodyText"/>
        <w:spacing w:before="54" w:after="0"/>
        <w:rPr/>
      </w:pPr>
      <w:r>
        <w:rPr/>
      </w:r>
    </w:p>
    <w:p>
      <w:pPr>
        <w:pStyle w:val="BodyText"/>
        <w:spacing w:before="54" w:after="0"/>
        <w:rPr/>
      </w:pPr>
      <w:r>
        <w:rPr/>
      </w:r>
    </w:p>
    <w:p>
      <w:pPr>
        <w:pStyle w:val="BodyText"/>
        <w:spacing w:before="54" w:after="0"/>
        <w:rPr/>
      </w:pPr>
      <w:r>
        <w:rPr/>
      </w:r>
    </w:p>
    <w:tbl>
      <w:tblPr>
        <w:tblW w:w="5000" w:type="pct"/>
        <w:jc w:val="left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625"/>
        <w:gridCol w:w="7581"/>
        <w:gridCol w:w="4103"/>
        <w:gridCol w:w="4103"/>
      </w:tblGrid>
      <w:tr>
        <w:trPr/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№</w:t>
            </w:r>
          </w:p>
        </w:tc>
        <w:tc>
          <w:tcPr>
            <w:tcW w:w="7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 xml:space="preserve"> </w:t>
            </w:r>
            <w:r>
              <w:rPr/>
              <w:t>Задачи структурного элемента</w:t>
            </w:r>
          </w:p>
        </w:tc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7" w:after="0"/>
              <w:ind w:firstLine="10" w:left="303" w:right="428"/>
              <w:jc w:val="center"/>
              <w:rPr>
                <w:sz w:val="24"/>
              </w:rPr>
            </w:pPr>
            <w:r>
              <w:rPr>
                <w:sz w:val="24"/>
              </w:rPr>
              <w:t>Краткое описание ожидаемых эффектов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задачи структурного элемента</w:t>
            </w:r>
          </w:p>
        </w:tc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36" w:after="0"/>
              <w:ind w:left="26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Связь</w:t>
            </w:r>
          </w:p>
          <w:p>
            <w:pPr>
              <w:pStyle w:val="TableParagraph"/>
              <w:spacing w:before="3" w:after="0"/>
              <w:ind w:left="26" w:right="0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показателями</w:t>
            </w:r>
          </w:p>
        </w:tc>
      </w:tr>
      <w:tr>
        <w:trPr/>
        <w:tc>
          <w:tcPr>
            <w:tcW w:w="625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1.</w:t>
            </w:r>
          </w:p>
        </w:tc>
        <w:tc>
          <w:tcPr>
            <w:tcW w:w="7581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2.</w:t>
            </w:r>
          </w:p>
        </w:tc>
        <w:tc>
          <w:tcPr>
            <w:tcW w:w="4103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3.</w:t>
            </w:r>
          </w:p>
        </w:tc>
        <w:tc>
          <w:tcPr>
            <w:tcW w:w="410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4.</w:t>
            </w:r>
          </w:p>
        </w:tc>
      </w:tr>
      <w:tr>
        <w:trPr/>
        <w:tc>
          <w:tcPr>
            <w:tcW w:w="625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2.</w:t>
            </w:r>
          </w:p>
        </w:tc>
        <w:tc>
          <w:tcPr>
            <w:tcW w:w="157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Комплекс процессных мероприятий «Строительство»</w:t>
            </w:r>
          </w:p>
        </w:tc>
      </w:tr>
      <w:tr>
        <w:trPr/>
        <w:tc>
          <w:tcPr>
            <w:tcW w:w="625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</w:r>
          </w:p>
        </w:tc>
        <w:tc>
          <w:tcPr>
            <w:tcW w:w="15787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67" w:right="96"/>
              <w:rPr>
                <w:sz w:val="24"/>
              </w:rPr>
            </w:pPr>
            <w:r>
              <w:rPr>
                <w:sz w:val="24"/>
              </w:rPr>
              <w:t>Ответственный за реализацию: Комитет по управлению муниципальным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имуществом</w:t>
            </w:r>
            <w:r>
              <w:rPr>
                <w:spacing w:val="-15"/>
                <w:sz w:val="24"/>
              </w:rPr>
              <w:t xml:space="preserve"> Чебулинского </w:t>
            </w:r>
            <w:r>
              <w:rPr>
                <w:sz w:val="24"/>
              </w:rPr>
              <w:t xml:space="preserve">муниципального </w:t>
            </w:r>
            <w:r>
              <w:rPr>
                <w:spacing w:val="-2"/>
                <w:sz w:val="24"/>
              </w:rPr>
              <w:t>округа</w:t>
            </w:r>
          </w:p>
          <w:p>
            <w:pPr>
              <w:pStyle w:val="Style17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625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2.1.</w:t>
            </w:r>
          </w:p>
        </w:tc>
        <w:tc>
          <w:tcPr>
            <w:tcW w:w="7581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>
                <w:color w:val="000000"/>
              </w:rPr>
            </w:pPr>
            <w:r>
              <w:rPr>
                <w:color w:val="000000"/>
              </w:rPr>
              <w:t>Увеличить общую площадь жилых помещений муниципального жилищного фонда</w:t>
            </w:r>
          </w:p>
        </w:tc>
        <w:tc>
          <w:tcPr>
            <w:tcW w:w="4103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Увеличение площади муниципального имущества, за счет строительства многоквартирных домов</w:t>
            </w:r>
          </w:p>
        </w:tc>
        <w:tc>
          <w:tcPr>
            <w:tcW w:w="410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Жилищное строительство в целях формирования жилищного муниципального фонда</w:t>
            </w:r>
          </w:p>
        </w:tc>
      </w:tr>
      <w:tr>
        <w:trPr/>
        <w:tc>
          <w:tcPr>
            <w:tcW w:w="625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3.</w:t>
            </w:r>
          </w:p>
        </w:tc>
        <w:tc>
          <w:tcPr>
            <w:tcW w:w="15787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17"/>
              <w:jc w:val="left"/>
              <w:rPr/>
            </w:pPr>
            <w:r>
              <w:rPr/>
              <w:t>Комплекс процессных мероприятий «Обеспечение жильем отдельных категорий граждан»</w:t>
            </w:r>
          </w:p>
        </w:tc>
      </w:tr>
      <w:tr>
        <w:trPr/>
        <w:tc>
          <w:tcPr>
            <w:tcW w:w="625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</w:r>
          </w:p>
        </w:tc>
        <w:tc>
          <w:tcPr>
            <w:tcW w:w="15787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67" w:right="96"/>
              <w:rPr>
                <w:sz w:val="24"/>
              </w:rPr>
            </w:pPr>
            <w:r>
              <w:rPr>
                <w:sz w:val="24"/>
              </w:rPr>
              <w:t>Ответственный за реализацию: Комитет по управлению муниципальным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имуществом</w:t>
            </w:r>
            <w:r>
              <w:rPr>
                <w:spacing w:val="-15"/>
                <w:sz w:val="24"/>
              </w:rPr>
              <w:t xml:space="preserve"> Чебулинского </w:t>
            </w:r>
            <w:r>
              <w:rPr>
                <w:sz w:val="24"/>
              </w:rPr>
              <w:t xml:space="preserve">муниципального </w:t>
            </w:r>
            <w:r>
              <w:rPr>
                <w:spacing w:val="-2"/>
                <w:sz w:val="24"/>
              </w:rPr>
              <w:t>округа</w:t>
            </w:r>
          </w:p>
          <w:p>
            <w:pPr>
              <w:pStyle w:val="Style17"/>
              <w:jc w:val="center"/>
              <w:rPr/>
            </w:pPr>
            <w:r>
              <w:rPr/>
            </w:r>
          </w:p>
        </w:tc>
      </w:tr>
      <w:tr>
        <w:trPr>
          <w:trHeight w:val="282" w:hRule="atLeast"/>
        </w:trPr>
        <w:tc>
          <w:tcPr>
            <w:tcW w:w="625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3.1.</w:t>
            </w:r>
          </w:p>
        </w:tc>
        <w:tc>
          <w:tcPr>
            <w:tcW w:w="7581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Осуществить имущественную поддержку социально-незащищенным и иным категориям граждан</w:t>
            </w:r>
          </w:p>
        </w:tc>
        <w:tc>
          <w:tcPr>
            <w:tcW w:w="4103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Приобретение жилья для граждан из категории детей-сирот и детей, оставшихся без попечения родителей, и лиц из их числа имеющих право на обеспечение жилым помещением на территории Чебулинского муниципального округа</w:t>
            </w:r>
          </w:p>
        </w:tc>
        <w:tc>
          <w:tcPr>
            <w:tcW w:w="410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Количество заключенных договоров найма специализированного жилого помещения для детей сирот и детей, оставшихся без попечения родителей, детям-инвалидам и молодым специалистам</w:t>
            </w:r>
          </w:p>
        </w:tc>
      </w:tr>
      <w:tr>
        <w:trPr>
          <w:trHeight w:val="282" w:hRule="atLeast"/>
        </w:trPr>
        <w:tc>
          <w:tcPr>
            <w:tcW w:w="625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4.</w:t>
            </w:r>
          </w:p>
        </w:tc>
        <w:tc>
          <w:tcPr>
            <w:tcW w:w="15787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17"/>
              <w:jc w:val="left"/>
              <w:rPr/>
            </w:pPr>
            <w:r>
              <w:rPr/>
              <w:t>Комплекс процессных мероприятий «Капитальный ремонт муниципального жилищного фонда»</w:t>
            </w:r>
          </w:p>
        </w:tc>
      </w:tr>
      <w:tr>
        <w:trPr>
          <w:trHeight w:val="282" w:hRule="atLeast"/>
        </w:trPr>
        <w:tc>
          <w:tcPr>
            <w:tcW w:w="625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</w:r>
          </w:p>
        </w:tc>
        <w:tc>
          <w:tcPr>
            <w:tcW w:w="15787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67" w:right="96"/>
              <w:rPr>
                <w:sz w:val="24"/>
              </w:rPr>
            </w:pPr>
            <w:r>
              <w:rPr>
                <w:sz w:val="24"/>
              </w:rPr>
              <w:t>Ответственный за реализацию: Комитет по управлению муниципальным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имуществом</w:t>
            </w:r>
            <w:r>
              <w:rPr>
                <w:spacing w:val="-15"/>
                <w:sz w:val="24"/>
              </w:rPr>
              <w:t xml:space="preserve"> Чебулинского </w:t>
            </w:r>
            <w:r>
              <w:rPr>
                <w:sz w:val="24"/>
              </w:rPr>
              <w:t xml:space="preserve">муниципального </w:t>
            </w:r>
            <w:r>
              <w:rPr>
                <w:spacing w:val="-2"/>
                <w:sz w:val="24"/>
              </w:rPr>
              <w:t>округа</w:t>
            </w:r>
          </w:p>
          <w:p>
            <w:pPr>
              <w:pStyle w:val="Style17"/>
              <w:jc w:val="center"/>
              <w:rPr/>
            </w:pPr>
            <w:r>
              <w:rPr/>
            </w:r>
          </w:p>
        </w:tc>
      </w:tr>
      <w:tr>
        <w:trPr>
          <w:trHeight w:val="1036" w:hRule="atLeast"/>
        </w:trPr>
        <w:tc>
          <w:tcPr>
            <w:tcW w:w="625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4.1.</w:t>
            </w:r>
          </w:p>
        </w:tc>
        <w:tc>
          <w:tcPr>
            <w:tcW w:w="7581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Недопущение задолженности  взнос на капитальный ремонт жилых помещений в многоквартирных домах</w:t>
            </w:r>
          </w:p>
        </w:tc>
        <w:tc>
          <w:tcPr>
            <w:tcW w:w="4103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Капитальный и текущий ремонт жилых помещений в многоквартирных домах, осуществление взносов за капитальный ремонт</w:t>
            </w:r>
          </w:p>
        </w:tc>
        <w:tc>
          <w:tcPr>
            <w:tcW w:w="410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Своевременное осуществление  взносов на капитальный ремонт жилых помещений, находящихся в муниципальной собственности в многоквартирных домах.</w:t>
            </w:r>
          </w:p>
        </w:tc>
      </w:tr>
      <w:tr>
        <w:trPr>
          <w:trHeight w:val="141" w:hRule="atLeast"/>
        </w:trPr>
        <w:tc>
          <w:tcPr>
            <w:tcW w:w="625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4.2.</w:t>
            </w:r>
          </w:p>
        </w:tc>
        <w:tc>
          <w:tcPr>
            <w:tcW w:w="7581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>
                <w:color w:val="000000"/>
              </w:rPr>
            </w:pPr>
            <w:r>
              <w:rPr>
                <w:color w:val="000000"/>
              </w:rPr>
              <w:t>Организация работ по сносу ветхого, аварийного жилья, непригодного для жизни</w:t>
            </w:r>
          </w:p>
        </w:tc>
        <w:tc>
          <w:tcPr>
            <w:tcW w:w="4103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ликвидировать ветхо, аварийное жилье, непригодное для проживания</w:t>
            </w:r>
          </w:p>
        </w:tc>
        <w:tc>
          <w:tcPr>
            <w:tcW w:w="410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Снос ветхого, аварийного жилья</w:t>
            </w:r>
          </w:p>
        </w:tc>
      </w:tr>
    </w:tbl>
    <w:p>
      <w:pPr>
        <w:pStyle w:val="BodyText"/>
        <w:spacing w:before="54" w:after="0"/>
        <w:rPr/>
      </w:pPr>
      <w:r>
        <w:rPr/>
      </w:r>
    </w:p>
    <w:p>
      <w:pPr>
        <w:pStyle w:val="BodyText"/>
        <w:spacing w:before="54" w:after="0"/>
        <w:rPr/>
      </w:pPr>
      <w:r>
        <w:rPr/>
      </w:r>
    </w:p>
    <w:p>
      <w:pPr>
        <w:pStyle w:val="BodyText"/>
        <w:spacing w:before="54" w:after="0"/>
        <w:rPr/>
      </w:pPr>
      <w:r>
        <w:rPr/>
      </w:r>
    </w:p>
    <w:p>
      <w:pPr>
        <w:pStyle w:val="BodyText"/>
        <w:spacing w:before="54" w:after="0"/>
        <w:rPr/>
      </w:pPr>
      <w:r>
        <w:rPr/>
      </w:r>
    </w:p>
    <w:p>
      <w:pPr>
        <w:pStyle w:val="BodyText"/>
        <w:spacing w:before="54" w:after="0"/>
        <w:rPr/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5171" w:leader="none"/>
        </w:tabs>
        <w:spacing w:lineRule="auto" w:line="240" w:before="0" w:after="0"/>
        <w:ind w:hanging="262" w:left="5171" w:right="0"/>
        <w:jc w:val="left"/>
        <w:rPr>
          <w:b/>
          <w:bCs/>
          <w:sz w:val="26"/>
          <w:szCs w:val="26"/>
        </w:rPr>
      </w:pPr>
      <w:r>
        <w:rPr>
          <w:b/>
          <w:bCs/>
          <w:spacing w:val="-2"/>
          <w:sz w:val="26"/>
          <w:szCs w:val="26"/>
        </w:rPr>
        <w:t>Финансовое обеспечение</w:t>
      </w:r>
      <w:r>
        <w:rPr>
          <w:b/>
          <w:bCs/>
          <w:spacing w:val="7"/>
          <w:sz w:val="26"/>
          <w:szCs w:val="26"/>
        </w:rPr>
        <w:t xml:space="preserve"> </w:t>
      </w:r>
      <w:r>
        <w:rPr>
          <w:b/>
          <w:bCs/>
          <w:spacing w:val="-2"/>
          <w:sz w:val="26"/>
          <w:szCs w:val="26"/>
        </w:rPr>
        <w:t>муниципальной</w:t>
      </w:r>
      <w:r>
        <w:rPr>
          <w:b/>
          <w:bCs/>
          <w:spacing w:val="1"/>
          <w:sz w:val="26"/>
          <w:szCs w:val="26"/>
        </w:rPr>
        <w:t xml:space="preserve"> </w:t>
      </w:r>
      <w:r>
        <w:rPr>
          <w:b/>
          <w:bCs/>
          <w:spacing w:val="-2"/>
          <w:sz w:val="26"/>
          <w:szCs w:val="26"/>
        </w:rPr>
        <w:t>программы</w:t>
      </w:r>
    </w:p>
    <w:p>
      <w:pPr>
        <w:pStyle w:val="BodyTex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BodyText"/>
        <w:rPr/>
      </w:pPr>
      <w:r>
        <w:rPr/>
        <mc:AlternateContent>
          <mc:Choice Requires="wps">
            <w:drawing>
              <wp:anchor behindDoc="0" distT="0" distB="0" distL="0" distR="0" simplePos="0" locked="0" layoutInCell="1" allowOverlap="1" relativeHeight="32">
                <wp:simplePos x="0" y="0"/>
                <wp:positionH relativeFrom="column">
                  <wp:posOffset>228600</wp:posOffset>
                </wp:positionH>
                <wp:positionV relativeFrom="paragraph">
                  <wp:posOffset>3175</wp:posOffset>
                </wp:positionV>
                <wp:extent cx="9716770" cy="5966460"/>
                <wp:effectExtent l="0" t="0" r="0" b="0"/>
                <wp:wrapNone/>
                <wp:docPr id="28" name="Textbox 3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6760" cy="59666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W w:w="15175" w:type="dxa"/>
                              <w:jc w:val="left"/>
                              <w:tblInd w:w="65" w:type="dxa"/>
                              <w:tblLayout w:type="fixed"/>
                              <w:tblCellMar>
                                <w:top w:w="0" w:type="dxa"/>
                                <w:left w:w="5" w:type="dxa"/>
                                <w:bottom w:w="0" w:type="dxa"/>
                                <w:right w:w="5" w:type="dxa"/>
                              </w:tblCellMar>
                              <w:tblLook w:val="01e0"/>
                            </w:tblPr>
                            <w:tblGrid>
                              <w:gridCol w:w="2764"/>
                              <w:gridCol w:w="2764"/>
                              <w:gridCol w:w="1496"/>
                              <w:gridCol w:w="1763"/>
                              <w:gridCol w:w="1876"/>
                              <w:gridCol w:w="2149"/>
                              <w:gridCol w:w="2362"/>
                            </w:tblGrid>
                            <w:tr>
                              <w:trPr>
                                <w:trHeight w:val="335" w:hRule="atLeast"/>
                              </w:trPr>
                              <w:tc>
                                <w:tcPr>
                                  <w:tcW w:w="2764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35"/>
                                    <w:ind w:left="4" w:right="1"/>
                                    <w:jc w:val="center"/>
                                    <w:rPr/>
                                  </w:pPr>
                                  <w:r>
                                    <w:rPr>
                                      <w:sz w:val="22"/>
                                    </w:rPr>
                                    <w:t>Наименование</w:t>
                                  </w:r>
                                  <w:r>
                                    <w:rPr>
                                      <w:spacing w:val="-14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</w:rPr>
                                    <w:t>муниципальной</w:t>
                                  </w:r>
                                  <w:r>
                                    <w:rPr>
                                      <w:spacing w:val="-14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</w:rPr>
                                    <w:t>программы, структурного элемента</w:t>
                                  </w:r>
                                </w:p>
                              </w:tc>
                              <w:tc>
                                <w:tcPr>
                                  <w:tcW w:w="2764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35"/>
                                    <w:ind w:left="4" w:right="1"/>
                                    <w:jc w:val="center"/>
                                    <w:rPr/>
                                  </w:pPr>
                                  <w:r>
                                    <w:rPr>
                                      <w:sz w:val="22"/>
                                    </w:rPr>
                                    <w:t>Источник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Rule="auto" w:line="235"/>
                                    <w:ind w:left="4" w:right="1"/>
                                    <w:jc w:val="center"/>
                                    <w:rPr/>
                                  </w:pPr>
                                  <w:r>
                                    <w:rPr>
                                      <w:sz w:val="22"/>
                                    </w:rPr>
                                    <w:t>финансирования</w:t>
                                  </w:r>
                                </w:p>
                              </w:tc>
                              <w:tc>
                                <w:tcPr>
                                  <w:tcW w:w="9646" w:type="dxa"/>
                                  <w:gridSpan w:val="5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38" w:before="77" w:after="0"/>
                                    <w:ind w:left="3" w:right="0"/>
                                    <w:jc w:val="center"/>
                                    <w:rPr/>
                                  </w:pPr>
                                  <w:r>
                                    <w:rPr>
                                      <w:sz w:val="22"/>
                                    </w:rPr>
                                    <w:t>Объем</w:t>
                                  </w:r>
                                  <w:r>
                                    <w:rPr>
                                      <w:spacing w:val="-12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</w:rPr>
                                    <w:t>финансового</w:t>
                                  </w:r>
                                  <w:r>
                                    <w:rPr>
                                      <w:spacing w:val="-7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</w:rPr>
                                    <w:t>обеспечения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</w:rPr>
                                    <w:t>по</w:t>
                                  </w:r>
                                  <w:r>
                                    <w:rPr>
                                      <w:spacing w:val="-13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</w:rPr>
                                    <w:t>годам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</w:rPr>
                                    <w:t>реализации,</w:t>
                                  </w:r>
                                  <w:r>
                                    <w:rPr>
                                      <w:spacing w:val="-7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</w:rPr>
                                    <w:t>тыс.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рублей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2" w:hRule="atLeast"/>
                              </w:trPr>
                              <w:tc>
                                <w:tcPr>
                                  <w:tcW w:w="2764" w:type="dxa"/>
                                  <w:vMerge w:val="continue"/>
                                  <w:tcBorders>
                                    <w:left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Style16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  <w:r>
                                    <w:rPr>
                                      <w:sz w:val="2"/>
                                      <w:szCs w:val="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764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Style16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  <w:r>
                                    <w:rPr>
                                      <w:sz w:val="2"/>
                                      <w:szCs w:val="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49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6" w:after="0"/>
                                    <w:ind w:left="14" w:right="5"/>
                                    <w:jc w:val="center"/>
                                    <w:rPr/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2026</w:t>
                                  </w:r>
                                </w:p>
                              </w:tc>
                              <w:tc>
                                <w:tcPr>
                                  <w:tcW w:w="176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6" w:after="0"/>
                                    <w:ind w:left="9" w:right="5"/>
                                    <w:jc w:val="center"/>
                                    <w:rPr/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2027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6" w:after="0"/>
                                    <w:ind w:left="16" w:right="7"/>
                                    <w:jc w:val="center"/>
                                    <w:rPr/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2028</w:t>
                                  </w:r>
                                </w:p>
                              </w:tc>
                              <w:tc>
                                <w:tcPr>
                                  <w:tcW w:w="2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6" w:after="0"/>
                                    <w:ind w:left="23" w:right="10"/>
                                    <w:jc w:val="center"/>
                                    <w:rPr/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2029</w:t>
                                  </w:r>
                                </w:p>
                              </w:tc>
                              <w:tc>
                                <w:tcPr>
                                  <w:tcW w:w="23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6" w:after="0"/>
                                    <w:ind w:left="23" w:right="10"/>
                                    <w:jc w:val="center"/>
                                    <w:rPr/>
                                  </w:pPr>
                                  <w:r>
                                    <w:rPr>
                                      <w:sz w:val="22"/>
                                    </w:rPr>
                                    <w:t>2030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23" w:hRule="atLeast"/>
                              </w:trPr>
                              <w:tc>
                                <w:tcPr>
                                  <w:tcW w:w="2764" w:type="dxa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49"/>
                                    <w:ind w:left="62" w:right="0"/>
                                    <w:jc w:val="center"/>
                                    <w:rPr/>
                                  </w:pPr>
                                  <w:r>
                                    <w:rPr>
                                      <w:sz w:val="2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764" w:type="dxa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49"/>
                                    <w:ind w:left="62" w:right="0"/>
                                    <w:jc w:val="center"/>
                                    <w:rPr/>
                                  </w:pPr>
                                  <w:r>
                                    <w:rPr>
                                      <w:sz w:val="22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496" w:type="dxa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1" w:after="0"/>
                                    <w:ind w:left="14" w:right="0"/>
                                    <w:jc w:val="center"/>
                                    <w:rPr/>
                                  </w:pPr>
                                  <w:r>
                                    <w:rPr>
                                      <w:sz w:val="22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763" w:type="dxa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49"/>
                                    <w:ind w:left="9" w:right="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Rule="exact" w:line="249"/>
                                    <w:ind w:left="9" w:right="0"/>
                                    <w:jc w:val="center"/>
                                    <w:rPr/>
                                  </w:pPr>
                                  <w:r>
                                    <w:rPr>
                                      <w:sz w:val="22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49"/>
                                    <w:ind w:left="16" w:right="3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Rule="exact" w:line="249"/>
                                    <w:ind w:left="16" w:right="3"/>
                                    <w:jc w:val="center"/>
                                    <w:rPr/>
                                  </w:pPr>
                                  <w:r>
                                    <w:rPr>
                                      <w:sz w:val="22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149" w:type="dxa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1" w:after="0"/>
                                    <w:ind w:left="23" w:right="5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21" w:after="0"/>
                                    <w:ind w:left="23" w:right="5"/>
                                    <w:jc w:val="center"/>
                                    <w:rPr/>
                                  </w:pPr>
                                  <w:r>
                                    <w:rPr>
                                      <w:sz w:val="22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362" w:type="dxa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1" w:after="0"/>
                                    <w:ind w:left="23" w:right="5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21" w:after="0"/>
                                    <w:ind w:left="23" w:right="5"/>
                                    <w:jc w:val="center"/>
                                    <w:rPr/>
                                  </w:pPr>
                                  <w:r>
                                    <w:rPr>
                                      <w:sz w:val="22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01" w:hRule="atLeast"/>
                              </w:trPr>
                              <w:tc>
                                <w:tcPr>
                                  <w:tcW w:w="2764" w:type="dxa"/>
                                  <w:vMerge w:val="restart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49"/>
                                    <w:ind w:left="62" w:right="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Муниципальная программа «Управление муниципальной собственностью Чебулинского муниципального округа»</w:t>
                                  </w:r>
                                </w:p>
                              </w:tc>
                              <w:tc>
                                <w:tcPr>
                                  <w:tcW w:w="2764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49"/>
                                    <w:ind w:left="62" w:right="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Всего</w:t>
                                  </w:r>
                                </w:p>
                              </w:tc>
                              <w:tc>
                                <w:tcPr>
                                  <w:tcW w:w="1496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1" w:after="0"/>
                                    <w:ind w:left="14" w:right="0"/>
                                    <w:jc w:val="center"/>
                                    <w:rPr/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70524,5</w:t>
                                  </w:r>
                                </w:p>
                              </w:tc>
                              <w:tc>
                                <w:tcPr>
                                  <w:tcW w:w="1763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49"/>
                                    <w:ind w:left="9" w:right="0"/>
                                    <w:jc w:val="center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Rule="exact" w:line="249"/>
                                    <w:ind w:left="9" w:right="0"/>
                                    <w:jc w:val="center"/>
                                    <w:rPr/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70679,2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49"/>
                                    <w:ind w:left="16" w:right="3"/>
                                    <w:jc w:val="center"/>
                                    <w:rPr/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70679,2</w:t>
                                  </w:r>
                                </w:p>
                              </w:tc>
                              <w:tc>
                                <w:tcPr>
                                  <w:tcW w:w="2149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1" w:after="0"/>
                                    <w:ind w:left="23" w:right="5"/>
                                    <w:jc w:val="center"/>
                                    <w:rPr/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70679,2</w:t>
                                  </w:r>
                                </w:p>
                              </w:tc>
                              <w:tc>
                                <w:tcPr>
                                  <w:tcW w:w="2362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1" w:after="0"/>
                                    <w:ind w:left="23" w:right="5"/>
                                    <w:jc w:val="center"/>
                                    <w:rPr/>
                                  </w:pPr>
                                  <w:r>
                                    <w:rPr>
                                      <w:sz w:val="22"/>
                                    </w:rPr>
                                    <w:t>70679,2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01" w:hRule="atLeast"/>
                              </w:trPr>
                              <w:tc>
                                <w:tcPr>
                                  <w:tcW w:w="2764" w:type="dxa"/>
                                  <w:vMerge w:val="continue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49"/>
                                    <w:ind w:left="62" w:right="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764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49"/>
                                    <w:ind w:left="62" w:right="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Бюджет округа</w:t>
                                  </w:r>
                                </w:p>
                              </w:tc>
                              <w:tc>
                                <w:tcPr>
                                  <w:tcW w:w="1496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1" w:after="0"/>
                                    <w:ind w:left="14" w:right="0"/>
                                    <w:jc w:val="center"/>
                                    <w:rPr/>
                                  </w:pPr>
                                  <w:r>
                                    <w:rPr>
                                      <w:sz w:val="22"/>
                                    </w:rPr>
                                    <w:t>9155,3</w:t>
                                  </w:r>
                                </w:p>
                              </w:tc>
                              <w:tc>
                                <w:tcPr>
                                  <w:tcW w:w="1763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49"/>
                                    <w:ind w:left="9" w:right="0"/>
                                    <w:jc w:val="center"/>
                                    <w:rPr/>
                                  </w:pPr>
                                  <w:r>
                                    <w:rPr>
                                      <w:sz w:val="22"/>
                                    </w:rPr>
                                    <w:t>8970,2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49"/>
                                    <w:ind w:left="16" w:right="3"/>
                                    <w:jc w:val="center"/>
                                    <w:rPr/>
                                  </w:pPr>
                                  <w:r>
                                    <w:rPr>
                                      <w:sz w:val="22"/>
                                    </w:rPr>
                                    <w:t>8970,2</w:t>
                                  </w:r>
                                </w:p>
                              </w:tc>
                              <w:tc>
                                <w:tcPr>
                                  <w:tcW w:w="2149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1" w:after="0"/>
                                    <w:ind w:left="23" w:right="5"/>
                                    <w:jc w:val="center"/>
                                    <w:rPr/>
                                  </w:pPr>
                                  <w:r>
                                    <w:rPr>
                                      <w:sz w:val="22"/>
                                    </w:rPr>
                                    <w:t>8970,2</w:t>
                                  </w:r>
                                </w:p>
                              </w:tc>
                              <w:tc>
                                <w:tcPr>
                                  <w:tcW w:w="2362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1" w:after="0"/>
                                    <w:ind w:left="23" w:right="5"/>
                                    <w:jc w:val="center"/>
                                    <w:rPr/>
                                  </w:pPr>
                                  <w:r>
                                    <w:rPr>
                                      <w:sz w:val="22"/>
                                    </w:rPr>
                                    <w:t>8970,2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01" w:hRule="atLeast"/>
                              </w:trPr>
                              <w:tc>
                                <w:tcPr>
                                  <w:tcW w:w="2764" w:type="dxa"/>
                                  <w:vMerge w:val="continue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49"/>
                                    <w:ind w:left="62" w:right="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764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49"/>
                                    <w:ind w:left="62" w:right="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Иные не запрещенные законодательством источники финансирования</w:t>
                                  </w:r>
                                </w:p>
                              </w:tc>
                              <w:tc>
                                <w:tcPr>
                                  <w:tcW w:w="1496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1" w:after="0"/>
                                    <w:ind w:left="14" w:right="0"/>
                                    <w:jc w:val="center"/>
                                    <w:rPr/>
                                  </w:pPr>
                                  <w:r>
                                    <w:rPr>
                                      <w:sz w:val="22"/>
                                    </w:rPr>
                                    <w:t>61369,2</w:t>
                                  </w:r>
                                </w:p>
                              </w:tc>
                              <w:tc>
                                <w:tcPr>
                                  <w:tcW w:w="1763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49"/>
                                    <w:ind w:left="9" w:right="0"/>
                                    <w:jc w:val="center"/>
                                    <w:rPr/>
                                  </w:pPr>
                                  <w:r>
                                    <w:rPr>
                                      <w:sz w:val="22"/>
                                    </w:rPr>
                                    <w:t>61709,0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49"/>
                                    <w:ind w:left="16" w:right="3"/>
                                    <w:jc w:val="center"/>
                                    <w:rPr/>
                                  </w:pPr>
                                  <w:r>
                                    <w:rPr>
                                      <w:sz w:val="22"/>
                                    </w:rPr>
                                    <w:t>61709,0</w:t>
                                  </w:r>
                                </w:p>
                              </w:tc>
                              <w:tc>
                                <w:tcPr>
                                  <w:tcW w:w="2149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1" w:after="0"/>
                                    <w:ind w:left="23" w:right="5"/>
                                    <w:jc w:val="center"/>
                                    <w:rPr/>
                                  </w:pPr>
                                  <w:r>
                                    <w:rPr>
                                      <w:sz w:val="22"/>
                                    </w:rPr>
                                    <w:t>61709,0</w:t>
                                  </w:r>
                                </w:p>
                              </w:tc>
                              <w:tc>
                                <w:tcPr>
                                  <w:tcW w:w="2362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1" w:after="0"/>
                                    <w:ind w:left="23" w:right="5"/>
                                    <w:jc w:val="center"/>
                                    <w:rPr/>
                                  </w:pPr>
                                  <w:r>
                                    <w:rPr>
                                      <w:sz w:val="22"/>
                                    </w:rPr>
                                    <w:t>61709,0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01" w:hRule="atLeast"/>
                              </w:trPr>
                              <w:tc>
                                <w:tcPr>
                                  <w:tcW w:w="2764" w:type="dxa"/>
                                  <w:vMerge w:val="continue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49"/>
                                    <w:ind w:left="62" w:right="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764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49"/>
                                    <w:ind w:left="62" w:right="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Федеральный бюджет</w:t>
                                  </w:r>
                                </w:p>
                              </w:tc>
                              <w:tc>
                                <w:tcPr>
                                  <w:tcW w:w="1496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1" w:after="0"/>
                                    <w:ind w:left="14" w:right="0"/>
                                    <w:jc w:val="center"/>
                                    <w:rPr/>
                                  </w:pPr>
                                  <w:r>
                                    <w:rPr>
                                      <w:sz w:val="22"/>
                                    </w:rPr>
                                    <w:t>3680,2</w:t>
                                  </w:r>
                                </w:p>
                              </w:tc>
                              <w:tc>
                                <w:tcPr>
                                  <w:tcW w:w="1763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49"/>
                                    <w:ind w:left="9" w:right="0"/>
                                    <w:jc w:val="center"/>
                                    <w:rPr/>
                                  </w:pPr>
                                  <w:r>
                                    <w:rPr>
                                      <w:sz w:val="22"/>
                                    </w:rPr>
                                    <w:t>4020,0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49"/>
                                    <w:ind w:left="16" w:right="3"/>
                                    <w:jc w:val="center"/>
                                    <w:rPr/>
                                  </w:pPr>
                                  <w:r>
                                    <w:rPr>
                                      <w:sz w:val="22"/>
                                    </w:rPr>
                                    <w:t>4020,0</w:t>
                                  </w:r>
                                </w:p>
                              </w:tc>
                              <w:tc>
                                <w:tcPr>
                                  <w:tcW w:w="2149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1" w:after="0"/>
                                    <w:ind w:left="23" w:right="5"/>
                                    <w:jc w:val="center"/>
                                    <w:rPr/>
                                  </w:pPr>
                                  <w:r>
                                    <w:rPr>
                                      <w:sz w:val="22"/>
                                    </w:rPr>
                                    <w:t>4020,0</w:t>
                                  </w:r>
                                </w:p>
                              </w:tc>
                              <w:tc>
                                <w:tcPr>
                                  <w:tcW w:w="2362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1" w:after="0"/>
                                    <w:ind w:left="23" w:right="5"/>
                                    <w:jc w:val="center"/>
                                    <w:rPr/>
                                  </w:pPr>
                                  <w:r>
                                    <w:rPr>
                                      <w:sz w:val="22"/>
                                    </w:rPr>
                                    <w:t>4020,0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01" w:hRule="atLeast"/>
                              </w:trPr>
                              <w:tc>
                                <w:tcPr>
                                  <w:tcW w:w="2764" w:type="dxa"/>
                                  <w:vMerge w:val="continue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49"/>
                                    <w:ind w:left="62" w:right="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764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49"/>
                                    <w:ind w:left="62" w:right="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Областной бюджет</w:t>
                                  </w:r>
                                </w:p>
                              </w:tc>
                              <w:tc>
                                <w:tcPr>
                                  <w:tcW w:w="1496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1" w:after="0"/>
                                    <w:ind w:left="14" w:right="0"/>
                                    <w:jc w:val="center"/>
                                    <w:rPr/>
                                  </w:pPr>
                                  <w:r>
                                    <w:rPr>
                                      <w:sz w:val="22"/>
                                    </w:rPr>
                                    <w:t>57689,0</w:t>
                                  </w:r>
                                </w:p>
                              </w:tc>
                              <w:tc>
                                <w:tcPr>
                                  <w:tcW w:w="1763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49"/>
                                    <w:ind w:left="9" w:right="0"/>
                                    <w:jc w:val="center"/>
                                    <w:rPr/>
                                  </w:pPr>
                                  <w:r>
                                    <w:rPr>
                                      <w:sz w:val="22"/>
                                    </w:rPr>
                                    <w:t>57689,0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49"/>
                                    <w:ind w:left="16" w:right="3"/>
                                    <w:jc w:val="center"/>
                                    <w:rPr/>
                                  </w:pPr>
                                  <w:r>
                                    <w:rPr>
                                      <w:sz w:val="22"/>
                                    </w:rPr>
                                    <w:t>57689,0</w:t>
                                  </w:r>
                                </w:p>
                              </w:tc>
                              <w:tc>
                                <w:tcPr>
                                  <w:tcW w:w="2149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1" w:after="0"/>
                                    <w:ind w:left="23" w:right="5"/>
                                    <w:jc w:val="center"/>
                                    <w:rPr/>
                                  </w:pPr>
                                  <w:r>
                                    <w:rPr>
                                      <w:sz w:val="22"/>
                                    </w:rPr>
                                    <w:t>57689,0</w:t>
                                  </w:r>
                                </w:p>
                              </w:tc>
                              <w:tc>
                                <w:tcPr>
                                  <w:tcW w:w="2362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1" w:after="0"/>
                                    <w:ind w:left="23" w:right="5"/>
                                    <w:jc w:val="center"/>
                                    <w:rPr/>
                                  </w:pPr>
                                  <w:r>
                                    <w:rPr>
                                      <w:sz w:val="22"/>
                                    </w:rPr>
                                    <w:t>57689,0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5" w:hRule="atLeast"/>
                              </w:trPr>
                              <w:tc>
                                <w:tcPr>
                                  <w:tcW w:w="2764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38" w:before="5" w:after="0"/>
                                    <w:ind w:left="62" w:right="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Подпрограмма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Rule="exact" w:line="238" w:before="5" w:after="0"/>
                                    <w:ind w:left="62" w:right="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1. Повышение эффективности управления муниципальной собственностью</w:t>
                                  </w:r>
                                </w:p>
                              </w:tc>
                              <w:tc>
                                <w:tcPr>
                                  <w:tcW w:w="276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38" w:before="5" w:after="0"/>
                                    <w:ind w:left="62" w:right="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Всего</w:t>
                                  </w:r>
                                </w:p>
                              </w:tc>
                              <w:tc>
                                <w:tcPr>
                                  <w:tcW w:w="149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43" w:before="1" w:after="0"/>
                                    <w:ind w:left="14" w:right="0"/>
                                    <w:jc w:val="center"/>
                                    <w:rPr/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8163,8</w:t>
                                  </w:r>
                                </w:p>
                              </w:tc>
                              <w:tc>
                                <w:tcPr>
                                  <w:tcW w:w="176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44"/>
                                    <w:ind w:left="9" w:right="0"/>
                                    <w:jc w:val="center"/>
                                    <w:rPr/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7978,8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44"/>
                                    <w:ind w:left="16" w:right="3"/>
                                    <w:jc w:val="center"/>
                                    <w:rPr/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7978,8</w:t>
                                  </w:r>
                                </w:p>
                              </w:tc>
                              <w:tc>
                                <w:tcPr>
                                  <w:tcW w:w="2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43" w:before="1" w:after="0"/>
                                    <w:ind w:left="23" w:right="5"/>
                                    <w:jc w:val="center"/>
                                    <w:rPr/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7978,8</w:t>
                                  </w:r>
                                </w:p>
                              </w:tc>
                              <w:tc>
                                <w:tcPr>
                                  <w:tcW w:w="23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43" w:before="1" w:after="0"/>
                                    <w:ind w:left="23" w:right="5"/>
                                    <w:jc w:val="center"/>
                                    <w:rPr/>
                                  </w:pPr>
                                  <w:r>
                                    <w:rPr>
                                      <w:sz w:val="22"/>
                                    </w:rPr>
                                    <w:t>7978,8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5" w:hRule="atLeast"/>
                              </w:trPr>
                              <w:tc>
                                <w:tcPr>
                                  <w:tcW w:w="2764" w:type="dxa"/>
                                  <w:vMerge w:val="continue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38" w:before="5" w:after="0"/>
                                    <w:ind w:left="62" w:right="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764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38" w:before="5" w:after="0"/>
                                    <w:ind w:left="62" w:right="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Бюджет округа</w:t>
                                  </w:r>
                                </w:p>
                              </w:tc>
                              <w:tc>
                                <w:tcPr>
                                  <w:tcW w:w="1496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43" w:before="1" w:after="0"/>
                                    <w:ind w:left="14" w:right="0"/>
                                    <w:jc w:val="center"/>
                                    <w:rPr/>
                                  </w:pPr>
                                  <w:r>
                                    <w:rPr>
                                      <w:sz w:val="22"/>
                                    </w:rPr>
                                    <w:t>8163,8</w:t>
                                  </w:r>
                                </w:p>
                              </w:tc>
                              <w:tc>
                                <w:tcPr>
                                  <w:tcW w:w="1763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44"/>
                                    <w:ind w:left="9" w:right="0"/>
                                    <w:jc w:val="center"/>
                                    <w:rPr/>
                                  </w:pPr>
                                  <w:r>
                                    <w:rPr>
                                      <w:sz w:val="22"/>
                                    </w:rPr>
                                    <w:t>7978,8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44"/>
                                    <w:ind w:left="16" w:right="3"/>
                                    <w:jc w:val="center"/>
                                    <w:rPr/>
                                  </w:pPr>
                                  <w:r>
                                    <w:rPr>
                                      <w:sz w:val="22"/>
                                    </w:rPr>
                                    <w:t>7978,8</w:t>
                                  </w:r>
                                </w:p>
                              </w:tc>
                              <w:tc>
                                <w:tcPr>
                                  <w:tcW w:w="2149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43" w:before="1" w:after="0"/>
                                    <w:ind w:left="23" w:right="5"/>
                                    <w:jc w:val="center"/>
                                    <w:rPr/>
                                  </w:pPr>
                                  <w:r>
                                    <w:rPr>
                                      <w:sz w:val="22"/>
                                    </w:rPr>
                                    <w:t>7978,8</w:t>
                                  </w:r>
                                </w:p>
                              </w:tc>
                              <w:tc>
                                <w:tcPr>
                                  <w:tcW w:w="2362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43" w:before="1" w:after="0"/>
                                    <w:ind w:left="23" w:right="5"/>
                                    <w:jc w:val="center"/>
                                    <w:rPr/>
                                  </w:pPr>
                                  <w:r>
                                    <w:rPr>
                                      <w:sz w:val="22"/>
                                    </w:rPr>
                                    <w:t>7978,8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5" w:hRule="atLeast"/>
                              </w:trPr>
                              <w:tc>
                                <w:tcPr>
                                  <w:tcW w:w="2764" w:type="dxa"/>
                                  <w:vMerge w:val="continue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38" w:before="5" w:after="0"/>
                                    <w:ind w:left="62" w:right="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764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38" w:before="5" w:after="0"/>
                                    <w:ind w:left="62" w:right="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Иные не запрещенные законодательством источники</w:t>
                                  </w:r>
                                </w:p>
                              </w:tc>
                              <w:tc>
                                <w:tcPr>
                                  <w:tcW w:w="1496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43" w:before="1" w:after="0"/>
                                    <w:ind w:left="14" w:right="0"/>
                                    <w:jc w:val="center"/>
                                    <w:rPr/>
                                  </w:pPr>
                                  <w:r>
                                    <w:rPr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763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44"/>
                                    <w:ind w:left="9" w:right="0"/>
                                    <w:jc w:val="center"/>
                                    <w:rPr/>
                                  </w:pPr>
                                  <w:r>
                                    <w:rPr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44"/>
                                    <w:ind w:left="16" w:right="3"/>
                                    <w:jc w:val="center"/>
                                    <w:rPr/>
                                  </w:pPr>
                                  <w:r>
                                    <w:rPr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149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43" w:before="1" w:after="0"/>
                                    <w:ind w:left="23" w:right="5"/>
                                    <w:jc w:val="center"/>
                                    <w:rPr/>
                                  </w:pPr>
                                  <w:r>
                                    <w:rPr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362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43" w:before="1" w:after="0"/>
                                    <w:ind w:left="23" w:right="5"/>
                                    <w:jc w:val="center"/>
                                    <w:rPr/>
                                  </w:pPr>
                                  <w:r>
                                    <w:rPr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5" w:hRule="atLeast"/>
                              </w:trPr>
                              <w:tc>
                                <w:tcPr>
                                  <w:tcW w:w="2764" w:type="dxa"/>
                                  <w:vMerge w:val="continue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38" w:before="5" w:after="0"/>
                                    <w:ind w:left="62" w:right="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764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38" w:before="5" w:after="0"/>
                                    <w:ind w:left="62" w:right="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Федеральный бюджет</w:t>
                                  </w:r>
                                </w:p>
                              </w:tc>
                              <w:tc>
                                <w:tcPr>
                                  <w:tcW w:w="1496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43" w:before="1" w:after="0"/>
                                    <w:ind w:left="14" w:right="0"/>
                                    <w:jc w:val="center"/>
                                    <w:rPr/>
                                  </w:pPr>
                                  <w:r>
                                    <w:rPr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763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44"/>
                                    <w:ind w:left="9" w:right="0"/>
                                    <w:jc w:val="center"/>
                                    <w:rPr/>
                                  </w:pPr>
                                  <w:r>
                                    <w:rPr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44"/>
                                    <w:ind w:left="16" w:right="3"/>
                                    <w:jc w:val="center"/>
                                    <w:rPr/>
                                  </w:pPr>
                                  <w:r>
                                    <w:rPr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149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43" w:before="1" w:after="0"/>
                                    <w:ind w:left="23" w:right="5"/>
                                    <w:jc w:val="center"/>
                                    <w:rPr/>
                                  </w:pPr>
                                  <w:r>
                                    <w:rPr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362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43" w:before="1" w:after="0"/>
                                    <w:ind w:left="23" w:right="5"/>
                                    <w:jc w:val="center"/>
                                    <w:rPr/>
                                  </w:pPr>
                                  <w:r>
                                    <w:rPr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89" w:hRule="atLeast"/>
                              </w:trPr>
                              <w:tc>
                                <w:tcPr>
                                  <w:tcW w:w="2764" w:type="dxa"/>
                                  <w:vMerge w:val="restart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38" w:before="5" w:after="0"/>
                                    <w:ind w:left="62" w:right="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1.1. Межевание земельных участков, постановка на кадастровый учет и оценка муниципального имущества, приобретение земельных участков и др.</w:t>
                                  </w:r>
                                </w:p>
                              </w:tc>
                              <w:tc>
                                <w:tcPr>
                                  <w:tcW w:w="2764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38" w:before="5" w:after="0"/>
                                    <w:ind w:left="62" w:right="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Всего</w:t>
                                  </w:r>
                                </w:p>
                              </w:tc>
                              <w:tc>
                                <w:tcPr>
                                  <w:tcW w:w="1496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43" w:before="1" w:after="0"/>
                                    <w:ind w:left="14" w:right="0"/>
                                    <w:jc w:val="center"/>
                                    <w:rPr/>
                                  </w:pPr>
                                  <w:r>
                                    <w:rPr/>
                                    <w:t>1500,0</w:t>
                                  </w:r>
                                </w:p>
                              </w:tc>
                              <w:tc>
                                <w:tcPr>
                                  <w:tcW w:w="1763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44"/>
                                    <w:ind w:left="9" w:right="0"/>
                                    <w:jc w:val="center"/>
                                    <w:rPr/>
                                  </w:pPr>
                                  <w:r>
                                    <w:rPr/>
                                    <w:t>1315,0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44"/>
                                    <w:ind w:left="16" w:right="3"/>
                                    <w:jc w:val="center"/>
                                    <w:rPr/>
                                  </w:pPr>
                                  <w:r>
                                    <w:rPr/>
                                    <w:t>1315,0</w:t>
                                  </w:r>
                                </w:p>
                              </w:tc>
                              <w:tc>
                                <w:tcPr>
                                  <w:tcW w:w="2149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43" w:before="1" w:after="0"/>
                                    <w:ind w:left="23" w:right="5"/>
                                    <w:jc w:val="center"/>
                                    <w:rPr/>
                                  </w:pPr>
                                  <w:r>
                                    <w:rPr/>
                                    <w:t>1315,0</w:t>
                                  </w:r>
                                </w:p>
                              </w:tc>
                              <w:tc>
                                <w:tcPr>
                                  <w:tcW w:w="2362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43" w:before="1" w:after="0"/>
                                    <w:ind w:left="23" w:right="5"/>
                                    <w:jc w:val="center"/>
                                    <w:rPr/>
                                  </w:pPr>
                                  <w:r>
                                    <w:rPr/>
                                    <w:t>1315,0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2" w:hRule="atLeast"/>
                              </w:trPr>
                              <w:tc>
                                <w:tcPr>
                                  <w:tcW w:w="2764" w:type="dxa"/>
                                  <w:vMerge w:val="continue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38" w:before="5" w:after="0"/>
                                    <w:ind w:left="62" w:right="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764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38" w:before="5" w:after="0"/>
                                    <w:ind w:left="62" w:right="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Бюджет округа</w:t>
                                  </w:r>
                                </w:p>
                              </w:tc>
                              <w:tc>
                                <w:tcPr>
                                  <w:tcW w:w="1496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43" w:before="1" w:after="0"/>
                                    <w:ind w:left="14" w:right="0"/>
                                    <w:jc w:val="center"/>
                                    <w:rPr/>
                                  </w:pPr>
                                  <w:r>
                                    <w:rPr/>
                                    <w:t>1500,0</w:t>
                                  </w:r>
                                </w:p>
                              </w:tc>
                              <w:tc>
                                <w:tcPr>
                                  <w:tcW w:w="1763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44"/>
                                    <w:ind w:left="9" w:right="0"/>
                                    <w:jc w:val="center"/>
                                    <w:rPr/>
                                  </w:pPr>
                                  <w:r>
                                    <w:rPr/>
                                    <w:t>1315,0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44"/>
                                    <w:ind w:left="16" w:right="3"/>
                                    <w:jc w:val="center"/>
                                    <w:rPr/>
                                  </w:pPr>
                                  <w:r>
                                    <w:rPr/>
                                    <w:t>1315,0</w:t>
                                  </w:r>
                                </w:p>
                              </w:tc>
                              <w:tc>
                                <w:tcPr>
                                  <w:tcW w:w="2149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43" w:before="1" w:after="0"/>
                                    <w:ind w:left="23" w:right="5"/>
                                    <w:jc w:val="center"/>
                                    <w:rPr/>
                                  </w:pPr>
                                  <w:r>
                                    <w:rPr/>
                                    <w:t>1315,0</w:t>
                                  </w:r>
                                </w:p>
                              </w:tc>
                              <w:tc>
                                <w:tcPr>
                                  <w:tcW w:w="2362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43" w:before="1" w:after="0"/>
                                    <w:ind w:left="23" w:right="5"/>
                                    <w:jc w:val="center"/>
                                    <w:rPr/>
                                  </w:pPr>
                                  <w:r>
                                    <w:rPr/>
                                    <w:t>1315,0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31" w:hRule="atLeast"/>
                              </w:trPr>
                              <w:tc>
                                <w:tcPr>
                                  <w:tcW w:w="2764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40"/>
                                    <w:ind w:left="62" w:right="8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1.2. Содержание КУМИ</w:t>
                                  </w:r>
                                </w:p>
                              </w:tc>
                              <w:tc>
                                <w:tcPr>
                                  <w:tcW w:w="276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47"/>
                                    <w:ind w:left="62" w:right="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Всего</w:t>
                                  </w:r>
                                </w:p>
                              </w:tc>
                              <w:tc>
                                <w:tcPr>
                                  <w:tcW w:w="149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47" w:after="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4" w:right="0"/>
                                    <w:jc w:val="center"/>
                                    <w:rPr/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6263,8</w:t>
                                  </w:r>
                                </w:p>
                              </w:tc>
                              <w:tc>
                                <w:tcPr>
                                  <w:tcW w:w="176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49"/>
                                    <w:ind w:left="9" w:right="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Rule="exact" w:line="249"/>
                                    <w:ind w:left="9" w:right="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Rule="exact" w:line="249"/>
                                    <w:ind w:left="9" w:right="0"/>
                                    <w:jc w:val="center"/>
                                    <w:rPr/>
                                  </w:pPr>
                                  <w:r>
                                    <w:rPr>
                                      <w:sz w:val="22"/>
                                    </w:rPr>
                                    <w:t>6263,8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49"/>
                                    <w:ind w:left="16" w:right="3"/>
                                    <w:jc w:val="center"/>
                                    <w:rPr>
                                      <w:spacing w:val="-2"/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Rule="exact" w:line="249"/>
                                    <w:ind w:left="16" w:right="3"/>
                                    <w:jc w:val="center"/>
                                    <w:rPr>
                                      <w:spacing w:val="-2"/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Rule="exact" w:line="249"/>
                                    <w:ind w:left="16" w:right="3"/>
                                    <w:jc w:val="center"/>
                                    <w:rPr/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6263,8</w:t>
                                  </w:r>
                                </w:p>
                              </w:tc>
                              <w:tc>
                                <w:tcPr>
                                  <w:tcW w:w="2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47" w:after="0"/>
                                    <w:jc w:val="center"/>
                                    <w:rPr/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 xml:space="preserve">                                           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6263,8</w:t>
                                  </w:r>
                                </w:p>
                              </w:tc>
                              <w:tc>
                                <w:tcPr>
                                  <w:tcW w:w="23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47" w:after="0"/>
                                    <w:jc w:val="center"/>
                                    <w:rPr/>
                                  </w:pPr>
                                  <w:r>
                                    <w:rPr>
                                      <w:sz w:val="22"/>
                                    </w:rPr>
                                    <w:t xml:space="preserve">                                              </w:t>
                                  </w:r>
                                  <w:r>
                                    <w:rPr>
                                      <w:sz w:val="22"/>
                                    </w:rPr>
                                    <w:t>6263,8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31" w:hRule="atLeast"/>
                              </w:trPr>
                              <w:tc>
                                <w:tcPr>
                                  <w:tcW w:w="2764" w:type="dxa"/>
                                  <w:vMerge w:val="continue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40"/>
                                    <w:ind w:left="62" w:right="8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764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47"/>
                                    <w:ind w:left="62" w:right="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Бюджет округа</w:t>
                                  </w:r>
                                </w:p>
                              </w:tc>
                              <w:tc>
                                <w:tcPr>
                                  <w:tcW w:w="1496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47" w:after="0"/>
                                    <w:jc w:val="center"/>
                                    <w:rPr/>
                                  </w:pPr>
                                  <w:r>
                                    <w:rPr>
                                      <w:sz w:val="22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sz w:val="22"/>
                                    </w:rPr>
                                    <w:t>6263,8</w:t>
                                  </w:r>
                                </w:p>
                              </w:tc>
                              <w:tc>
                                <w:tcPr>
                                  <w:tcW w:w="1763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49"/>
                                    <w:ind w:left="9" w:right="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Rule="exact" w:line="249"/>
                                    <w:ind w:left="9" w:right="0"/>
                                    <w:jc w:val="center"/>
                                    <w:rPr/>
                                  </w:pPr>
                                  <w:r>
                                    <w:rPr>
                                      <w:sz w:val="22"/>
                                    </w:rPr>
                                    <w:t>6263,8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49"/>
                                    <w:ind w:left="16" w:right="3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Rule="exact" w:line="249"/>
                                    <w:ind w:left="16" w:right="3"/>
                                    <w:jc w:val="center"/>
                                    <w:rPr/>
                                  </w:pPr>
                                  <w:r>
                                    <w:rPr>
                                      <w:sz w:val="22"/>
                                    </w:rPr>
                                    <w:t>6263,8</w:t>
                                  </w:r>
                                </w:p>
                              </w:tc>
                              <w:tc>
                                <w:tcPr>
                                  <w:tcW w:w="2149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47" w:after="0"/>
                                    <w:jc w:val="center"/>
                                    <w:rPr/>
                                  </w:pPr>
                                  <w:r>
                                    <w:rPr>
                                      <w:sz w:val="22"/>
                                    </w:rPr>
                                    <w:t xml:space="preserve">              </w:t>
                                  </w:r>
                                  <w:r>
                                    <w:rPr>
                                      <w:sz w:val="22"/>
                                    </w:rPr>
                                    <w:t>6263,8</w:t>
                                  </w:r>
                                </w:p>
                              </w:tc>
                              <w:tc>
                                <w:tcPr>
                                  <w:tcW w:w="2362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47" w:after="0"/>
                                    <w:jc w:val="center"/>
                                    <w:rPr/>
                                  </w:pPr>
                                  <w:r>
                                    <w:rPr>
                                      <w:sz w:val="22"/>
                                    </w:rPr>
                                    <w:t>6263,8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3" w:hRule="atLeast"/>
                              </w:trPr>
                              <w:tc>
                                <w:tcPr>
                                  <w:tcW w:w="2764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38" w:before="49" w:after="0"/>
                                    <w:ind w:left="62" w:right="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1.3. Приобретение техники</w:t>
                                  </w:r>
                                </w:p>
                              </w:tc>
                              <w:tc>
                                <w:tcPr>
                                  <w:tcW w:w="276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38" w:before="49" w:after="0"/>
                                    <w:ind w:left="62" w:right="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Всего</w:t>
                                  </w:r>
                                </w:p>
                              </w:tc>
                              <w:tc>
                                <w:tcPr>
                                  <w:tcW w:w="149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5" w:after="0"/>
                                    <w:ind w:left="14" w:right="0"/>
                                    <w:jc w:val="center"/>
                                    <w:rPr/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76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49"/>
                                    <w:ind w:left="9" w:right="0"/>
                                    <w:jc w:val="center"/>
                                    <w:rPr/>
                                  </w:pPr>
                                  <w:r>
                                    <w:rPr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49"/>
                                    <w:ind w:left="16" w:right="3"/>
                                    <w:jc w:val="center"/>
                                    <w:rPr/>
                                  </w:pPr>
                                  <w:r>
                                    <w:rPr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5" w:after="0"/>
                                    <w:ind w:left="23" w:right="5"/>
                                    <w:jc w:val="center"/>
                                    <w:rPr/>
                                  </w:pPr>
                                  <w:r>
                                    <w:rPr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3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5" w:after="0"/>
                                    <w:ind w:left="23" w:right="5"/>
                                    <w:jc w:val="center"/>
                                    <w:rPr/>
                                  </w:pPr>
                                  <w:r>
                                    <w:rPr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3" w:hRule="atLeast"/>
                              </w:trPr>
                              <w:tc>
                                <w:tcPr>
                                  <w:tcW w:w="2764" w:type="dxa"/>
                                  <w:vMerge w:val="continue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38" w:before="49" w:after="0"/>
                                    <w:ind w:left="62" w:right="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764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38" w:before="49" w:after="0"/>
                                    <w:ind w:left="62" w:right="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Бюджет округа</w:t>
                                  </w:r>
                                </w:p>
                              </w:tc>
                              <w:tc>
                                <w:tcPr>
                                  <w:tcW w:w="1496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5" w:after="0"/>
                                    <w:ind w:left="14" w:right="0"/>
                                    <w:jc w:val="center"/>
                                    <w:rPr/>
                                  </w:pPr>
                                  <w:r>
                                    <w:rPr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763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49"/>
                                    <w:ind w:left="9" w:right="0"/>
                                    <w:jc w:val="center"/>
                                    <w:rPr/>
                                  </w:pPr>
                                  <w:r>
                                    <w:rPr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49"/>
                                    <w:ind w:left="16" w:right="3"/>
                                    <w:jc w:val="center"/>
                                    <w:rPr/>
                                  </w:pPr>
                                  <w:r>
                                    <w:rPr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149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5" w:after="0"/>
                                    <w:ind w:left="23" w:right="5"/>
                                    <w:jc w:val="center"/>
                                    <w:rPr/>
                                  </w:pPr>
                                  <w:r>
                                    <w:rPr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362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5" w:after="0"/>
                                    <w:ind w:left="23" w:right="5"/>
                                    <w:jc w:val="center"/>
                                    <w:rPr/>
                                  </w:pPr>
                                  <w:r>
                                    <w:rPr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06" w:hRule="atLeast"/>
                              </w:trPr>
                              <w:tc>
                                <w:tcPr>
                                  <w:tcW w:w="2764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49"/>
                                    <w:ind w:left="62" w:right="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1.4. Проведение технической инвентаризации</w:t>
                                  </w:r>
                                </w:p>
                              </w:tc>
                              <w:tc>
                                <w:tcPr>
                                  <w:tcW w:w="276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49"/>
                                    <w:ind w:left="62" w:right="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Всего</w:t>
                                  </w:r>
                                </w:p>
                              </w:tc>
                              <w:tc>
                                <w:tcPr>
                                  <w:tcW w:w="149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/>
                                  </w:pPr>
                                  <w:r>
                                    <w:rPr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76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/>
                                  </w:pPr>
                                  <w:r>
                                    <w:rPr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/>
                                  </w:pPr>
                                  <w:r>
                                    <w:rPr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/>
                                  </w:pPr>
                                  <w:r>
                                    <w:rPr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3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/>
                                  </w:pPr>
                                  <w:r>
                                    <w:rPr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06" w:hRule="atLeast"/>
                              </w:trPr>
                              <w:tc>
                                <w:tcPr>
                                  <w:tcW w:w="2764" w:type="dxa"/>
                                  <w:vMerge w:val="continue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49"/>
                                    <w:ind w:left="62" w:right="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764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49"/>
                                    <w:ind w:left="62" w:right="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Бюджет округа</w:t>
                                  </w:r>
                                </w:p>
                              </w:tc>
                              <w:tc>
                                <w:tcPr>
                                  <w:tcW w:w="1496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/>
                                  </w:pPr>
                                  <w:r>
                                    <w:rPr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763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/>
                                  </w:pPr>
                                  <w:r>
                                    <w:rPr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/>
                                  </w:pPr>
                                  <w:r>
                                    <w:rPr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149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/>
                                  </w:pPr>
                                  <w:r>
                                    <w:rPr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362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/>
                                  </w:pPr>
                                  <w:r>
                                    <w:rPr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3" w:hRule="atLeast"/>
                              </w:trPr>
                              <w:tc>
                                <w:tcPr>
                                  <w:tcW w:w="2764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38" w:before="49" w:after="0"/>
                                    <w:ind w:left="62" w:right="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1.4. Проведение иных закупок товаров, работ и услуг для обеспечения муниципальных нужд</w:t>
                                  </w:r>
                                </w:p>
                              </w:tc>
                              <w:tc>
                                <w:tcPr>
                                  <w:tcW w:w="276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38" w:before="49" w:after="0"/>
                                    <w:ind w:left="62" w:right="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Всего</w:t>
                                  </w:r>
                                </w:p>
                              </w:tc>
                              <w:tc>
                                <w:tcPr>
                                  <w:tcW w:w="149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5" w:after="0"/>
                                    <w:ind w:left="14" w:right="0"/>
                                    <w:jc w:val="center"/>
                                    <w:rPr/>
                                  </w:pPr>
                                  <w:r>
                                    <w:rPr/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76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5" w:after="0"/>
                                    <w:ind w:left="9" w:right="0"/>
                                    <w:jc w:val="center"/>
                                    <w:rPr/>
                                  </w:pPr>
                                  <w:r>
                                    <w:rPr/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5" w:after="0"/>
                                    <w:ind w:left="16" w:right="3"/>
                                    <w:jc w:val="center"/>
                                    <w:rPr/>
                                  </w:pPr>
                                  <w:r>
                                    <w:rPr/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5" w:after="0"/>
                                    <w:ind w:left="23" w:right="0"/>
                                    <w:jc w:val="center"/>
                                    <w:rPr/>
                                  </w:pPr>
                                  <w:r>
                                    <w:rPr/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3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5" w:after="0"/>
                                    <w:ind w:left="23" w:right="0"/>
                                    <w:jc w:val="center"/>
                                    <w:rPr/>
                                  </w:pPr>
                                  <w:r>
                                    <w:rPr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-195" w:hRule="atLeast"/>
                              </w:trPr>
                              <w:tc>
                                <w:tcPr>
                                  <w:tcW w:w="2764" w:type="dxa"/>
                                  <w:vMerge w:val="continue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38" w:before="49" w:after="0"/>
                                    <w:ind w:left="62" w:right="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764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38" w:before="49" w:after="0"/>
                                    <w:ind w:left="62" w:right="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Бюджет округа</w:t>
                                  </w:r>
                                </w:p>
                              </w:tc>
                              <w:tc>
                                <w:tcPr>
                                  <w:tcW w:w="1496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5" w:after="0"/>
                                    <w:ind w:left="14" w:right="0"/>
                                    <w:jc w:val="center"/>
                                    <w:rPr/>
                                  </w:pPr>
                                  <w:r>
                                    <w:rPr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763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5" w:after="0"/>
                                    <w:ind w:left="9" w:right="0"/>
                                    <w:jc w:val="center"/>
                                    <w:rPr/>
                                  </w:pPr>
                                  <w:r>
                                    <w:rPr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5" w:after="0"/>
                                    <w:ind w:left="16" w:right="3"/>
                                    <w:jc w:val="center"/>
                                    <w:rPr/>
                                  </w:pPr>
                                  <w:r>
                                    <w:rPr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149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5" w:after="0"/>
                                    <w:ind w:left="23" w:right="0"/>
                                    <w:jc w:val="center"/>
                                    <w:rPr/>
                                  </w:pPr>
                                  <w:r>
                                    <w:rPr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362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5" w:after="0"/>
                                    <w:ind w:left="23" w:right="0"/>
                                    <w:jc w:val="center"/>
                                    <w:rPr/>
                                  </w:pPr>
                                  <w:r>
                                    <w:rPr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33" path="m0,0l-2147483645,0l-2147483645,-2147483646l0,-2147483646xe" stroked="f" o:allowincell="f" style="position:absolute;margin-left:18pt;margin-top:0.25pt;width:765.05pt;height:469.75pt;mso-wrap-style:none;v-text-anchor:middle"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W w:w="15175" w:type="dxa"/>
                        <w:jc w:val="left"/>
                        <w:tblInd w:w="65" w:type="dxa"/>
                        <w:tblLayout w:type="fixed"/>
                        <w:tblCellMar>
                          <w:top w:w="0" w:type="dxa"/>
                          <w:left w:w="5" w:type="dxa"/>
                          <w:bottom w:w="0" w:type="dxa"/>
                          <w:right w:w="5" w:type="dxa"/>
                        </w:tblCellMar>
                        <w:tblLook w:val="01e0"/>
                      </w:tblPr>
                      <w:tblGrid>
                        <w:gridCol w:w="2764"/>
                        <w:gridCol w:w="2764"/>
                        <w:gridCol w:w="1496"/>
                        <w:gridCol w:w="1763"/>
                        <w:gridCol w:w="1876"/>
                        <w:gridCol w:w="2149"/>
                        <w:gridCol w:w="2362"/>
                      </w:tblGrid>
                      <w:tr>
                        <w:trPr>
                          <w:trHeight w:val="335" w:hRule="atLeast"/>
                        </w:trPr>
                        <w:tc>
                          <w:tcPr>
                            <w:tcW w:w="2764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35"/>
                              <w:ind w:left="4" w:right="1"/>
                              <w:jc w:val="center"/>
                              <w:rPr/>
                            </w:pPr>
                            <w:r>
                              <w:rPr>
                                <w:sz w:val="22"/>
                              </w:rPr>
                              <w:t>Наименование</w:t>
                            </w:r>
                            <w:r>
                              <w:rPr>
                                <w:spacing w:val="-14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муниципальной</w:t>
                            </w:r>
                            <w:r>
                              <w:rPr>
                                <w:spacing w:val="-14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программы, структурного элемента</w:t>
                            </w:r>
                          </w:p>
                        </w:tc>
                        <w:tc>
                          <w:tcPr>
                            <w:tcW w:w="2764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35"/>
                              <w:ind w:left="4" w:right="1"/>
                              <w:jc w:val="center"/>
                              <w:rPr/>
                            </w:pPr>
                            <w:r>
                              <w:rPr>
                                <w:sz w:val="22"/>
                              </w:rPr>
                              <w:t>Источник</w:t>
                            </w:r>
                          </w:p>
                          <w:p>
                            <w:pPr>
                              <w:pStyle w:val="TableParagraph"/>
                              <w:spacing w:lineRule="auto" w:line="235"/>
                              <w:ind w:left="4" w:right="1"/>
                              <w:jc w:val="center"/>
                              <w:rPr/>
                            </w:pPr>
                            <w:r>
                              <w:rPr>
                                <w:sz w:val="22"/>
                              </w:rPr>
                              <w:t>финансирования</w:t>
                            </w:r>
                          </w:p>
                        </w:tc>
                        <w:tc>
                          <w:tcPr>
                            <w:tcW w:w="9646" w:type="dxa"/>
                            <w:gridSpan w:val="5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38" w:before="77" w:after="0"/>
                              <w:ind w:left="3" w:right="0"/>
                              <w:jc w:val="center"/>
                              <w:rPr/>
                            </w:pPr>
                            <w:r>
                              <w:rPr>
                                <w:sz w:val="22"/>
                              </w:rPr>
                              <w:t>Объем</w:t>
                            </w:r>
                            <w:r>
                              <w:rPr>
                                <w:spacing w:val="-12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финансового</w:t>
                            </w:r>
                            <w:r>
                              <w:rPr>
                                <w:spacing w:val="-7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обеспечения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по</w:t>
                            </w:r>
                            <w:r>
                              <w:rPr>
                                <w:spacing w:val="-13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годам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реализации,</w:t>
                            </w:r>
                            <w:r>
                              <w:rPr>
                                <w:spacing w:val="-7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тыс.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рублей</w:t>
                            </w:r>
                          </w:p>
                        </w:tc>
                      </w:tr>
                      <w:tr>
                        <w:trPr>
                          <w:trHeight w:val="402" w:hRule="atLeast"/>
                        </w:trPr>
                        <w:tc>
                          <w:tcPr>
                            <w:tcW w:w="2764" w:type="dxa"/>
                            <w:vMerge w:val="continue"/>
                            <w:tcBorders>
                              <w:left w:val="single" w:sz="4" w:space="0" w:color="000000"/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Style16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sz w:val="2"/>
                                <w:szCs w:val="2"/>
                              </w:rPr>
                            </w:r>
                          </w:p>
                        </w:tc>
                        <w:tc>
                          <w:tcPr>
                            <w:tcW w:w="2764" w:type="dxa"/>
                            <w:vMerge w:val="continue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Style16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sz w:val="2"/>
                                <w:szCs w:val="2"/>
                              </w:rPr>
                            </w:r>
                          </w:p>
                        </w:tc>
                        <w:tc>
                          <w:tcPr>
                            <w:tcW w:w="149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06" w:after="0"/>
                              <w:ind w:left="14" w:right="5"/>
                              <w:jc w:val="center"/>
                              <w:rPr/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2026</w:t>
                            </w:r>
                          </w:p>
                        </w:tc>
                        <w:tc>
                          <w:tcPr>
                            <w:tcW w:w="176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06" w:after="0"/>
                              <w:ind w:left="9" w:right="5"/>
                              <w:jc w:val="center"/>
                              <w:rPr/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2027</w:t>
                            </w:r>
                          </w:p>
                        </w:tc>
                        <w:tc>
                          <w:tcPr>
                            <w:tcW w:w="187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06" w:after="0"/>
                              <w:ind w:left="16" w:right="7"/>
                              <w:jc w:val="center"/>
                              <w:rPr/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2028</w:t>
                            </w:r>
                          </w:p>
                        </w:tc>
                        <w:tc>
                          <w:tcPr>
                            <w:tcW w:w="2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06" w:after="0"/>
                              <w:ind w:left="23" w:right="10"/>
                              <w:jc w:val="center"/>
                              <w:rPr/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2029</w:t>
                            </w:r>
                          </w:p>
                        </w:tc>
                        <w:tc>
                          <w:tcPr>
                            <w:tcW w:w="236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06" w:after="0"/>
                              <w:ind w:left="23" w:right="10"/>
                              <w:jc w:val="center"/>
                              <w:rPr/>
                            </w:pPr>
                            <w:r>
                              <w:rPr>
                                <w:sz w:val="22"/>
                              </w:rPr>
                              <w:t>2030</w:t>
                            </w:r>
                          </w:p>
                        </w:tc>
                      </w:tr>
                      <w:tr>
                        <w:trPr>
                          <w:trHeight w:val="323" w:hRule="atLeast"/>
                        </w:trPr>
                        <w:tc>
                          <w:tcPr>
                            <w:tcW w:w="2764" w:type="dxa"/>
                            <w:tcBorders>
                              <w:top w:val="single" w:sz="8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49"/>
                              <w:ind w:left="62" w:right="0"/>
                              <w:jc w:val="center"/>
                              <w:rPr/>
                            </w:pPr>
                            <w:r>
                              <w:rPr>
                                <w:sz w:val="2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764" w:type="dxa"/>
                            <w:tcBorders>
                              <w:top w:val="single" w:sz="8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49"/>
                              <w:ind w:left="62" w:right="0"/>
                              <w:jc w:val="center"/>
                              <w:rPr/>
                            </w:pPr>
                            <w:r>
                              <w:rPr>
                                <w:sz w:val="22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496" w:type="dxa"/>
                            <w:tcBorders>
                              <w:top w:val="single" w:sz="8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1" w:after="0"/>
                              <w:ind w:left="14" w:right="0"/>
                              <w:jc w:val="center"/>
                              <w:rPr/>
                            </w:pPr>
                            <w:r>
                              <w:rPr>
                                <w:sz w:val="22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763" w:type="dxa"/>
                            <w:tcBorders>
                              <w:top w:val="single" w:sz="8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49"/>
                              <w:ind w:left="9" w:right="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lineRule="exact" w:line="249"/>
                              <w:ind w:left="9" w:right="0"/>
                              <w:jc w:val="center"/>
                              <w:rPr/>
                            </w:pPr>
                            <w:r>
                              <w:rPr>
                                <w:sz w:val="22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876" w:type="dxa"/>
                            <w:tcBorders>
                              <w:top w:val="single" w:sz="8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49"/>
                              <w:ind w:left="16" w:right="3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lineRule="exact" w:line="249"/>
                              <w:ind w:left="16" w:right="3"/>
                              <w:jc w:val="center"/>
                              <w:rPr/>
                            </w:pPr>
                            <w:r>
                              <w:rPr>
                                <w:sz w:val="22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149" w:type="dxa"/>
                            <w:tcBorders>
                              <w:top w:val="single" w:sz="8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1" w:after="0"/>
                              <w:ind w:left="23" w:right="5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121" w:after="0"/>
                              <w:ind w:left="23" w:right="5"/>
                              <w:jc w:val="center"/>
                              <w:rPr/>
                            </w:pPr>
                            <w:r>
                              <w:rPr>
                                <w:sz w:val="22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362" w:type="dxa"/>
                            <w:tcBorders>
                              <w:top w:val="single" w:sz="8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1" w:after="0"/>
                              <w:ind w:left="23" w:right="5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121" w:after="0"/>
                              <w:ind w:left="23" w:right="5"/>
                              <w:jc w:val="center"/>
                              <w:rPr/>
                            </w:pPr>
                            <w:r>
                              <w:rPr>
                                <w:sz w:val="22"/>
                              </w:rPr>
                              <w:t>7</w:t>
                            </w:r>
                          </w:p>
                        </w:tc>
                      </w:tr>
                      <w:tr>
                        <w:trPr>
                          <w:trHeight w:val="101" w:hRule="atLeast"/>
                        </w:trPr>
                        <w:tc>
                          <w:tcPr>
                            <w:tcW w:w="2764" w:type="dxa"/>
                            <w:vMerge w:val="restart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49"/>
                              <w:ind w:left="62" w:right="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Муниципальная программа «Управление муниципальной собственностью Чебулинского муниципального округа»</w:t>
                            </w:r>
                          </w:p>
                        </w:tc>
                        <w:tc>
                          <w:tcPr>
                            <w:tcW w:w="2764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49"/>
                              <w:ind w:left="62" w:right="0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Всего</w:t>
                            </w:r>
                          </w:p>
                        </w:tc>
                        <w:tc>
                          <w:tcPr>
                            <w:tcW w:w="1496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1" w:after="0"/>
                              <w:ind w:left="14" w:right="0"/>
                              <w:jc w:val="center"/>
                              <w:rPr/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70524,5</w:t>
                            </w:r>
                          </w:p>
                        </w:tc>
                        <w:tc>
                          <w:tcPr>
                            <w:tcW w:w="1763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49"/>
                              <w:ind w:left="9" w:right="0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TableParagraph"/>
                              <w:spacing w:lineRule="exact" w:line="249"/>
                              <w:ind w:left="9" w:right="0"/>
                              <w:jc w:val="center"/>
                              <w:rPr/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70679,2</w:t>
                            </w:r>
                          </w:p>
                        </w:tc>
                        <w:tc>
                          <w:tcPr>
                            <w:tcW w:w="1876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49"/>
                              <w:ind w:left="16" w:right="3"/>
                              <w:jc w:val="center"/>
                              <w:rPr/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70679,2</w:t>
                            </w:r>
                          </w:p>
                        </w:tc>
                        <w:tc>
                          <w:tcPr>
                            <w:tcW w:w="2149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1" w:after="0"/>
                              <w:ind w:left="23" w:right="5"/>
                              <w:jc w:val="center"/>
                              <w:rPr/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70679,2</w:t>
                            </w:r>
                          </w:p>
                        </w:tc>
                        <w:tc>
                          <w:tcPr>
                            <w:tcW w:w="2362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1" w:after="0"/>
                              <w:ind w:left="23" w:right="5"/>
                              <w:jc w:val="center"/>
                              <w:rPr/>
                            </w:pPr>
                            <w:r>
                              <w:rPr>
                                <w:sz w:val="22"/>
                              </w:rPr>
                              <w:t>70679,2</w:t>
                            </w:r>
                          </w:p>
                        </w:tc>
                      </w:tr>
                      <w:tr>
                        <w:trPr>
                          <w:trHeight w:val="101" w:hRule="atLeast"/>
                        </w:trPr>
                        <w:tc>
                          <w:tcPr>
                            <w:tcW w:w="2764" w:type="dxa"/>
                            <w:vMerge w:val="continue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49"/>
                              <w:ind w:left="62" w:right="0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2764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49"/>
                              <w:ind w:left="62" w:right="0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Бюджет округа</w:t>
                            </w:r>
                          </w:p>
                        </w:tc>
                        <w:tc>
                          <w:tcPr>
                            <w:tcW w:w="1496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1" w:after="0"/>
                              <w:ind w:left="14" w:right="0"/>
                              <w:jc w:val="center"/>
                              <w:rPr/>
                            </w:pPr>
                            <w:r>
                              <w:rPr>
                                <w:sz w:val="22"/>
                              </w:rPr>
                              <w:t>9155,3</w:t>
                            </w:r>
                          </w:p>
                        </w:tc>
                        <w:tc>
                          <w:tcPr>
                            <w:tcW w:w="1763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49"/>
                              <w:ind w:left="9" w:right="0"/>
                              <w:jc w:val="center"/>
                              <w:rPr/>
                            </w:pPr>
                            <w:r>
                              <w:rPr>
                                <w:sz w:val="22"/>
                              </w:rPr>
                              <w:t>8970,2</w:t>
                            </w:r>
                          </w:p>
                        </w:tc>
                        <w:tc>
                          <w:tcPr>
                            <w:tcW w:w="1876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49"/>
                              <w:ind w:left="16" w:right="3"/>
                              <w:jc w:val="center"/>
                              <w:rPr/>
                            </w:pPr>
                            <w:r>
                              <w:rPr>
                                <w:sz w:val="22"/>
                              </w:rPr>
                              <w:t>8970,2</w:t>
                            </w:r>
                          </w:p>
                        </w:tc>
                        <w:tc>
                          <w:tcPr>
                            <w:tcW w:w="2149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1" w:after="0"/>
                              <w:ind w:left="23" w:right="5"/>
                              <w:jc w:val="center"/>
                              <w:rPr/>
                            </w:pPr>
                            <w:r>
                              <w:rPr>
                                <w:sz w:val="22"/>
                              </w:rPr>
                              <w:t>8970,2</w:t>
                            </w:r>
                          </w:p>
                        </w:tc>
                        <w:tc>
                          <w:tcPr>
                            <w:tcW w:w="2362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1" w:after="0"/>
                              <w:ind w:left="23" w:right="5"/>
                              <w:jc w:val="center"/>
                              <w:rPr/>
                            </w:pPr>
                            <w:r>
                              <w:rPr>
                                <w:sz w:val="22"/>
                              </w:rPr>
                              <w:t>8970,2</w:t>
                            </w:r>
                          </w:p>
                        </w:tc>
                      </w:tr>
                      <w:tr>
                        <w:trPr>
                          <w:trHeight w:val="101" w:hRule="atLeast"/>
                        </w:trPr>
                        <w:tc>
                          <w:tcPr>
                            <w:tcW w:w="2764" w:type="dxa"/>
                            <w:vMerge w:val="continue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49"/>
                              <w:ind w:left="62" w:right="0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2764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49"/>
                              <w:ind w:left="62" w:right="0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Иные не запрещенные законодательством источники финансирования</w:t>
                            </w:r>
                          </w:p>
                        </w:tc>
                        <w:tc>
                          <w:tcPr>
                            <w:tcW w:w="1496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1" w:after="0"/>
                              <w:ind w:left="14" w:right="0"/>
                              <w:jc w:val="center"/>
                              <w:rPr/>
                            </w:pPr>
                            <w:r>
                              <w:rPr>
                                <w:sz w:val="22"/>
                              </w:rPr>
                              <w:t>61369,2</w:t>
                            </w:r>
                          </w:p>
                        </w:tc>
                        <w:tc>
                          <w:tcPr>
                            <w:tcW w:w="1763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49"/>
                              <w:ind w:left="9" w:right="0"/>
                              <w:jc w:val="center"/>
                              <w:rPr/>
                            </w:pPr>
                            <w:r>
                              <w:rPr>
                                <w:sz w:val="22"/>
                              </w:rPr>
                              <w:t>61709,0</w:t>
                            </w:r>
                          </w:p>
                        </w:tc>
                        <w:tc>
                          <w:tcPr>
                            <w:tcW w:w="1876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49"/>
                              <w:ind w:left="16" w:right="3"/>
                              <w:jc w:val="center"/>
                              <w:rPr/>
                            </w:pPr>
                            <w:r>
                              <w:rPr>
                                <w:sz w:val="22"/>
                              </w:rPr>
                              <w:t>61709,0</w:t>
                            </w:r>
                          </w:p>
                        </w:tc>
                        <w:tc>
                          <w:tcPr>
                            <w:tcW w:w="2149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1" w:after="0"/>
                              <w:ind w:left="23" w:right="5"/>
                              <w:jc w:val="center"/>
                              <w:rPr/>
                            </w:pPr>
                            <w:r>
                              <w:rPr>
                                <w:sz w:val="22"/>
                              </w:rPr>
                              <w:t>61709,0</w:t>
                            </w:r>
                          </w:p>
                        </w:tc>
                        <w:tc>
                          <w:tcPr>
                            <w:tcW w:w="2362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1" w:after="0"/>
                              <w:ind w:left="23" w:right="5"/>
                              <w:jc w:val="center"/>
                              <w:rPr/>
                            </w:pPr>
                            <w:r>
                              <w:rPr>
                                <w:sz w:val="22"/>
                              </w:rPr>
                              <w:t>61709,0</w:t>
                            </w:r>
                          </w:p>
                        </w:tc>
                      </w:tr>
                      <w:tr>
                        <w:trPr>
                          <w:trHeight w:val="101" w:hRule="atLeast"/>
                        </w:trPr>
                        <w:tc>
                          <w:tcPr>
                            <w:tcW w:w="2764" w:type="dxa"/>
                            <w:vMerge w:val="continue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49"/>
                              <w:ind w:left="62" w:right="0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2764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49"/>
                              <w:ind w:left="62" w:right="0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Федеральный бюджет</w:t>
                            </w:r>
                          </w:p>
                        </w:tc>
                        <w:tc>
                          <w:tcPr>
                            <w:tcW w:w="1496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1" w:after="0"/>
                              <w:ind w:left="14" w:right="0"/>
                              <w:jc w:val="center"/>
                              <w:rPr/>
                            </w:pPr>
                            <w:r>
                              <w:rPr>
                                <w:sz w:val="22"/>
                              </w:rPr>
                              <w:t>3680,2</w:t>
                            </w:r>
                          </w:p>
                        </w:tc>
                        <w:tc>
                          <w:tcPr>
                            <w:tcW w:w="1763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49"/>
                              <w:ind w:left="9" w:right="0"/>
                              <w:jc w:val="center"/>
                              <w:rPr/>
                            </w:pPr>
                            <w:r>
                              <w:rPr>
                                <w:sz w:val="22"/>
                              </w:rPr>
                              <w:t>4020,0</w:t>
                            </w:r>
                          </w:p>
                        </w:tc>
                        <w:tc>
                          <w:tcPr>
                            <w:tcW w:w="1876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49"/>
                              <w:ind w:left="16" w:right="3"/>
                              <w:jc w:val="center"/>
                              <w:rPr/>
                            </w:pPr>
                            <w:r>
                              <w:rPr>
                                <w:sz w:val="22"/>
                              </w:rPr>
                              <w:t>4020,0</w:t>
                            </w:r>
                          </w:p>
                        </w:tc>
                        <w:tc>
                          <w:tcPr>
                            <w:tcW w:w="2149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1" w:after="0"/>
                              <w:ind w:left="23" w:right="5"/>
                              <w:jc w:val="center"/>
                              <w:rPr/>
                            </w:pPr>
                            <w:r>
                              <w:rPr>
                                <w:sz w:val="22"/>
                              </w:rPr>
                              <w:t>4020,0</w:t>
                            </w:r>
                          </w:p>
                        </w:tc>
                        <w:tc>
                          <w:tcPr>
                            <w:tcW w:w="2362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1" w:after="0"/>
                              <w:ind w:left="23" w:right="5"/>
                              <w:jc w:val="center"/>
                              <w:rPr/>
                            </w:pPr>
                            <w:r>
                              <w:rPr>
                                <w:sz w:val="22"/>
                              </w:rPr>
                              <w:t>4020,0</w:t>
                            </w:r>
                          </w:p>
                        </w:tc>
                      </w:tr>
                      <w:tr>
                        <w:trPr>
                          <w:trHeight w:val="101" w:hRule="atLeast"/>
                        </w:trPr>
                        <w:tc>
                          <w:tcPr>
                            <w:tcW w:w="2764" w:type="dxa"/>
                            <w:vMerge w:val="continue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49"/>
                              <w:ind w:left="62" w:right="0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2764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49"/>
                              <w:ind w:left="62" w:right="0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Областной бюджет</w:t>
                            </w:r>
                          </w:p>
                        </w:tc>
                        <w:tc>
                          <w:tcPr>
                            <w:tcW w:w="1496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1" w:after="0"/>
                              <w:ind w:left="14" w:right="0"/>
                              <w:jc w:val="center"/>
                              <w:rPr/>
                            </w:pPr>
                            <w:r>
                              <w:rPr>
                                <w:sz w:val="22"/>
                              </w:rPr>
                              <w:t>57689,0</w:t>
                            </w:r>
                          </w:p>
                        </w:tc>
                        <w:tc>
                          <w:tcPr>
                            <w:tcW w:w="1763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49"/>
                              <w:ind w:left="9" w:right="0"/>
                              <w:jc w:val="center"/>
                              <w:rPr/>
                            </w:pPr>
                            <w:r>
                              <w:rPr>
                                <w:sz w:val="22"/>
                              </w:rPr>
                              <w:t>57689,0</w:t>
                            </w:r>
                          </w:p>
                        </w:tc>
                        <w:tc>
                          <w:tcPr>
                            <w:tcW w:w="1876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49"/>
                              <w:ind w:left="16" w:right="3"/>
                              <w:jc w:val="center"/>
                              <w:rPr/>
                            </w:pPr>
                            <w:r>
                              <w:rPr>
                                <w:sz w:val="22"/>
                              </w:rPr>
                              <w:t>57689,0</w:t>
                            </w:r>
                          </w:p>
                        </w:tc>
                        <w:tc>
                          <w:tcPr>
                            <w:tcW w:w="2149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1" w:after="0"/>
                              <w:ind w:left="23" w:right="5"/>
                              <w:jc w:val="center"/>
                              <w:rPr/>
                            </w:pPr>
                            <w:r>
                              <w:rPr>
                                <w:sz w:val="22"/>
                              </w:rPr>
                              <w:t>57689,0</w:t>
                            </w:r>
                          </w:p>
                        </w:tc>
                        <w:tc>
                          <w:tcPr>
                            <w:tcW w:w="2362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1" w:after="0"/>
                              <w:ind w:left="23" w:right="5"/>
                              <w:jc w:val="center"/>
                              <w:rPr/>
                            </w:pPr>
                            <w:r>
                              <w:rPr>
                                <w:sz w:val="22"/>
                              </w:rPr>
                              <w:t>57689,0</w:t>
                            </w:r>
                          </w:p>
                        </w:tc>
                      </w:tr>
                      <w:tr>
                        <w:trPr>
                          <w:trHeight w:val="65" w:hRule="atLeast"/>
                        </w:trPr>
                        <w:tc>
                          <w:tcPr>
                            <w:tcW w:w="2764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38" w:before="5" w:after="0"/>
                              <w:ind w:left="62" w:right="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Подпрограмма</w:t>
                            </w:r>
                          </w:p>
                          <w:p>
                            <w:pPr>
                              <w:pStyle w:val="TableParagraph"/>
                              <w:spacing w:lineRule="exact" w:line="238" w:before="5" w:after="0"/>
                              <w:ind w:left="62" w:right="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1. Повышение эффективности управления муниципальной собственностью</w:t>
                            </w:r>
                          </w:p>
                        </w:tc>
                        <w:tc>
                          <w:tcPr>
                            <w:tcW w:w="276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38" w:before="5" w:after="0"/>
                              <w:ind w:left="62" w:right="0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Всего</w:t>
                            </w:r>
                          </w:p>
                        </w:tc>
                        <w:tc>
                          <w:tcPr>
                            <w:tcW w:w="149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43" w:before="1" w:after="0"/>
                              <w:ind w:left="14" w:right="0"/>
                              <w:jc w:val="center"/>
                              <w:rPr/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8163,8</w:t>
                            </w:r>
                          </w:p>
                        </w:tc>
                        <w:tc>
                          <w:tcPr>
                            <w:tcW w:w="176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44"/>
                              <w:ind w:left="9" w:right="0"/>
                              <w:jc w:val="center"/>
                              <w:rPr/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7978,8</w:t>
                            </w:r>
                          </w:p>
                        </w:tc>
                        <w:tc>
                          <w:tcPr>
                            <w:tcW w:w="187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44"/>
                              <w:ind w:left="16" w:right="3"/>
                              <w:jc w:val="center"/>
                              <w:rPr/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7978,8</w:t>
                            </w:r>
                          </w:p>
                        </w:tc>
                        <w:tc>
                          <w:tcPr>
                            <w:tcW w:w="2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43" w:before="1" w:after="0"/>
                              <w:ind w:left="23" w:right="5"/>
                              <w:jc w:val="center"/>
                              <w:rPr/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7978,8</w:t>
                            </w:r>
                          </w:p>
                        </w:tc>
                        <w:tc>
                          <w:tcPr>
                            <w:tcW w:w="236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43" w:before="1" w:after="0"/>
                              <w:ind w:left="23" w:right="5"/>
                              <w:jc w:val="center"/>
                              <w:rPr/>
                            </w:pPr>
                            <w:r>
                              <w:rPr>
                                <w:sz w:val="22"/>
                              </w:rPr>
                              <w:t>7978,8</w:t>
                            </w:r>
                          </w:p>
                        </w:tc>
                      </w:tr>
                      <w:tr>
                        <w:trPr>
                          <w:trHeight w:val="65" w:hRule="atLeast"/>
                        </w:trPr>
                        <w:tc>
                          <w:tcPr>
                            <w:tcW w:w="2764" w:type="dxa"/>
                            <w:vMerge w:val="continue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38" w:before="5" w:after="0"/>
                              <w:ind w:left="62" w:right="0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2764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38" w:before="5" w:after="0"/>
                              <w:ind w:left="62" w:right="0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Бюджет округа</w:t>
                            </w:r>
                          </w:p>
                        </w:tc>
                        <w:tc>
                          <w:tcPr>
                            <w:tcW w:w="1496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43" w:before="1" w:after="0"/>
                              <w:ind w:left="14" w:right="0"/>
                              <w:jc w:val="center"/>
                              <w:rPr/>
                            </w:pPr>
                            <w:r>
                              <w:rPr>
                                <w:sz w:val="22"/>
                              </w:rPr>
                              <w:t>8163,8</w:t>
                            </w:r>
                          </w:p>
                        </w:tc>
                        <w:tc>
                          <w:tcPr>
                            <w:tcW w:w="1763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44"/>
                              <w:ind w:left="9" w:right="0"/>
                              <w:jc w:val="center"/>
                              <w:rPr/>
                            </w:pPr>
                            <w:r>
                              <w:rPr>
                                <w:sz w:val="22"/>
                              </w:rPr>
                              <w:t>7978,8</w:t>
                            </w:r>
                          </w:p>
                        </w:tc>
                        <w:tc>
                          <w:tcPr>
                            <w:tcW w:w="1876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44"/>
                              <w:ind w:left="16" w:right="3"/>
                              <w:jc w:val="center"/>
                              <w:rPr/>
                            </w:pPr>
                            <w:r>
                              <w:rPr>
                                <w:sz w:val="22"/>
                              </w:rPr>
                              <w:t>7978,8</w:t>
                            </w:r>
                          </w:p>
                        </w:tc>
                        <w:tc>
                          <w:tcPr>
                            <w:tcW w:w="2149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43" w:before="1" w:after="0"/>
                              <w:ind w:left="23" w:right="5"/>
                              <w:jc w:val="center"/>
                              <w:rPr/>
                            </w:pPr>
                            <w:r>
                              <w:rPr>
                                <w:sz w:val="22"/>
                              </w:rPr>
                              <w:t>7978,8</w:t>
                            </w:r>
                          </w:p>
                        </w:tc>
                        <w:tc>
                          <w:tcPr>
                            <w:tcW w:w="2362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43" w:before="1" w:after="0"/>
                              <w:ind w:left="23" w:right="5"/>
                              <w:jc w:val="center"/>
                              <w:rPr/>
                            </w:pPr>
                            <w:r>
                              <w:rPr>
                                <w:sz w:val="22"/>
                              </w:rPr>
                              <w:t>7978,8</w:t>
                            </w:r>
                          </w:p>
                        </w:tc>
                      </w:tr>
                      <w:tr>
                        <w:trPr>
                          <w:trHeight w:val="65" w:hRule="atLeast"/>
                        </w:trPr>
                        <w:tc>
                          <w:tcPr>
                            <w:tcW w:w="2764" w:type="dxa"/>
                            <w:vMerge w:val="continue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38" w:before="5" w:after="0"/>
                              <w:ind w:left="62" w:right="0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2764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38" w:before="5" w:after="0"/>
                              <w:ind w:left="62" w:right="0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Иные не запрещенные законодательством источники</w:t>
                            </w:r>
                          </w:p>
                        </w:tc>
                        <w:tc>
                          <w:tcPr>
                            <w:tcW w:w="1496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43" w:before="1" w:after="0"/>
                              <w:ind w:left="14" w:right="0"/>
                              <w:jc w:val="center"/>
                              <w:rPr/>
                            </w:pPr>
                            <w:r>
                              <w:rPr>
                                <w:sz w:val="2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763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44"/>
                              <w:ind w:left="9" w:right="0"/>
                              <w:jc w:val="center"/>
                              <w:rPr/>
                            </w:pPr>
                            <w:r>
                              <w:rPr>
                                <w:sz w:val="2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876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44"/>
                              <w:ind w:left="16" w:right="3"/>
                              <w:jc w:val="center"/>
                              <w:rPr/>
                            </w:pPr>
                            <w:r>
                              <w:rPr>
                                <w:sz w:val="2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149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43" w:before="1" w:after="0"/>
                              <w:ind w:left="23" w:right="5"/>
                              <w:jc w:val="center"/>
                              <w:rPr/>
                            </w:pPr>
                            <w:r>
                              <w:rPr>
                                <w:sz w:val="2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362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43" w:before="1" w:after="0"/>
                              <w:ind w:left="23" w:right="5"/>
                              <w:jc w:val="center"/>
                              <w:rPr/>
                            </w:pPr>
                            <w:r>
                              <w:rPr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65" w:hRule="atLeast"/>
                        </w:trPr>
                        <w:tc>
                          <w:tcPr>
                            <w:tcW w:w="2764" w:type="dxa"/>
                            <w:vMerge w:val="continue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38" w:before="5" w:after="0"/>
                              <w:ind w:left="62" w:right="0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2764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38" w:before="5" w:after="0"/>
                              <w:ind w:left="62" w:right="0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Федеральный бюджет</w:t>
                            </w:r>
                          </w:p>
                        </w:tc>
                        <w:tc>
                          <w:tcPr>
                            <w:tcW w:w="1496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43" w:before="1" w:after="0"/>
                              <w:ind w:left="14" w:right="0"/>
                              <w:jc w:val="center"/>
                              <w:rPr/>
                            </w:pPr>
                            <w:r>
                              <w:rPr>
                                <w:sz w:val="2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763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44"/>
                              <w:ind w:left="9" w:right="0"/>
                              <w:jc w:val="center"/>
                              <w:rPr/>
                            </w:pPr>
                            <w:r>
                              <w:rPr>
                                <w:sz w:val="2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876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44"/>
                              <w:ind w:left="16" w:right="3"/>
                              <w:jc w:val="center"/>
                              <w:rPr/>
                            </w:pPr>
                            <w:r>
                              <w:rPr>
                                <w:sz w:val="2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149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43" w:before="1" w:after="0"/>
                              <w:ind w:left="23" w:right="5"/>
                              <w:jc w:val="center"/>
                              <w:rPr/>
                            </w:pPr>
                            <w:r>
                              <w:rPr>
                                <w:sz w:val="2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362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43" w:before="1" w:after="0"/>
                              <w:ind w:left="23" w:right="5"/>
                              <w:jc w:val="center"/>
                              <w:rPr/>
                            </w:pPr>
                            <w:r>
                              <w:rPr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589" w:hRule="atLeast"/>
                        </w:trPr>
                        <w:tc>
                          <w:tcPr>
                            <w:tcW w:w="2764" w:type="dxa"/>
                            <w:vMerge w:val="restart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38" w:before="5" w:after="0"/>
                              <w:ind w:left="62" w:right="0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1.1. Межевание земельных участков, постановка на кадастровый учет и оценка муниципального имущества, приобретение земельных участков и др.</w:t>
                            </w:r>
                          </w:p>
                        </w:tc>
                        <w:tc>
                          <w:tcPr>
                            <w:tcW w:w="2764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38" w:before="5" w:after="0"/>
                              <w:ind w:left="62" w:right="0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Всего</w:t>
                            </w:r>
                          </w:p>
                        </w:tc>
                        <w:tc>
                          <w:tcPr>
                            <w:tcW w:w="1496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43" w:before="1" w:after="0"/>
                              <w:ind w:left="14" w:right="0"/>
                              <w:jc w:val="center"/>
                              <w:rPr/>
                            </w:pPr>
                            <w:r>
                              <w:rPr/>
                              <w:t>1500,0</w:t>
                            </w:r>
                          </w:p>
                        </w:tc>
                        <w:tc>
                          <w:tcPr>
                            <w:tcW w:w="1763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44"/>
                              <w:ind w:left="9" w:right="0"/>
                              <w:jc w:val="center"/>
                              <w:rPr/>
                            </w:pPr>
                            <w:r>
                              <w:rPr/>
                              <w:t>1315,0</w:t>
                            </w:r>
                          </w:p>
                        </w:tc>
                        <w:tc>
                          <w:tcPr>
                            <w:tcW w:w="1876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44"/>
                              <w:ind w:left="16" w:right="3"/>
                              <w:jc w:val="center"/>
                              <w:rPr/>
                            </w:pPr>
                            <w:r>
                              <w:rPr/>
                              <w:t>1315,0</w:t>
                            </w:r>
                          </w:p>
                        </w:tc>
                        <w:tc>
                          <w:tcPr>
                            <w:tcW w:w="2149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43" w:before="1" w:after="0"/>
                              <w:ind w:left="23" w:right="5"/>
                              <w:jc w:val="center"/>
                              <w:rPr/>
                            </w:pPr>
                            <w:r>
                              <w:rPr/>
                              <w:t>1315,0</w:t>
                            </w:r>
                          </w:p>
                        </w:tc>
                        <w:tc>
                          <w:tcPr>
                            <w:tcW w:w="2362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43" w:before="1" w:after="0"/>
                              <w:ind w:left="23" w:right="5"/>
                              <w:jc w:val="center"/>
                              <w:rPr/>
                            </w:pPr>
                            <w:r>
                              <w:rPr/>
                              <w:t>1315,0</w:t>
                            </w:r>
                          </w:p>
                        </w:tc>
                      </w:tr>
                      <w:tr>
                        <w:trPr>
                          <w:trHeight w:val="32" w:hRule="atLeast"/>
                        </w:trPr>
                        <w:tc>
                          <w:tcPr>
                            <w:tcW w:w="2764" w:type="dxa"/>
                            <w:vMerge w:val="continue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38" w:before="5" w:after="0"/>
                              <w:ind w:left="62" w:right="0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2764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38" w:before="5" w:after="0"/>
                              <w:ind w:left="62" w:right="0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Бюджет округа</w:t>
                            </w:r>
                          </w:p>
                        </w:tc>
                        <w:tc>
                          <w:tcPr>
                            <w:tcW w:w="1496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43" w:before="1" w:after="0"/>
                              <w:ind w:left="14" w:right="0"/>
                              <w:jc w:val="center"/>
                              <w:rPr/>
                            </w:pPr>
                            <w:r>
                              <w:rPr/>
                              <w:t>1500,0</w:t>
                            </w:r>
                          </w:p>
                        </w:tc>
                        <w:tc>
                          <w:tcPr>
                            <w:tcW w:w="1763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44"/>
                              <w:ind w:left="9" w:right="0"/>
                              <w:jc w:val="center"/>
                              <w:rPr/>
                            </w:pPr>
                            <w:r>
                              <w:rPr/>
                              <w:t>1315,0</w:t>
                            </w:r>
                          </w:p>
                        </w:tc>
                        <w:tc>
                          <w:tcPr>
                            <w:tcW w:w="1876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44"/>
                              <w:ind w:left="16" w:right="3"/>
                              <w:jc w:val="center"/>
                              <w:rPr/>
                            </w:pPr>
                            <w:r>
                              <w:rPr/>
                              <w:t>1315,0</w:t>
                            </w:r>
                          </w:p>
                        </w:tc>
                        <w:tc>
                          <w:tcPr>
                            <w:tcW w:w="2149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43" w:before="1" w:after="0"/>
                              <w:ind w:left="23" w:right="5"/>
                              <w:jc w:val="center"/>
                              <w:rPr/>
                            </w:pPr>
                            <w:r>
                              <w:rPr/>
                              <w:t>1315,0</w:t>
                            </w:r>
                          </w:p>
                        </w:tc>
                        <w:tc>
                          <w:tcPr>
                            <w:tcW w:w="2362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43" w:before="1" w:after="0"/>
                              <w:ind w:left="23" w:right="5"/>
                              <w:jc w:val="center"/>
                              <w:rPr/>
                            </w:pPr>
                            <w:r>
                              <w:rPr/>
                              <w:t>1315,0</w:t>
                            </w:r>
                          </w:p>
                        </w:tc>
                      </w:tr>
                      <w:tr>
                        <w:trPr>
                          <w:trHeight w:val="631" w:hRule="atLeast"/>
                        </w:trPr>
                        <w:tc>
                          <w:tcPr>
                            <w:tcW w:w="2764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40"/>
                              <w:ind w:left="62" w:right="88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1.2. Содержание КУМИ</w:t>
                            </w:r>
                          </w:p>
                        </w:tc>
                        <w:tc>
                          <w:tcPr>
                            <w:tcW w:w="276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47"/>
                              <w:ind w:left="62" w:right="0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Всего</w:t>
                            </w:r>
                          </w:p>
                        </w:tc>
                        <w:tc>
                          <w:tcPr>
                            <w:tcW w:w="149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47" w:after="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4" w:right="0"/>
                              <w:jc w:val="center"/>
                              <w:rPr/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6263,8</w:t>
                            </w:r>
                          </w:p>
                        </w:tc>
                        <w:tc>
                          <w:tcPr>
                            <w:tcW w:w="176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49"/>
                              <w:ind w:left="9" w:right="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lineRule="exact" w:line="249"/>
                              <w:ind w:left="9" w:right="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lineRule="exact" w:line="249"/>
                              <w:ind w:left="9" w:right="0"/>
                              <w:jc w:val="center"/>
                              <w:rPr/>
                            </w:pPr>
                            <w:r>
                              <w:rPr>
                                <w:sz w:val="22"/>
                              </w:rPr>
                              <w:t>6263,8</w:t>
                            </w:r>
                          </w:p>
                        </w:tc>
                        <w:tc>
                          <w:tcPr>
                            <w:tcW w:w="187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49"/>
                              <w:ind w:left="16" w:right="3"/>
                              <w:jc w:val="center"/>
                              <w:rPr>
                                <w:spacing w:val="-2"/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lineRule="exact" w:line="249"/>
                              <w:ind w:left="16" w:right="3"/>
                              <w:jc w:val="center"/>
                              <w:rPr>
                                <w:spacing w:val="-2"/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lineRule="exact" w:line="249"/>
                              <w:ind w:left="16" w:right="3"/>
                              <w:jc w:val="center"/>
                              <w:rPr/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6263,8</w:t>
                            </w:r>
                          </w:p>
                        </w:tc>
                        <w:tc>
                          <w:tcPr>
                            <w:tcW w:w="2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47" w:after="0"/>
                              <w:jc w:val="center"/>
                              <w:rPr/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 xml:space="preserve">                                           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6263,8</w:t>
                            </w:r>
                          </w:p>
                        </w:tc>
                        <w:tc>
                          <w:tcPr>
                            <w:tcW w:w="236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47" w:after="0"/>
                              <w:jc w:val="center"/>
                              <w:rPr/>
                            </w:pPr>
                            <w:r>
                              <w:rPr>
                                <w:sz w:val="22"/>
                              </w:rPr>
                              <w:t xml:space="preserve">                                              </w:t>
                            </w:r>
                            <w:r>
                              <w:rPr>
                                <w:sz w:val="22"/>
                              </w:rPr>
                              <w:t>6263,8</w:t>
                            </w:r>
                          </w:p>
                        </w:tc>
                      </w:tr>
                      <w:tr>
                        <w:trPr>
                          <w:trHeight w:val="631" w:hRule="atLeast"/>
                        </w:trPr>
                        <w:tc>
                          <w:tcPr>
                            <w:tcW w:w="2764" w:type="dxa"/>
                            <w:vMerge w:val="continue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40"/>
                              <w:ind w:left="62" w:right="88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2764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47"/>
                              <w:ind w:left="62" w:right="0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Бюджет округа</w:t>
                            </w:r>
                          </w:p>
                        </w:tc>
                        <w:tc>
                          <w:tcPr>
                            <w:tcW w:w="1496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47" w:after="0"/>
                              <w:jc w:val="center"/>
                              <w:rPr/>
                            </w:pPr>
                            <w:r>
                              <w:rPr>
                                <w:sz w:val="22"/>
                              </w:rPr>
                              <w:t xml:space="preserve">   </w:t>
                            </w:r>
                            <w:r>
                              <w:rPr>
                                <w:sz w:val="22"/>
                              </w:rPr>
                              <w:t>6263,8</w:t>
                            </w:r>
                          </w:p>
                        </w:tc>
                        <w:tc>
                          <w:tcPr>
                            <w:tcW w:w="1763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49"/>
                              <w:ind w:left="9" w:right="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lineRule="exact" w:line="249"/>
                              <w:ind w:left="9" w:right="0"/>
                              <w:jc w:val="center"/>
                              <w:rPr/>
                            </w:pPr>
                            <w:r>
                              <w:rPr>
                                <w:sz w:val="22"/>
                              </w:rPr>
                              <w:t>6263,8</w:t>
                            </w:r>
                          </w:p>
                        </w:tc>
                        <w:tc>
                          <w:tcPr>
                            <w:tcW w:w="1876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49"/>
                              <w:ind w:left="16" w:right="3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lineRule="exact" w:line="249"/>
                              <w:ind w:left="16" w:right="3"/>
                              <w:jc w:val="center"/>
                              <w:rPr/>
                            </w:pPr>
                            <w:r>
                              <w:rPr>
                                <w:sz w:val="22"/>
                              </w:rPr>
                              <w:t>6263,8</w:t>
                            </w:r>
                          </w:p>
                        </w:tc>
                        <w:tc>
                          <w:tcPr>
                            <w:tcW w:w="2149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47" w:after="0"/>
                              <w:jc w:val="center"/>
                              <w:rPr/>
                            </w:pPr>
                            <w:r>
                              <w:rPr>
                                <w:sz w:val="22"/>
                              </w:rPr>
                              <w:t xml:space="preserve">              </w:t>
                            </w:r>
                            <w:r>
                              <w:rPr>
                                <w:sz w:val="22"/>
                              </w:rPr>
                              <w:t>6263,8</w:t>
                            </w:r>
                          </w:p>
                        </w:tc>
                        <w:tc>
                          <w:tcPr>
                            <w:tcW w:w="2362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47" w:after="0"/>
                              <w:jc w:val="center"/>
                              <w:rPr/>
                            </w:pPr>
                            <w:r>
                              <w:rPr>
                                <w:sz w:val="22"/>
                              </w:rPr>
                              <w:t>6263,8</w:t>
                            </w:r>
                          </w:p>
                        </w:tc>
                      </w:tr>
                      <w:tr>
                        <w:trPr>
                          <w:trHeight w:val="153" w:hRule="atLeast"/>
                        </w:trPr>
                        <w:tc>
                          <w:tcPr>
                            <w:tcW w:w="2764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38" w:before="49" w:after="0"/>
                              <w:ind w:left="62" w:right="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1.3. Приобретение техники</w:t>
                            </w:r>
                          </w:p>
                        </w:tc>
                        <w:tc>
                          <w:tcPr>
                            <w:tcW w:w="276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38" w:before="49" w:after="0"/>
                              <w:ind w:left="62" w:right="0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Всего</w:t>
                            </w:r>
                          </w:p>
                        </w:tc>
                        <w:tc>
                          <w:tcPr>
                            <w:tcW w:w="149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5" w:after="0"/>
                              <w:ind w:left="14" w:right="0"/>
                              <w:jc w:val="center"/>
                              <w:rPr/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76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49"/>
                              <w:ind w:left="9" w:right="0"/>
                              <w:jc w:val="center"/>
                              <w:rPr/>
                            </w:pPr>
                            <w:r>
                              <w:rPr>
                                <w:sz w:val="2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87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49"/>
                              <w:ind w:left="16" w:right="3"/>
                              <w:jc w:val="center"/>
                              <w:rPr/>
                            </w:pPr>
                            <w:r>
                              <w:rPr>
                                <w:sz w:val="2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5" w:after="0"/>
                              <w:ind w:left="23" w:right="5"/>
                              <w:jc w:val="center"/>
                              <w:rPr/>
                            </w:pPr>
                            <w:r>
                              <w:rPr>
                                <w:sz w:val="2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36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5" w:after="0"/>
                              <w:ind w:left="23" w:right="5"/>
                              <w:jc w:val="center"/>
                              <w:rPr/>
                            </w:pPr>
                            <w:r>
                              <w:rPr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153" w:hRule="atLeast"/>
                        </w:trPr>
                        <w:tc>
                          <w:tcPr>
                            <w:tcW w:w="2764" w:type="dxa"/>
                            <w:vMerge w:val="continue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38" w:before="49" w:after="0"/>
                              <w:ind w:left="62" w:right="0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2764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38" w:before="49" w:after="0"/>
                              <w:ind w:left="62" w:right="0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Бюджет округа</w:t>
                            </w:r>
                          </w:p>
                        </w:tc>
                        <w:tc>
                          <w:tcPr>
                            <w:tcW w:w="1496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5" w:after="0"/>
                              <w:ind w:left="14" w:right="0"/>
                              <w:jc w:val="center"/>
                              <w:rPr/>
                            </w:pPr>
                            <w:r>
                              <w:rPr>
                                <w:sz w:val="2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763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49"/>
                              <w:ind w:left="9" w:right="0"/>
                              <w:jc w:val="center"/>
                              <w:rPr/>
                            </w:pPr>
                            <w:r>
                              <w:rPr>
                                <w:sz w:val="2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876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49"/>
                              <w:ind w:left="16" w:right="3"/>
                              <w:jc w:val="center"/>
                              <w:rPr/>
                            </w:pPr>
                            <w:r>
                              <w:rPr>
                                <w:sz w:val="2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149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5" w:after="0"/>
                              <w:ind w:left="23" w:right="5"/>
                              <w:jc w:val="center"/>
                              <w:rPr/>
                            </w:pPr>
                            <w:r>
                              <w:rPr>
                                <w:sz w:val="2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362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5" w:after="0"/>
                              <w:ind w:left="23" w:right="5"/>
                              <w:jc w:val="center"/>
                              <w:rPr/>
                            </w:pPr>
                            <w:r>
                              <w:rPr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506" w:hRule="atLeast"/>
                        </w:trPr>
                        <w:tc>
                          <w:tcPr>
                            <w:tcW w:w="2764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49"/>
                              <w:ind w:left="62" w:right="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6"/>
                                <w:sz w:val="22"/>
                              </w:rPr>
                              <w:t>1.4. Проведение технической инвентаризации</w:t>
                            </w:r>
                          </w:p>
                        </w:tc>
                        <w:tc>
                          <w:tcPr>
                            <w:tcW w:w="276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49"/>
                              <w:ind w:left="62" w:right="0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Всего</w:t>
                            </w:r>
                          </w:p>
                        </w:tc>
                        <w:tc>
                          <w:tcPr>
                            <w:tcW w:w="149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/>
                            </w:pPr>
                            <w:r>
                              <w:rPr>
                                <w:sz w:val="2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76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/>
                            </w:pPr>
                            <w:r>
                              <w:rPr>
                                <w:sz w:val="2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87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/>
                            </w:pPr>
                            <w:r>
                              <w:rPr>
                                <w:sz w:val="2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/>
                            </w:pPr>
                            <w:r>
                              <w:rPr>
                                <w:sz w:val="2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36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/>
                            </w:pPr>
                            <w:r>
                              <w:rPr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506" w:hRule="atLeast"/>
                        </w:trPr>
                        <w:tc>
                          <w:tcPr>
                            <w:tcW w:w="2764" w:type="dxa"/>
                            <w:vMerge w:val="continue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49"/>
                              <w:ind w:left="62" w:right="0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2764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49"/>
                              <w:ind w:left="62" w:right="0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Бюджет округа</w:t>
                            </w:r>
                          </w:p>
                        </w:tc>
                        <w:tc>
                          <w:tcPr>
                            <w:tcW w:w="1496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/>
                            </w:pPr>
                            <w:r>
                              <w:rPr>
                                <w:sz w:val="2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763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/>
                            </w:pPr>
                            <w:r>
                              <w:rPr>
                                <w:sz w:val="2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876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/>
                            </w:pPr>
                            <w:r>
                              <w:rPr>
                                <w:sz w:val="2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149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/>
                            </w:pPr>
                            <w:r>
                              <w:rPr>
                                <w:sz w:val="2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362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/>
                            </w:pPr>
                            <w:r>
                              <w:rPr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153" w:hRule="atLeast"/>
                        </w:trPr>
                        <w:tc>
                          <w:tcPr>
                            <w:tcW w:w="2764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38" w:before="49" w:after="0"/>
                              <w:ind w:left="62" w:right="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1.4. Проведение иных закупок товаров, работ и услуг для обеспечения муниципальных нужд</w:t>
                            </w:r>
                          </w:p>
                        </w:tc>
                        <w:tc>
                          <w:tcPr>
                            <w:tcW w:w="276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38" w:before="49" w:after="0"/>
                              <w:ind w:left="62" w:right="0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Всего</w:t>
                            </w:r>
                          </w:p>
                        </w:tc>
                        <w:tc>
                          <w:tcPr>
                            <w:tcW w:w="149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5" w:after="0"/>
                              <w:ind w:left="14" w:right="0"/>
                              <w:jc w:val="center"/>
                              <w:rPr/>
                            </w:pPr>
                            <w:r>
                              <w:rPr/>
                              <w:t>0</w:t>
                            </w:r>
                          </w:p>
                        </w:tc>
                        <w:tc>
                          <w:tcPr>
                            <w:tcW w:w="176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5" w:after="0"/>
                              <w:ind w:left="9" w:right="0"/>
                              <w:jc w:val="center"/>
                              <w:rPr/>
                            </w:pPr>
                            <w:r>
                              <w:rPr/>
                              <w:t>0</w:t>
                            </w:r>
                          </w:p>
                        </w:tc>
                        <w:tc>
                          <w:tcPr>
                            <w:tcW w:w="187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5" w:after="0"/>
                              <w:ind w:left="16" w:right="3"/>
                              <w:jc w:val="center"/>
                              <w:rPr/>
                            </w:pPr>
                            <w:r>
                              <w:rPr/>
                              <w:t>0</w:t>
                            </w:r>
                          </w:p>
                        </w:tc>
                        <w:tc>
                          <w:tcPr>
                            <w:tcW w:w="2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5" w:after="0"/>
                              <w:ind w:left="23" w:right="0"/>
                              <w:jc w:val="center"/>
                              <w:rPr/>
                            </w:pPr>
                            <w:r>
                              <w:rPr/>
                              <w:t>0</w:t>
                            </w:r>
                          </w:p>
                        </w:tc>
                        <w:tc>
                          <w:tcPr>
                            <w:tcW w:w="236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5" w:after="0"/>
                              <w:ind w:left="23" w:right="0"/>
                              <w:jc w:val="center"/>
                              <w:rPr/>
                            </w:pPr>
                            <w:r>
                              <w:rPr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-195" w:hRule="atLeast"/>
                        </w:trPr>
                        <w:tc>
                          <w:tcPr>
                            <w:tcW w:w="2764" w:type="dxa"/>
                            <w:vMerge w:val="continue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38" w:before="49" w:after="0"/>
                              <w:ind w:left="62" w:right="0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2764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38" w:before="49" w:after="0"/>
                              <w:ind w:left="62" w:right="0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Бюджет округа</w:t>
                            </w:r>
                          </w:p>
                        </w:tc>
                        <w:tc>
                          <w:tcPr>
                            <w:tcW w:w="1496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5" w:after="0"/>
                              <w:ind w:left="14" w:right="0"/>
                              <w:jc w:val="center"/>
                              <w:rPr/>
                            </w:pPr>
                            <w:r>
                              <w:rPr>
                                <w:sz w:val="2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763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5" w:after="0"/>
                              <w:ind w:left="9" w:right="0"/>
                              <w:jc w:val="center"/>
                              <w:rPr/>
                            </w:pPr>
                            <w:r>
                              <w:rPr>
                                <w:sz w:val="2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876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5" w:after="0"/>
                              <w:ind w:left="16" w:right="3"/>
                              <w:jc w:val="center"/>
                              <w:rPr/>
                            </w:pPr>
                            <w:r>
                              <w:rPr>
                                <w:sz w:val="2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149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5" w:after="0"/>
                              <w:ind w:left="23" w:right="0"/>
                              <w:jc w:val="center"/>
                              <w:rPr/>
                            </w:pPr>
                            <w:r>
                              <w:rPr>
                                <w:sz w:val="2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362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5" w:after="0"/>
                              <w:ind w:left="23" w:right="0"/>
                              <w:jc w:val="center"/>
                              <w:rPr/>
                            </w:pPr>
                            <w:r>
                              <w:rPr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236" w:after="0"/>
        <w:rPr/>
      </w:pPr>
      <w:r>
        <w:rPr/>
      </w:r>
    </w:p>
    <w:p>
      <w:pPr>
        <w:pStyle w:val="Normal"/>
        <w:spacing w:before="0" w:after="0"/>
        <w:ind w:hanging="0" w:left="0" w:right="266"/>
        <w:jc w:val="right"/>
        <w:rPr>
          <w:sz w:val="24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30">
                <wp:simplePos x="0" y="0"/>
                <wp:positionH relativeFrom="page">
                  <wp:posOffset>10353675</wp:posOffset>
                </wp:positionH>
                <wp:positionV relativeFrom="paragraph">
                  <wp:posOffset>-153670</wp:posOffset>
                </wp:positionV>
                <wp:extent cx="194310" cy="101600"/>
                <wp:effectExtent l="0" t="0" r="0" b="0"/>
                <wp:wrapNone/>
                <wp:docPr id="29" name="Textbox 3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400" cy="101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6"/>
                              <w:spacing w:before="10" w:after="0"/>
                              <w:ind w:hanging="0" w:left="20" w:right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pacing w:val="-10"/>
                                <w:sz w:val="24"/>
                              </w:rPr>
                              <w:t>8</w:t>
                            </w:r>
                          </w:p>
                        </w:txbxContent>
                      </wps:txbx>
                      <wps:bodyPr lIns="0" rIns="0" tIns="0" bIns="0" anchor="t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34" path="m0,0l-2147483645,0l-2147483645,-2147483646l0,-2147483646xe" stroked="f" o:allowincell="f" style="position:absolute;margin-left:815.25pt;margin-top:-12.1pt;width:15.25pt;height:7.95pt;mso-wrap-style:square;v-text-anchor:top;mso-position-horizontal-relative:pag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tyle16"/>
                        <w:spacing w:before="10" w:after="0"/>
                        <w:ind w:hanging="0" w:left="20" w:right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color w:val="000000"/>
                          <w:spacing w:val="-10"/>
                          <w:sz w:val="24"/>
                        </w:rPr>
                        <w:t>8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spacing w:val="-5"/>
          <w:sz w:val="24"/>
        </w:rPr>
        <w:t>16</w:t>
      </w:r>
    </w:p>
    <w:p>
      <w:pPr>
        <w:sectPr>
          <w:type w:val="nextPage"/>
          <w:pgSz w:orient="landscape" w:w="16838" w:h="11906"/>
          <w:pgMar w:left="425" w:right="0" w:gutter="0" w:header="0" w:top="1340" w:footer="0" w:bottom="280"/>
          <w:pgNumType w:fmt="decimal"/>
          <w:formProt w:val="false"/>
          <w:textDirection w:val="lrTb"/>
          <w:docGrid w:type="default" w:linePitch="100" w:charSpace="4096"/>
        </w:sectPr>
        <w:pStyle w:val="BodyText"/>
        <w:spacing w:before="11" w:after="0"/>
        <w:rPr>
          <w:sz w:val="5"/>
        </w:rPr>
      </w:pPr>
      <w:r>
        <w:rPr>
          <w:sz w:val="5"/>
        </w:rPr>
        <mc:AlternateContent>
          <mc:Choice Requires="wps">
            <w:drawing>
              <wp:anchor behindDoc="1" distT="0" distB="635" distL="0" distR="0" simplePos="0" locked="0" layoutInCell="0" allowOverlap="1" relativeHeight="85">
                <wp:simplePos x="0" y="0"/>
                <wp:positionH relativeFrom="page">
                  <wp:posOffset>10351135</wp:posOffset>
                </wp:positionH>
                <wp:positionV relativeFrom="paragraph">
                  <wp:posOffset>58420</wp:posOffset>
                </wp:positionV>
                <wp:extent cx="268605" cy="6350"/>
                <wp:effectExtent l="0" t="0" r="0" b="0"/>
                <wp:wrapTopAndBottom/>
                <wp:docPr id="30" name="Graphic 3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560" cy="6480"/>
                        </a:xfrm>
                        <a:custGeom>
                          <a:avLst/>
                          <a:gdLst>
                            <a:gd name="textAreaLeft" fmla="*/ 0 w 152280"/>
                            <a:gd name="textAreaRight" fmla="*/ 160200 w 152280"/>
                            <a:gd name="textAreaTop" fmla="*/ 0 h 3600"/>
                            <a:gd name="textAreaBottom" fmla="*/ 19800 h 3600"/>
                          </a:gdLst>
                          <a:ahLst/>
                          <a:rect l="textAreaLeft" t="textAreaTop" r="textAreaRight" b="textAreaBottom"/>
                          <a:pathLst>
                            <a:path w="268605" h="6350">
                              <a:moveTo>
                                <a:pt x="268224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68224" y="6095"/>
                              </a:lnTo>
                              <a:lnTo>
                                <a:pt x="2682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tbl>
      <w:tblPr>
        <w:tblW w:w="15229" w:type="dxa"/>
        <w:jc w:val="left"/>
        <w:tblInd w:w="397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2823"/>
        <w:gridCol w:w="2735"/>
        <w:gridCol w:w="2100"/>
        <w:gridCol w:w="2082"/>
        <w:gridCol w:w="2100"/>
        <w:gridCol w:w="2100"/>
        <w:gridCol w:w="1288"/>
      </w:tblGrid>
      <w:tr>
        <w:trPr>
          <w:trHeight w:val="600" w:hRule="atLeast"/>
        </w:trPr>
        <w:tc>
          <w:tcPr>
            <w:tcW w:w="28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1.5. Проведение иных закупок товаров, работ и услуг для обеспечения муниципальных нужд</w:t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Всего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0</w:t>
            </w:r>
          </w:p>
        </w:tc>
        <w:tc>
          <w:tcPr>
            <w:tcW w:w="2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0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0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0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0</w:t>
            </w:r>
          </w:p>
        </w:tc>
      </w:tr>
      <w:tr>
        <w:trPr/>
        <w:tc>
          <w:tcPr>
            <w:tcW w:w="2823" w:type="dxa"/>
            <w:vMerge w:val="continue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</w:r>
          </w:p>
        </w:tc>
        <w:tc>
          <w:tcPr>
            <w:tcW w:w="2735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Бюджет округа</w:t>
            </w:r>
          </w:p>
        </w:tc>
        <w:tc>
          <w:tcPr>
            <w:tcW w:w="2100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0</w:t>
            </w:r>
          </w:p>
        </w:tc>
        <w:tc>
          <w:tcPr>
            <w:tcW w:w="2082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0</w:t>
            </w:r>
          </w:p>
        </w:tc>
        <w:tc>
          <w:tcPr>
            <w:tcW w:w="2100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0</w:t>
            </w:r>
          </w:p>
        </w:tc>
        <w:tc>
          <w:tcPr>
            <w:tcW w:w="2100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0</w:t>
            </w:r>
          </w:p>
        </w:tc>
        <w:tc>
          <w:tcPr>
            <w:tcW w:w="12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0</w:t>
            </w:r>
          </w:p>
        </w:tc>
      </w:tr>
      <w:tr>
        <w:trPr/>
        <w:tc>
          <w:tcPr>
            <w:tcW w:w="2823" w:type="dxa"/>
            <w:vMerge w:val="restart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1.6. Проведение текущего ремонта муниципального имущества</w:t>
            </w:r>
          </w:p>
        </w:tc>
        <w:tc>
          <w:tcPr>
            <w:tcW w:w="2735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Всего</w:t>
            </w:r>
          </w:p>
        </w:tc>
        <w:tc>
          <w:tcPr>
            <w:tcW w:w="2100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400,0</w:t>
            </w:r>
          </w:p>
        </w:tc>
        <w:tc>
          <w:tcPr>
            <w:tcW w:w="2082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400,0</w:t>
            </w:r>
          </w:p>
        </w:tc>
        <w:tc>
          <w:tcPr>
            <w:tcW w:w="2100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400,0</w:t>
            </w:r>
          </w:p>
        </w:tc>
        <w:tc>
          <w:tcPr>
            <w:tcW w:w="2100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400,0</w:t>
            </w:r>
          </w:p>
        </w:tc>
        <w:tc>
          <w:tcPr>
            <w:tcW w:w="12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400,0</w:t>
            </w:r>
          </w:p>
        </w:tc>
      </w:tr>
      <w:tr>
        <w:trPr/>
        <w:tc>
          <w:tcPr>
            <w:tcW w:w="2823" w:type="dxa"/>
            <w:vMerge w:val="continue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</w:r>
          </w:p>
        </w:tc>
        <w:tc>
          <w:tcPr>
            <w:tcW w:w="2735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Бюджет округа</w:t>
            </w:r>
          </w:p>
        </w:tc>
        <w:tc>
          <w:tcPr>
            <w:tcW w:w="2100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400,0</w:t>
            </w:r>
          </w:p>
        </w:tc>
        <w:tc>
          <w:tcPr>
            <w:tcW w:w="2082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0,0</w:t>
            </w:r>
          </w:p>
        </w:tc>
        <w:tc>
          <w:tcPr>
            <w:tcW w:w="2100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0,0</w:t>
            </w:r>
          </w:p>
        </w:tc>
        <w:tc>
          <w:tcPr>
            <w:tcW w:w="2100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0,0</w:t>
            </w:r>
          </w:p>
        </w:tc>
        <w:tc>
          <w:tcPr>
            <w:tcW w:w="12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0,0</w:t>
            </w:r>
          </w:p>
        </w:tc>
      </w:tr>
      <w:tr>
        <w:trPr/>
        <w:tc>
          <w:tcPr>
            <w:tcW w:w="2823" w:type="dxa"/>
            <w:vMerge w:val="restart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Подпрограмма</w:t>
            </w:r>
          </w:p>
          <w:p>
            <w:pPr>
              <w:pStyle w:val="Style17"/>
              <w:rPr/>
            </w:pPr>
            <w:r>
              <w:rPr/>
              <w:t>2. Строительство</w:t>
            </w:r>
          </w:p>
        </w:tc>
        <w:tc>
          <w:tcPr>
            <w:tcW w:w="2735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Всего</w:t>
            </w:r>
          </w:p>
        </w:tc>
        <w:tc>
          <w:tcPr>
            <w:tcW w:w="2100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0</w:t>
            </w:r>
          </w:p>
        </w:tc>
        <w:tc>
          <w:tcPr>
            <w:tcW w:w="2082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0</w:t>
            </w:r>
          </w:p>
        </w:tc>
        <w:tc>
          <w:tcPr>
            <w:tcW w:w="2100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0</w:t>
            </w:r>
          </w:p>
        </w:tc>
        <w:tc>
          <w:tcPr>
            <w:tcW w:w="2100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0</w:t>
            </w:r>
          </w:p>
        </w:tc>
        <w:tc>
          <w:tcPr>
            <w:tcW w:w="12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0</w:t>
            </w:r>
          </w:p>
        </w:tc>
      </w:tr>
      <w:tr>
        <w:trPr/>
        <w:tc>
          <w:tcPr>
            <w:tcW w:w="2823" w:type="dxa"/>
            <w:vMerge w:val="continue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</w:r>
          </w:p>
        </w:tc>
        <w:tc>
          <w:tcPr>
            <w:tcW w:w="2735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Бюджет округа</w:t>
            </w:r>
          </w:p>
        </w:tc>
        <w:tc>
          <w:tcPr>
            <w:tcW w:w="2100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0</w:t>
            </w:r>
          </w:p>
        </w:tc>
        <w:tc>
          <w:tcPr>
            <w:tcW w:w="2082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0</w:t>
            </w:r>
          </w:p>
        </w:tc>
        <w:tc>
          <w:tcPr>
            <w:tcW w:w="2100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0</w:t>
            </w:r>
          </w:p>
        </w:tc>
        <w:tc>
          <w:tcPr>
            <w:tcW w:w="2100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0</w:t>
            </w:r>
          </w:p>
        </w:tc>
        <w:tc>
          <w:tcPr>
            <w:tcW w:w="12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0</w:t>
            </w:r>
          </w:p>
        </w:tc>
      </w:tr>
      <w:tr>
        <w:trPr/>
        <w:tc>
          <w:tcPr>
            <w:tcW w:w="2823" w:type="dxa"/>
            <w:vMerge w:val="restart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2.1. Строительство МКД</w:t>
            </w:r>
          </w:p>
        </w:tc>
        <w:tc>
          <w:tcPr>
            <w:tcW w:w="2735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Всего</w:t>
            </w:r>
          </w:p>
        </w:tc>
        <w:tc>
          <w:tcPr>
            <w:tcW w:w="2100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0</w:t>
            </w:r>
          </w:p>
        </w:tc>
        <w:tc>
          <w:tcPr>
            <w:tcW w:w="2082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0</w:t>
            </w:r>
          </w:p>
        </w:tc>
        <w:tc>
          <w:tcPr>
            <w:tcW w:w="2100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0</w:t>
            </w:r>
          </w:p>
        </w:tc>
        <w:tc>
          <w:tcPr>
            <w:tcW w:w="2100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0</w:t>
            </w:r>
          </w:p>
        </w:tc>
        <w:tc>
          <w:tcPr>
            <w:tcW w:w="12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0</w:t>
            </w:r>
          </w:p>
        </w:tc>
      </w:tr>
      <w:tr>
        <w:trPr/>
        <w:tc>
          <w:tcPr>
            <w:tcW w:w="2823" w:type="dxa"/>
            <w:vMerge w:val="continue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</w:r>
          </w:p>
        </w:tc>
        <w:tc>
          <w:tcPr>
            <w:tcW w:w="2735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Бюджет округа</w:t>
            </w:r>
          </w:p>
        </w:tc>
        <w:tc>
          <w:tcPr>
            <w:tcW w:w="2100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0</w:t>
            </w:r>
          </w:p>
        </w:tc>
        <w:tc>
          <w:tcPr>
            <w:tcW w:w="2082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0</w:t>
            </w:r>
          </w:p>
        </w:tc>
        <w:tc>
          <w:tcPr>
            <w:tcW w:w="2100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0</w:t>
            </w:r>
          </w:p>
        </w:tc>
        <w:tc>
          <w:tcPr>
            <w:tcW w:w="2100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0</w:t>
            </w:r>
          </w:p>
        </w:tc>
        <w:tc>
          <w:tcPr>
            <w:tcW w:w="12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0</w:t>
            </w:r>
          </w:p>
        </w:tc>
      </w:tr>
      <w:tr>
        <w:trPr/>
        <w:tc>
          <w:tcPr>
            <w:tcW w:w="2823" w:type="dxa"/>
            <w:vMerge w:val="restart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Подпрограмма</w:t>
            </w:r>
          </w:p>
          <w:p>
            <w:pPr>
              <w:pStyle w:val="Style17"/>
              <w:rPr/>
            </w:pPr>
            <w:r>
              <w:rPr/>
              <w:t>3. Обеспечение жильем отдельных категорий граждан</w:t>
            </w:r>
          </w:p>
        </w:tc>
        <w:tc>
          <w:tcPr>
            <w:tcW w:w="2735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Всего</w:t>
            </w:r>
          </w:p>
        </w:tc>
        <w:tc>
          <w:tcPr>
            <w:tcW w:w="2100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61860,7</w:t>
            </w:r>
          </w:p>
        </w:tc>
        <w:tc>
          <w:tcPr>
            <w:tcW w:w="2082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62200,4</w:t>
            </w:r>
          </w:p>
        </w:tc>
        <w:tc>
          <w:tcPr>
            <w:tcW w:w="2100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62200,4</w:t>
            </w:r>
          </w:p>
        </w:tc>
        <w:tc>
          <w:tcPr>
            <w:tcW w:w="2100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62200,4</w:t>
            </w:r>
          </w:p>
        </w:tc>
        <w:tc>
          <w:tcPr>
            <w:tcW w:w="12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62200,4</w:t>
            </w:r>
          </w:p>
        </w:tc>
      </w:tr>
      <w:tr>
        <w:trPr/>
        <w:tc>
          <w:tcPr>
            <w:tcW w:w="2823" w:type="dxa"/>
            <w:vMerge w:val="continue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</w:r>
          </w:p>
        </w:tc>
        <w:tc>
          <w:tcPr>
            <w:tcW w:w="2735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Бюджет округа</w:t>
            </w:r>
          </w:p>
        </w:tc>
        <w:tc>
          <w:tcPr>
            <w:tcW w:w="2100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491,5</w:t>
            </w:r>
          </w:p>
        </w:tc>
        <w:tc>
          <w:tcPr>
            <w:tcW w:w="2082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491,4</w:t>
            </w:r>
          </w:p>
        </w:tc>
        <w:tc>
          <w:tcPr>
            <w:tcW w:w="2100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491,4</w:t>
            </w:r>
          </w:p>
        </w:tc>
        <w:tc>
          <w:tcPr>
            <w:tcW w:w="2100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491,4</w:t>
            </w:r>
          </w:p>
        </w:tc>
        <w:tc>
          <w:tcPr>
            <w:tcW w:w="12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491,4</w:t>
            </w:r>
          </w:p>
        </w:tc>
      </w:tr>
      <w:tr>
        <w:trPr/>
        <w:tc>
          <w:tcPr>
            <w:tcW w:w="2823" w:type="dxa"/>
            <w:vMerge w:val="continue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</w:r>
          </w:p>
        </w:tc>
        <w:tc>
          <w:tcPr>
            <w:tcW w:w="2735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Иные запрещенные законодательством источники</w:t>
            </w:r>
          </w:p>
        </w:tc>
        <w:tc>
          <w:tcPr>
            <w:tcW w:w="2100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0</w:t>
            </w:r>
          </w:p>
        </w:tc>
        <w:tc>
          <w:tcPr>
            <w:tcW w:w="2082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0</w:t>
            </w:r>
          </w:p>
        </w:tc>
        <w:tc>
          <w:tcPr>
            <w:tcW w:w="2100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0</w:t>
            </w:r>
          </w:p>
        </w:tc>
        <w:tc>
          <w:tcPr>
            <w:tcW w:w="2100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0</w:t>
            </w:r>
          </w:p>
        </w:tc>
        <w:tc>
          <w:tcPr>
            <w:tcW w:w="12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0</w:t>
            </w:r>
          </w:p>
        </w:tc>
      </w:tr>
      <w:tr>
        <w:trPr/>
        <w:tc>
          <w:tcPr>
            <w:tcW w:w="2823" w:type="dxa"/>
            <w:vMerge w:val="continue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</w:r>
          </w:p>
        </w:tc>
        <w:tc>
          <w:tcPr>
            <w:tcW w:w="2735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Федеральный бюджет</w:t>
            </w:r>
          </w:p>
        </w:tc>
        <w:tc>
          <w:tcPr>
            <w:tcW w:w="2100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3680,2</w:t>
            </w:r>
          </w:p>
        </w:tc>
        <w:tc>
          <w:tcPr>
            <w:tcW w:w="2082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4020,0</w:t>
            </w:r>
          </w:p>
        </w:tc>
        <w:tc>
          <w:tcPr>
            <w:tcW w:w="2100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4020,0</w:t>
            </w:r>
          </w:p>
        </w:tc>
        <w:tc>
          <w:tcPr>
            <w:tcW w:w="2100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4020,0</w:t>
            </w:r>
          </w:p>
        </w:tc>
        <w:tc>
          <w:tcPr>
            <w:tcW w:w="12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4020,0</w:t>
            </w:r>
          </w:p>
        </w:tc>
      </w:tr>
      <w:tr>
        <w:trPr/>
        <w:tc>
          <w:tcPr>
            <w:tcW w:w="2823" w:type="dxa"/>
            <w:vMerge w:val="continue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</w:r>
          </w:p>
        </w:tc>
        <w:tc>
          <w:tcPr>
            <w:tcW w:w="2735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Областной бюджет</w:t>
            </w:r>
          </w:p>
        </w:tc>
        <w:tc>
          <w:tcPr>
            <w:tcW w:w="2100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57689,0</w:t>
            </w:r>
          </w:p>
        </w:tc>
        <w:tc>
          <w:tcPr>
            <w:tcW w:w="2082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57689,0</w:t>
            </w:r>
          </w:p>
        </w:tc>
        <w:tc>
          <w:tcPr>
            <w:tcW w:w="2100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57689,0</w:t>
            </w:r>
          </w:p>
        </w:tc>
        <w:tc>
          <w:tcPr>
            <w:tcW w:w="2100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57689,0</w:t>
            </w:r>
          </w:p>
        </w:tc>
        <w:tc>
          <w:tcPr>
            <w:tcW w:w="12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57689,0</w:t>
            </w:r>
          </w:p>
        </w:tc>
      </w:tr>
      <w:tr>
        <w:trPr/>
        <w:tc>
          <w:tcPr>
            <w:tcW w:w="2823" w:type="dxa"/>
            <w:vMerge w:val="restart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3.1. Обеспечение детей-сирот и детей, оставшихся без попечения родителей, лиц из числа детей-сирот и детей, оставшихся без попечения родителей жилыми помещениями</w:t>
            </w:r>
          </w:p>
        </w:tc>
        <w:tc>
          <w:tcPr>
            <w:tcW w:w="2735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Всего</w:t>
            </w:r>
          </w:p>
        </w:tc>
        <w:tc>
          <w:tcPr>
            <w:tcW w:w="2100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57689,0</w:t>
            </w:r>
          </w:p>
        </w:tc>
        <w:tc>
          <w:tcPr>
            <w:tcW w:w="2082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57689,0</w:t>
            </w:r>
          </w:p>
        </w:tc>
        <w:tc>
          <w:tcPr>
            <w:tcW w:w="2100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57689,0</w:t>
            </w:r>
          </w:p>
        </w:tc>
        <w:tc>
          <w:tcPr>
            <w:tcW w:w="2100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57689,0</w:t>
            </w:r>
          </w:p>
        </w:tc>
        <w:tc>
          <w:tcPr>
            <w:tcW w:w="12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57689,0</w:t>
            </w:r>
          </w:p>
        </w:tc>
      </w:tr>
      <w:tr>
        <w:trPr/>
        <w:tc>
          <w:tcPr>
            <w:tcW w:w="2823" w:type="dxa"/>
            <w:vMerge w:val="continue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</w:r>
          </w:p>
        </w:tc>
        <w:tc>
          <w:tcPr>
            <w:tcW w:w="2735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Иные не запрещенные законодательством источники</w:t>
            </w:r>
          </w:p>
        </w:tc>
        <w:tc>
          <w:tcPr>
            <w:tcW w:w="2100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0</w:t>
            </w:r>
          </w:p>
        </w:tc>
        <w:tc>
          <w:tcPr>
            <w:tcW w:w="2082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0</w:t>
            </w:r>
          </w:p>
        </w:tc>
        <w:tc>
          <w:tcPr>
            <w:tcW w:w="2100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0</w:t>
            </w:r>
          </w:p>
        </w:tc>
        <w:tc>
          <w:tcPr>
            <w:tcW w:w="2100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0</w:t>
            </w:r>
          </w:p>
        </w:tc>
        <w:tc>
          <w:tcPr>
            <w:tcW w:w="12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0</w:t>
            </w:r>
          </w:p>
        </w:tc>
      </w:tr>
      <w:tr>
        <w:trPr/>
        <w:tc>
          <w:tcPr>
            <w:tcW w:w="2823" w:type="dxa"/>
            <w:vMerge w:val="continue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</w:r>
          </w:p>
        </w:tc>
        <w:tc>
          <w:tcPr>
            <w:tcW w:w="2735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Федеральный бюджет</w:t>
            </w:r>
          </w:p>
        </w:tc>
        <w:tc>
          <w:tcPr>
            <w:tcW w:w="2100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3680,2</w:t>
            </w:r>
          </w:p>
        </w:tc>
        <w:tc>
          <w:tcPr>
            <w:tcW w:w="2082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3680,2</w:t>
            </w:r>
          </w:p>
        </w:tc>
        <w:tc>
          <w:tcPr>
            <w:tcW w:w="2100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3680,2</w:t>
            </w:r>
          </w:p>
        </w:tc>
        <w:tc>
          <w:tcPr>
            <w:tcW w:w="2100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3680,2</w:t>
            </w:r>
          </w:p>
        </w:tc>
        <w:tc>
          <w:tcPr>
            <w:tcW w:w="12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3680,2</w:t>
            </w:r>
          </w:p>
        </w:tc>
      </w:tr>
      <w:tr>
        <w:trPr/>
        <w:tc>
          <w:tcPr>
            <w:tcW w:w="2823" w:type="dxa"/>
            <w:vMerge w:val="continue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</w:r>
          </w:p>
        </w:tc>
        <w:tc>
          <w:tcPr>
            <w:tcW w:w="2735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Областной бюджет</w:t>
            </w:r>
          </w:p>
        </w:tc>
        <w:tc>
          <w:tcPr>
            <w:tcW w:w="2100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57689,0</w:t>
            </w:r>
          </w:p>
        </w:tc>
        <w:tc>
          <w:tcPr>
            <w:tcW w:w="2082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57689,0</w:t>
            </w:r>
          </w:p>
        </w:tc>
        <w:tc>
          <w:tcPr>
            <w:tcW w:w="2100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57689,0</w:t>
            </w:r>
          </w:p>
        </w:tc>
        <w:tc>
          <w:tcPr>
            <w:tcW w:w="2100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57689,0</w:t>
            </w:r>
          </w:p>
        </w:tc>
        <w:tc>
          <w:tcPr>
            <w:tcW w:w="12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57689,0</w:t>
            </w:r>
          </w:p>
        </w:tc>
      </w:tr>
      <w:tr>
        <w:trPr/>
        <w:tc>
          <w:tcPr>
            <w:tcW w:w="2823" w:type="dxa"/>
            <w:vMerge w:val="continue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</w:r>
          </w:p>
        </w:tc>
        <w:tc>
          <w:tcPr>
            <w:tcW w:w="2735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Бюджет округа</w:t>
            </w:r>
          </w:p>
        </w:tc>
        <w:tc>
          <w:tcPr>
            <w:tcW w:w="2100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0</w:t>
            </w:r>
          </w:p>
        </w:tc>
        <w:tc>
          <w:tcPr>
            <w:tcW w:w="2082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0</w:t>
            </w:r>
          </w:p>
        </w:tc>
        <w:tc>
          <w:tcPr>
            <w:tcW w:w="2100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0</w:t>
            </w:r>
          </w:p>
        </w:tc>
        <w:tc>
          <w:tcPr>
            <w:tcW w:w="2100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0</w:t>
            </w:r>
          </w:p>
        </w:tc>
        <w:tc>
          <w:tcPr>
            <w:tcW w:w="12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0</w:t>
            </w:r>
          </w:p>
        </w:tc>
      </w:tr>
      <w:tr>
        <w:trPr/>
        <w:tc>
          <w:tcPr>
            <w:tcW w:w="2823" w:type="dxa"/>
            <w:vMerge w:val="restart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3.2. Приобретение жилья участникам ВОВ и другим гражданам за счет субвенций из федерального бюджета и субсидий из областного бюджета</w:t>
            </w:r>
          </w:p>
        </w:tc>
        <w:tc>
          <w:tcPr>
            <w:tcW w:w="2735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Всего</w:t>
            </w:r>
          </w:p>
        </w:tc>
        <w:tc>
          <w:tcPr>
            <w:tcW w:w="2100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491,4</w:t>
            </w:r>
          </w:p>
        </w:tc>
        <w:tc>
          <w:tcPr>
            <w:tcW w:w="2082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491,4</w:t>
            </w:r>
          </w:p>
        </w:tc>
        <w:tc>
          <w:tcPr>
            <w:tcW w:w="2100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491,4</w:t>
            </w:r>
          </w:p>
        </w:tc>
        <w:tc>
          <w:tcPr>
            <w:tcW w:w="2100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491,4</w:t>
            </w:r>
          </w:p>
        </w:tc>
        <w:tc>
          <w:tcPr>
            <w:tcW w:w="12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491,4</w:t>
            </w:r>
          </w:p>
        </w:tc>
      </w:tr>
      <w:tr>
        <w:trPr/>
        <w:tc>
          <w:tcPr>
            <w:tcW w:w="2823" w:type="dxa"/>
            <w:vMerge w:val="continue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</w:r>
          </w:p>
        </w:tc>
        <w:tc>
          <w:tcPr>
            <w:tcW w:w="2735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Иные не запрещенные законодательством источники</w:t>
            </w:r>
          </w:p>
        </w:tc>
        <w:tc>
          <w:tcPr>
            <w:tcW w:w="2100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491,4</w:t>
            </w:r>
          </w:p>
        </w:tc>
        <w:tc>
          <w:tcPr>
            <w:tcW w:w="2082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491,4</w:t>
            </w:r>
          </w:p>
        </w:tc>
        <w:tc>
          <w:tcPr>
            <w:tcW w:w="2100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491,4</w:t>
            </w:r>
          </w:p>
        </w:tc>
        <w:tc>
          <w:tcPr>
            <w:tcW w:w="2100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491,4</w:t>
            </w:r>
          </w:p>
        </w:tc>
        <w:tc>
          <w:tcPr>
            <w:tcW w:w="12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491,4</w:t>
            </w:r>
          </w:p>
        </w:tc>
      </w:tr>
      <w:tr>
        <w:trPr/>
        <w:tc>
          <w:tcPr>
            <w:tcW w:w="2823" w:type="dxa"/>
            <w:vMerge w:val="continue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</w:r>
          </w:p>
        </w:tc>
        <w:tc>
          <w:tcPr>
            <w:tcW w:w="2735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Федеральный бюджет</w:t>
            </w:r>
          </w:p>
        </w:tc>
        <w:tc>
          <w:tcPr>
            <w:tcW w:w="2100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0</w:t>
            </w:r>
          </w:p>
        </w:tc>
        <w:tc>
          <w:tcPr>
            <w:tcW w:w="2082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0</w:t>
            </w:r>
          </w:p>
        </w:tc>
        <w:tc>
          <w:tcPr>
            <w:tcW w:w="2100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0</w:t>
            </w:r>
          </w:p>
        </w:tc>
        <w:tc>
          <w:tcPr>
            <w:tcW w:w="2100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0</w:t>
            </w:r>
          </w:p>
        </w:tc>
        <w:tc>
          <w:tcPr>
            <w:tcW w:w="12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0</w:t>
            </w:r>
          </w:p>
        </w:tc>
      </w:tr>
      <w:tr>
        <w:trPr/>
        <w:tc>
          <w:tcPr>
            <w:tcW w:w="2823" w:type="dxa"/>
            <w:vMerge w:val="continue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</w:r>
          </w:p>
        </w:tc>
        <w:tc>
          <w:tcPr>
            <w:tcW w:w="2735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Областной бюджет</w:t>
            </w:r>
          </w:p>
        </w:tc>
        <w:tc>
          <w:tcPr>
            <w:tcW w:w="2100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0</w:t>
            </w:r>
          </w:p>
        </w:tc>
        <w:tc>
          <w:tcPr>
            <w:tcW w:w="2082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0</w:t>
            </w:r>
          </w:p>
        </w:tc>
        <w:tc>
          <w:tcPr>
            <w:tcW w:w="2100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0</w:t>
            </w:r>
          </w:p>
        </w:tc>
        <w:tc>
          <w:tcPr>
            <w:tcW w:w="2100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491,4</w:t>
            </w:r>
          </w:p>
        </w:tc>
        <w:tc>
          <w:tcPr>
            <w:tcW w:w="12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491,4</w:t>
            </w:r>
          </w:p>
        </w:tc>
      </w:tr>
      <w:tr>
        <w:trPr/>
        <w:tc>
          <w:tcPr>
            <w:tcW w:w="2823" w:type="dxa"/>
            <w:vMerge w:val="restart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3.3. Приобретение жилья детям-инвалидам</w:t>
            </w:r>
          </w:p>
          <w:p>
            <w:pPr>
              <w:pStyle w:val="Style17"/>
              <w:rPr/>
            </w:pPr>
            <w:r>
              <w:rPr/>
            </w:r>
          </w:p>
          <w:p>
            <w:pPr>
              <w:pStyle w:val="Style17"/>
              <w:rPr/>
            </w:pPr>
            <w:r>
              <w:rPr/>
            </w:r>
          </w:p>
          <w:p>
            <w:pPr>
              <w:pStyle w:val="Style17"/>
              <w:rPr/>
            </w:pPr>
            <w:r>
              <w:rPr/>
            </w:r>
          </w:p>
        </w:tc>
        <w:tc>
          <w:tcPr>
            <w:tcW w:w="2735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Всего</w:t>
            </w:r>
          </w:p>
        </w:tc>
        <w:tc>
          <w:tcPr>
            <w:tcW w:w="2100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0</w:t>
            </w:r>
          </w:p>
        </w:tc>
        <w:tc>
          <w:tcPr>
            <w:tcW w:w="2082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0</w:t>
            </w:r>
          </w:p>
        </w:tc>
        <w:tc>
          <w:tcPr>
            <w:tcW w:w="2100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0</w:t>
            </w:r>
          </w:p>
        </w:tc>
        <w:tc>
          <w:tcPr>
            <w:tcW w:w="2100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0</w:t>
            </w:r>
          </w:p>
        </w:tc>
        <w:tc>
          <w:tcPr>
            <w:tcW w:w="12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0</w:t>
            </w:r>
          </w:p>
        </w:tc>
      </w:tr>
      <w:tr>
        <w:trPr/>
        <w:tc>
          <w:tcPr>
            <w:tcW w:w="2823" w:type="dxa"/>
            <w:vMerge w:val="continue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</w:r>
          </w:p>
        </w:tc>
        <w:tc>
          <w:tcPr>
            <w:tcW w:w="2735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Бюджет округа</w:t>
            </w:r>
          </w:p>
        </w:tc>
        <w:tc>
          <w:tcPr>
            <w:tcW w:w="2100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0</w:t>
            </w:r>
          </w:p>
        </w:tc>
        <w:tc>
          <w:tcPr>
            <w:tcW w:w="2082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0</w:t>
            </w:r>
          </w:p>
        </w:tc>
        <w:tc>
          <w:tcPr>
            <w:tcW w:w="2100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0</w:t>
            </w:r>
          </w:p>
        </w:tc>
        <w:tc>
          <w:tcPr>
            <w:tcW w:w="2100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0</w:t>
            </w:r>
          </w:p>
        </w:tc>
        <w:tc>
          <w:tcPr>
            <w:tcW w:w="12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0</w:t>
            </w:r>
          </w:p>
        </w:tc>
      </w:tr>
      <w:tr>
        <w:trPr/>
        <w:tc>
          <w:tcPr>
            <w:tcW w:w="2823" w:type="dxa"/>
            <w:vMerge w:val="continue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</w:r>
          </w:p>
        </w:tc>
        <w:tc>
          <w:tcPr>
            <w:tcW w:w="2735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Федеральный бюджет</w:t>
            </w:r>
          </w:p>
        </w:tc>
        <w:tc>
          <w:tcPr>
            <w:tcW w:w="2100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0</w:t>
            </w:r>
          </w:p>
        </w:tc>
        <w:tc>
          <w:tcPr>
            <w:tcW w:w="2082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0</w:t>
            </w:r>
          </w:p>
        </w:tc>
        <w:tc>
          <w:tcPr>
            <w:tcW w:w="2100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0</w:t>
            </w:r>
          </w:p>
        </w:tc>
        <w:tc>
          <w:tcPr>
            <w:tcW w:w="2100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0</w:t>
            </w:r>
          </w:p>
        </w:tc>
        <w:tc>
          <w:tcPr>
            <w:tcW w:w="12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0</w:t>
            </w:r>
          </w:p>
        </w:tc>
      </w:tr>
      <w:tr>
        <w:trPr/>
        <w:tc>
          <w:tcPr>
            <w:tcW w:w="2823" w:type="dxa"/>
            <w:vMerge w:val="continue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</w:r>
          </w:p>
        </w:tc>
        <w:tc>
          <w:tcPr>
            <w:tcW w:w="2735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Областной бюджет</w:t>
            </w:r>
          </w:p>
        </w:tc>
        <w:tc>
          <w:tcPr>
            <w:tcW w:w="2100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0</w:t>
            </w:r>
          </w:p>
        </w:tc>
        <w:tc>
          <w:tcPr>
            <w:tcW w:w="2082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0</w:t>
            </w:r>
          </w:p>
        </w:tc>
        <w:tc>
          <w:tcPr>
            <w:tcW w:w="2100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0</w:t>
            </w:r>
          </w:p>
        </w:tc>
        <w:tc>
          <w:tcPr>
            <w:tcW w:w="2100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0</w:t>
            </w:r>
          </w:p>
        </w:tc>
        <w:tc>
          <w:tcPr>
            <w:tcW w:w="12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0</w:t>
            </w:r>
          </w:p>
        </w:tc>
      </w:tr>
      <w:tr>
        <w:trPr/>
        <w:tc>
          <w:tcPr>
            <w:tcW w:w="2823" w:type="dxa"/>
            <w:vMerge w:val="restart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3.4. Приобретение жилья молодым специалистам</w:t>
            </w:r>
          </w:p>
        </w:tc>
        <w:tc>
          <w:tcPr>
            <w:tcW w:w="2735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Всего</w:t>
            </w:r>
          </w:p>
        </w:tc>
        <w:tc>
          <w:tcPr>
            <w:tcW w:w="2100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0</w:t>
            </w:r>
          </w:p>
        </w:tc>
        <w:tc>
          <w:tcPr>
            <w:tcW w:w="2082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0</w:t>
            </w:r>
          </w:p>
        </w:tc>
        <w:tc>
          <w:tcPr>
            <w:tcW w:w="2100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0</w:t>
            </w:r>
          </w:p>
        </w:tc>
        <w:tc>
          <w:tcPr>
            <w:tcW w:w="2100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0</w:t>
            </w:r>
          </w:p>
        </w:tc>
        <w:tc>
          <w:tcPr>
            <w:tcW w:w="12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0</w:t>
            </w:r>
          </w:p>
        </w:tc>
      </w:tr>
      <w:tr>
        <w:trPr/>
        <w:tc>
          <w:tcPr>
            <w:tcW w:w="2823" w:type="dxa"/>
            <w:vMerge w:val="continue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</w:r>
          </w:p>
        </w:tc>
        <w:tc>
          <w:tcPr>
            <w:tcW w:w="2735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Бюджет округа</w:t>
            </w:r>
          </w:p>
        </w:tc>
        <w:tc>
          <w:tcPr>
            <w:tcW w:w="2100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0</w:t>
            </w:r>
          </w:p>
        </w:tc>
        <w:tc>
          <w:tcPr>
            <w:tcW w:w="2082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0</w:t>
            </w:r>
          </w:p>
        </w:tc>
        <w:tc>
          <w:tcPr>
            <w:tcW w:w="2100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0</w:t>
            </w:r>
          </w:p>
        </w:tc>
        <w:tc>
          <w:tcPr>
            <w:tcW w:w="2100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0</w:t>
            </w:r>
          </w:p>
        </w:tc>
        <w:tc>
          <w:tcPr>
            <w:tcW w:w="12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0</w:t>
            </w:r>
          </w:p>
        </w:tc>
      </w:tr>
      <w:tr>
        <w:trPr/>
        <w:tc>
          <w:tcPr>
            <w:tcW w:w="2823" w:type="dxa"/>
            <w:vMerge w:val="restart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3.5. Приобретение жилья льготным категориям граждан</w:t>
            </w:r>
          </w:p>
        </w:tc>
        <w:tc>
          <w:tcPr>
            <w:tcW w:w="2735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Всего</w:t>
            </w:r>
          </w:p>
        </w:tc>
        <w:tc>
          <w:tcPr>
            <w:tcW w:w="2100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0</w:t>
            </w:r>
          </w:p>
        </w:tc>
        <w:tc>
          <w:tcPr>
            <w:tcW w:w="2082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0</w:t>
            </w:r>
          </w:p>
        </w:tc>
        <w:tc>
          <w:tcPr>
            <w:tcW w:w="2100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0</w:t>
            </w:r>
          </w:p>
        </w:tc>
        <w:tc>
          <w:tcPr>
            <w:tcW w:w="2100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0</w:t>
            </w:r>
          </w:p>
        </w:tc>
        <w:tc>
          <w:tcPr>
            <w:tcW w:w="12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0</w:t>
            </w:r>
          </w:p>
        </w:tc>
      </w:tr>
      <w:tr>
        <w:trPr/>
        <w:tc>
          <w:tcPr>
            <w:tcW w:w="2823" w:type="dxa"/>
            <w:vMerge w:val="continue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</w:r>
          </w:p>
        </w:tc>
        <w:tc>
          <w:tcPr>
            <w:tcW w:w="2735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Бюджет округа</w:t>
            </w:r>
          </w:p>
        </w:tc>
        <w:tc>
          <w:tcPr>
            <w:tcW w:w="2100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0</w:t>
            </w:r>
          </w:p>
        </w:tc>
        <w:tc>
          <w:tcPr>
            <w:tcW w:w="2082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0</w:t>
            </w:r>
          </w:p>
        </w:tc>
        <w:tc>
          <w:tcPr>
            <w:tcW w:w="2100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0</w:t>
            </w:r>
          </w:p>
        </w:tc>
        <w:tc>
          <w:tcPr>
            <w:tcW w:w="2100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0</w:t>
            </w:r>
          </w:p>
        </w:tc>
        <w:tc>
          <w:tcPr>
            <w:tcW w:w="12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0</w:t>
            </w:r>
          </w:p>
        </w:tc>
      </w:tr>
      <w:tr>
        <w:trPr/>
        <w:tc>
          <w:tcPr>
            <w:tcW w:w="2823" w:type="dxa"/>
            <w:vMerge w:val="restart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4. Подпрограмма</w:t>
            </w:r>
          </w:p>
          <w:p>
            <w:pPr>
              <w:pStyle w:val="Style17"/>
              <w:rPr/>
            </w:pPr>
            <w:r>
              <w:rPr/>
              <w:t>Капитальный ремонт муниципального жилищного фонда</w:t>
            </w:r>
          </w:p>
        </w:tc>
        <w:tc>
          <w:tcPr>
            <w:tcW w:w="2735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Всего</w:t>
            </w:r>
          </w:p>
        </w:tc>
        <w:tc>
          <w:tcPr>
            <w:tcW w:w="2100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500,0</w:t>
            </w:r>
          </w:p>
        </w:tc>
        <w:tc>
          <w:tcPr>
            <w:tcW w:w="2082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500,0</w:t>
            </w:r>
          </w:p>
        </w:tc>
        <w:tc>
          <w:tcPr>
            <w:tcW w:w="2100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500,0</w:t>
            </w:r>
          </w:p>
        </w:tc>
        <w:tc>
          <w:tcPr>
            <w:tcW w:w="2100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500,0</w:t>
            </w:r>
          </w:p>
        </w:tc>
        <w:tc>
          <w:tcPr>
            <w:tcW w:w="12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500,0</w:t>
            </w:r>
          </w:p>
        </w:tc>
      </w:tr>
      <w:tr>
        <w:trPr/>
        <w:tc>
          <w:tcPr>
            <w:tcW w:w="2823" w:type="dxa"/>
            <w:vMerge w:val="continue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</w:r>
          </w:p>
        </w:tc>
        <w:tc>
          <w:tcPr>
            <w:tcW w:w="2735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Бюджет округа</w:t>
            </w:r>
          </w:p>
        </w:tc>
        <w:tc>
          <w:tcPr>
            <w:tcW w:w="2100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500,0</w:t>
            </w:r>
          </w:p>
        </w:tc>
        <w:tc>
          <w:tcPr>
            <w:tcW w:w="2082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500,0</w:t>
            </w:r>
          </w:p>
        </w:tc>
        <w:tc>
          <w:tcPr>
            <w:tcW w:w="2100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500,0</w:t>
            </w:r>
          </w:p>
        </w:tc>
        <w:tc>
          <w:tcPr>
            <w:tcW w:w="2100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500,0</w:t>
            </w:r>
          </w:p>
        </w:tc>
        <w:tc>
          <w:tcPr>
            <w:tcW w:w="12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500,0</w:t>
            </w:r>
          </w:p>
        </w:tc>
      </w:tr>
      <w:tr>
        <w:trPr/>
        <w:tc>
          <w:tcPr>
            <w:tcW w:w="2823" w:type="dxa"/>
            <w:vMerge w:val="restart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4.1. Взносы за капитальный ремонт по помещениям в МКД, находящихся в муниципальной собственности</w:t>
            </w:r>
          </w:p>
        </w:tc>
        <w:tc>
          <w:tcPr>
            <w:tcW w:w="2735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Всего</w:t>
            </w:r>
          </w:p>
        </w:tc>
        <w:tc>
          <w:tcPr>
            <w:tcW w:w="2100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400,0</w:t>
            </w:r>
          </w:p>
        </w:tc>
        <w:tc>
          <w:tcPr>
            <w:tcW w:w="2082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400,0</w:t>
            </w:r>
          </w:p>
        </w:tc>
        <w:tc>
          <w:tcPr>
            <w:tcW w:w="2100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400,0</w:t>
            </w:r>
          </w:p>
        </w:tc>
        <w:tc>
          <w:tcPr>
            <w:tcW w:w="2100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400,0</w:t>
            </w:r>
          </w:p>
        </w:tc>
        <w:tc>
          <w:tcPr>
            <w:tcW w:w="12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400,0</w:t>
            </w:r>
          </w:p>
        </w:tc>
      </w:tr>
      <w:tr>
        <w:trPr/>
        <w:tc>
          <w:tcPr>
            <w:tcW w:w="2823" w:type="dxa"/>
            <w:vMerge w:val="continue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</w:r>
          </w:p>
        </w:tc>
        <w:tc>
          <w:tcPr>
            <w:tcW w:w="2735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Бюджет округа</w:t>
            </w:r>
          </w:p>
        </w:tc>
        <w:tc>
          <w:tcPr>
            <w:tcW w:w="2100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400,0</w:t>
            </w:r>
          </w:p>
        </w:tc>
        <w:tc>
          <w:tcPr>
            <w:tcW w:w="2082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400,0</w:t>
            </w:r>
          </w:p>
        </w:tc>
        <w:tc>
          <w:tcPr>
            <w:tcW w:w="2100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400,0</w:t>
            </w:r>
          </w:p>
        </w:tc>
        <w:tc>
          <w:tcPr>
            <w:tcW w:w="2100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400,0</w:t>
            </w:r>
          </w:p>
        </w:tc>
        <w:tc>
          <w:tcPr>
            <w:tcW w:w="12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400,0</w:t>
            </w:r>
          </w:p>
        </w:tc>
      </w:tr>
      <w:tr>
        <w:trPr/>
        <w:tc>
          <w:tcPr>
            <w:tcW w:w="2823" w:type="dxa"/>
            <w:vMerge w:val="restart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4.2. Снос ветхого аварийного жилья</w:t>
            </w:r>
          </w:p>
        </w:tc>
        <w:tc>
          <w:tcPr>
            <w:tcW w:w="2735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Всего</w:t>
            </w:r>
          </w:p>
        </w:tc>
        <w:tc>
          <w:tcPr>
            <w:tcW w:w="2100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100,0</w:t>
            </w:r>
          </w:p>
        </w:tc>
        <w:tc>
          <w:tcPr>
            <w:tcW w:w="2082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100,0</w:t>
            </w:r>
          </w:p>
        </w:tc>
        <w:tc>
          <w:tcPr>
            <w:tcW w:w="2100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100,0</w:t>
            </w:r>
          </w:p>
        </w:tc>
        <w:tc>
          <w:tcPr>
            <w:tcW w:w="2100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100,0</w:t>
            </w:r>
          </w:p>
        </w:tc>
        <w:tc>
          <w:tcPr>
            <w:tcW w:w="12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100,0</w:t>
            </w:r>
          </w:p>
        </w:tc>
      </w:tr>
      <w:tr>
        <w:trPr/>
        <w:tc>
          <w:tcPr>
            <w:tcW w:w="2823" w:type="dxa"/>
            <w:vMerge w:val="continue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</w:r>
          </w:p>
        </w:tc>
        <w:tc>
          <w:tcPr>
            <w:tcW w:w="2735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Бюджет округа</w:t>
            </w:r>
          </w:p>
        </w:tc>
        <w:tc>
          <w:tcPr>
            <w:tcW w:w="2100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100,0</w:t>
            </w:r>
          </w:p>
        </w:tc>
        <w:tc>
          <w:tcPr>
            <w:tcW w:w="2082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100,0</w:t>
            </w:r>
          </w:p>
        </w:tc>
        <w:tc>
          <w:tcPr>
            <w:tcW w:w="2100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100,0</w:t>
            </w:r>
          </w:p>
        </w:tc>
        <w:tc>
          <w:tcPr>
            <w:tcW w:w="2100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100,0</w:t>
            </w:r>
          </w:p>
        </w:tc>
        <w:tc>
          <w:tcPr>
            <w:tcW w:w="12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100,0</w:t>
            </w:r>
          </w:p>
        </w:tc>
      </w:tr>
    </w:tbl>
    <w:p>
      <w:pPr>
        <w:pStyle w:val="Heading2"/>
        <w:numPr>
          <w:ilvl w:val="1"/>
          <w:numId w:val="1"/>
        </w:numPr>
        <w:ind w:hanging="0" w:left="0" w:right="0"/>
        <w:rPr/>
      </w:pPr>
      <w:r>
        <w:rPr/>
      </w:r>
    </w:p>
    <w:p>
      <w:pPr>
        <w:pStyle w:val="BodyText"/>
        <w:ind w:left="10760" w:right="701"/>
        <w:jc w:val="center"/>
        <w:rPr/>
      </w:pPr>
      <w:r>
        <w:rPr/>
      </w:r>
    </w:p>
    <w:p>
      <w:pPr>
        <w:pStyle w:val="BodyText"/>
        <w:ind w:left="10760" w:right="701"/>
        <w:jc w:val="center"/>
        <w:rPr/>
      </w:pPr>
      <w:r>
        <w:rPr/>
      </w:r>
    </w:p>
    <w:p>
      <w:pPr>
        <w:pStyle w:val="BodyText"/>
        <w:ind w:left="10760" w:right="701"/>
        <w:jc w:val="center"/>
        <w:rPr/>
      </w:pPr>
      <w:r>
        <w:rPr/>
      </w:r>
    </w:p>
    <w:p>
      <w:pPr>
        <w:pStyle w:val="BodyText"/>
        <w:ind w:left="10760" w:right="701"/>
        <w:jc w:val="center"/>
        <w:rPr/>
      </w:pPr>
      <w:r>
        <w:rPr/>
      </w:r>
    </w:p>
    <w:p>
      <w:pPr>
        <w:pStyle w:val="BodyText"/>
        <w:ind w:left="10760" w:right="701"/>
        <w:jc w:val="center"/>
        <w:rPr/>
      </w:pPr>
      <w:r>
        <w:rPr/>
      </w:r>
    </w:p>
    <w:p>
      <w:pPr>
        <w:pStyle w:val="BodyText"/>
        <w:ind w:left="10760" w:right="701"/>
        <w:jc w:val="center"/>
        <w:rPr/>
      </w:pPr>
      <w:r>
        <w:rPr/>
      </w:r>
    </w:p>
    <w:p>
      <w:pPr>
        <w:pStyle w:val="BodyText"/>
        <w:ind w:left="10760" w:right="701"/>
        <w:jc w:val="center"/>
        <w:rPr/>
      </w:pPr>
      <w:r>
        <w:rPr/>
      </w:r>
    </w:p>
    <w:p>
      <w:pPr>
        <w:pStyle w:val="BodyText"/>
        <w:ind w:left="10760" w:right="701"/>
        <w:jc w:val="center"/>
        <w:rPr/>
      </w:pPr>
      <w:r>
        <w:rPr/>
      </w:r>
    </w:p>
    <w:p>
      <w:pPr>
        <w:pStyle w:val="BodyText"/>
        <w:ind w:left="10760" w:right="701"/>
        <w:jc w:val="center"/>
        <w:rPr/>
      </w:pPr>
      <w:r>
        <w:rPr/>
      </w:r>
    </w:p>
    <w:p>
      <w:pPr>
        <w:pStyle w:val="BodyText"/>
        <w:ind w:left="10760" w:right="701"/>
        <w:jc w:val="center"/>
        <w:rPr/>
      </w:pPr>
      <w:r>
        <w:rPr/>
      </w:r>
    </w:p>
    <w:p>
      <w:pPr>
        <w:pStyle w:val="BodyText"/>
        <w:ind w:left="10760" w:right="701"/>
        <w:jc w:val="center"/>
        <w:rPr/>
      </w:pPr>
      <w:r>
        <w:rPr/>
      </w:r>
    </w:p>
    <w:p>
      <w:pPr>
        <w:pStyle w:val="BodyText"/>
        <w:ind w:left="10760" w:right="701"/>
        <w:jc w:val="center"/>
        <w:rPr/>
      </w:pPr>
      <w:r>
        <w:rPr/>
      </w:r>
    </w:p>
    <w:p>
      <w:pPr>
        <w:pStyle w:val="BodyText"/>
        <w:ind w:left="10760" w:right="701"/>
        <w:jc w:val="center"/>
        <w:rPr/>
      </w:pPr>
      <w:r>
        <w:rPr/>
      </w:r>
    </w:p>
    <w:p>
      <w:pPr>
        <w:pStyle w:val="BodyText"/>
        <w:ind w:left="10760" w:right="701"/>
        <w:jc w:val="right"/>
        <w:rPr/>
      </w:pPr>
      <w:r>
        <w:rPr/>
      </w:r>
    </w:p>
    <w:p>
      <w:pPr>
        <w:pStyle w:val="BodyText"/>
        <w:ind w:left="10760" w:right="701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>
        <w:rPr>
          <w:spacing w:val="-7"/>
          <w:sz w:val="28"/>
          <w:szCs w:val="28"/>
        </w:rPr>
        <w:t xml:space="preserve"> </w:t>
      </w:r>
      <w:r>
        <w:rPr>
          <w:spacing w:val="-10"/>
          <w:sz w:val="28"/>
          <w:szCs w:val="28"/>
        </w:rPr>
        <w:t>1</w:t>
      </w:r>
    </w:p>
    <w:p>
      <w:pPr>
        <w:pStyle w:val="BodyText"/>
        <w:spacing w:lineRule="exact" w:line="298" w:before="4" w:after="0"/>
        <w:ind w:left="10759" w:right="701"/>
        <w:jc w:val="right"/>
        <w:rPr>
          <w:sz w:val="28"/>
          <w:szCs w:val="28"/>
        </w:rPr>
      </w:pPr>
      <w:r>
        <w:rPr>
          <w:sz w:val="28"/>
          <w:szCs w:val="28"/>
        </w:rPr>
        <w:t>к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муниципальной</w:t>
      </w:r>
      <w:r>
        <w:rPr>
          <w:spacing w:val="-10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программе</w:t>
      </w:r>
    </w:p>
    <w:p>
      <w:pPr>
        <w:pStyle w:val="BodyText"/>
        <w:ind w:left="10762" w:right="701"/>
        <w:jc w:val="right"/>
        <w:rPr>
          <w:sz w:val="28"/>
          <w:szCs w:val="28"/>
        </w:rPr>
      </w:pPr>
      <w:r>
        <w:rPr>
          <w:sz w:val="28"/>
          <w:szCs w:val="28"/>
        </w:rPr>
        <w:t>««Управление муниципальной собственностью Чебулинского муниципального округа на  2026 - 2030</w:t>
      </w:r>
      <w:r>
        <w:rPr>
          <w:spacing w:val="-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годы»</w:t>
      </w:r>
    </w:p>
    <w:p>
      <w:pPr>
        <w:pStyle w:val="BodyText"/>
        <w:spacing w:lineRule="exact" w:line="298" w:before="296" w:after="0"/>
        <w:ind w:left="278" w:right="701"/>
        <w:jc w:val="center"/>
        <w:rPr>
          <w:sz w:val="28"/>
          <w:szCs w:val="28"/>
        </w:rPr>
      </w:pPr>
      <w:r>
        <w:rPr>
          <w:spacing w:val="-2"/>
          <w:sz w:val="28"/>
          <w:szCs w:val="28"/>
        </w:rPr>
        <w:t>ПАСПОРТ</w:t>
      </w:r>
    </w:p>
    <w:p>
      <w:pPr>
        <w:pStyle w:val="BodyText"/>
        <w:spacing w:lineRule="exact" w:line="298"/>
        <w:ind w:left="2" w:right="701"/>
        <w:jc w:val="center"/>
        <w:rPr>
          <w:sz w:val="28"/>
          <w:szCs w:val="28"/>
        </w:rPr>
      </w:pPr>
      <w:bookmarkStart w:id="1" w:name="комплекса_процессных_мероприятий"/>
      <w:bookmarkEnd w:id="1"/>
      <w:r>
        <w:rPr>
          <w:spacing w:val="-2"/>
          <w:sz w:val="28"/>
          <w:szCs w:val="28"/>
        </w:rPr>
        <w:t>комплекса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процессных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мероприятий</w:t>
      </w:r>
    </w:p>
    <w:p>
      <w:pPr>
        <w:pStyle w:val="BodyText"/>
        <w:spacing w:before="3" w:after="0"/>
        <w:ind w:left="0" w:right="701"/>
        <w:jc w:val="center"/>
        <w:rPr>
          <w:sz w:val="28"/>
          <w:szCs w:val="28"/>
        </w:rPr>
      </w:pPr>
      <w:r>
        <w:rPr>
          <w:spacing w:val="-2"/>
          <w:sz w:val="28"/>
          <w:szCs w:val="28"/>
        </w:rPr>
        <w:t>«Повышение эффективности управления муниципально собственностью»</w:t>
      </w:r>
    </w:p>
    <w:p>
      <w:pPr>
        <w:pStyle w:val="BodyText"/>
        <w:spacing w:before="22" w:after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958" w:leader="none"/>
        </w:tabs>
        <w:spacing w:lineRule="auto" w:line="240" w:before="0" w:after="0"/>
        <w:ind w:hanging="263" w:left="6958" w:right="0"/>
        <w:jc w:val="left"/>
        <w:rPr>
          <w:sz w:val="28"/>
          <w:szCs w:val="28"/>
        </w:rPr>
      </w:pPr>
      <w:bookmarkStart w:id="2" w:name="1._Общие_положения"/>
      <w:bookmarkEnd w:id="2"/>
      <w:r>
        <mc:AlternateContent>
          <mc:Choice Requires="wps">
            <w:drawing>
              <wp:anchor behindDoc="0" distT="0" distB="0" distL="0" distR="0" simplePos="0" locked="0" layoutInCell="0" allowOverlap="1" relativeHeight="36">
                <wp:simplePos x="0" y="0"/>
                <wp:positionH relativeFrom="page">
                  <wp:posOffset>589915</wp:posOffset>
                </wp:positionH>
                <wp:positionV relativeFrom="paragraph">
                  <wp:posOffset>389255</wp:posOffset>
                </wp:positionV>
                <wp:extent cx="9354185" cy="1420495"/>
                <wp:effectExtent l="0" t="0" r="0" b="0"/>
                <wp:wrapNone/>
                <wp:docPr id="31" name="Textbox 3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54240" cy="1420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W w:w="14601" w:type="dxa"/>
                              <w:jc w:val="left"/>
                              <w:tblInd w:w="65" w:type="dxa"/>
                              <w:tblLayout w:type="fixed"/>
                              <w:tblCellMar>
                                <w:top w:w="0" w:type="dxa"/>
                                <w:left w:w="5" w:type="dxa"/>
                                <w:bottom w:w="0" w:type="dxa"/>
                                <w:right w:w="5" w:type="dxa"/>
                              </w:tblCellMar>
                              <w:tblLook w:val="01e0"/>
                            </w:tblPr>
                            <w:tblGrid>
                              <w:gridCol w:w="7087"/>
                              <w:gridCol w:w="7513"/>
                            </w:tblGrid>
                            <w:tr>
                              <w:trPr>
                                <w:trHeight w:val="1377" w:hRule="atLeast"/>
                              </w:trPr>
                              <w:tc>
                                <w:tcPr>
                                  <w:tcW w:w="708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35"/>
                                    <w:ind w:left="62" w:right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Ответственный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исполнительный орган</w:t>
                                  </w:r>
                                  <w:r>
                                    <w:rPr>
                                      <w:spacing w:val="4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(соисполнитель муниципальной программы)</w:t>
                                  </w:r>
                                </w:p>
                              </w:tc>
                              <w:tc>
                                <w:tcPr>
                                  <w:tcW w:w="751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35"/>
                                    <w:ind w:left="66" w:right="10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Комитет</w:t>
                                  </w:r>
                                  <w:r>
                                    <w:rPr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по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управлению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муниципальным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имуществом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Чебулинского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 муниципального округа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Rule="auto" w:line="235"/>
                                    <w:ind w:left="66" w:right="10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Логачев Анатолий Юрьевич,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председатель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Комитета</w:t>
                                  </w:r>
                                  <w:r>
                                    <w:rPr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по управлению муниципальным имуществом Чебулинского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Rule="exact" w:line="261" w:before="3" w:after="0"/>
                                    <w:ind w:left="66" w:right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муниципального</w:t>
                                  </w:r>
                                  <w:r>
                                    <w:rPr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округа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830" w:hRule="atLeast"/>
                              </w:trPr>
                              <w:tc>
                                <w:tcPr>
                                  <w:tcW w:w="708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68"/>
                                    <w:ind w:left="62" w:right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Связь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муниципальной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программой</w:t>
                                  </w:r>
                                </w:p>
                              </w:tc>
                              <w:tc>
                                <w:tcPr>
                                  <w:tcW w:w="751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68"/>
                                    <w:ind w:left="66" w:right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Муниципальная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программа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Rule="exact" w:line="274"/>
                                    <w:ind w:left="66" w:right="10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«Управление муниципальной собственностью Чебулинского муниципального округа 2026-2030 годы»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36" path="m0,0l-2147483645,0l-2147483645,-2147483646l0,-2147483646xe" stroked="f" o:allowincell="f" style="position:absolute;margin-left:46.45pt;margin-top:30.65pt;width:736.5pt;height:111.8pt;mso-wrap-style:none;v-text-anchor:middle;mso-position-horizontal-relative:page"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W w:w="14601" w:type="dxa"/>
                        <w:jc w:val="left"/>
                        <w:tblInd w:w="65" w:type="dxa"/>
                        <w:tblLayout w:type="fixed"/>
                        <w:tblCellMar>
                          <w:top w:w="0" w:type="dxa"/>
                          <w:left w:w="5" w:type="dxa"/>
                          <w:bottom w:w="0" w:type="dxa"/>
                          <w:right w:w="5" w:type="dxa"/>
                        </w:tblCellMar>
                        <w:tblLook w:val="01e0"/>
                      </w:tblPr>
                      <w:tblGrid>
                        <w:gridCol w:w="7087"/>
                        <w:gridCol w:w="7513"/>
                      </w:tblGrid>
                      <w:tr>
                        <w:trPr>
                          <w:trHeight w:val="1377" w:hRule="atLeast"/>
                        </w:trPr>
                        <w:tc>
                          <w:tcPr>
                            <w:tcW w:w="708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35"/>
                              <w:ind w:left="62" w:right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Ответственный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исполнительный орган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(соисполнитель муниципальной программы)</w:t>
                            </w:r>
                          </w:p>
                        </w:tc>
                        <w:tc>
                          <w:tcPr>
                            <w:tcW w:w="751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35"/>
                              <w:ind w:left="66" w:right="10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Комитет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по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управлению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муниципальным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имуществом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Чебулинского</w:t>
                            </w:r>
                            <w:r>
                              <w:rPr>
                                <w:sz w:val="24"/>
                              </w:rPr>
                              <w:t xml:space="preserve"> муниципального округа</w:t>
                            </w:r>
                          </w:p>
                          <w:p>
                            <w:pPr>
                              <w:pStyle w:val="TableParagraph"/>
                              <w:spacing w:lineRule="auto" w:line="235"/>
                              <w:ind w:left="66" w:right="10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Логачев Анатолий Юрьевич,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председатель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Комитета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по управлению муниципальным имуществом Чебулинского</w:t>
                            </w:r>
                          </w:p>
                          <w:p>
                            <w:pPr>
                              <w:pStyle w:val="TableParagraph"/>
                              <w:spacing w:lineRule="exact" w:line="261" w:before="3" w:after="0"/>
                              <w:ind w:left="66" w:right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муниципального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округа</w:t>
                            </w:r>
                          </w:p>
                        </w:tc>
                      </w:tr>
                      <w:tr>
                        <w:trPr>
                          <w:trHeight w:val="830" w:hRule="atLeast"/>
                        </w:trPr>
                        <w:tc>
                          <w:tcPr>
                            <w:tcW w:w="708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68"/>
                              <w:ind w:left="62" w:right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Связь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муниципальной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программой</w:t>
                            </w:r>
                          </w:p>
                        </w:tc>
                        <w:tc>
                          <w:tcPr>
                            <w:tcW w:w="751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68"/>
                              <w:ind w:left="66" w:right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Муниципальная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программа</w:t>
                            </w:r>
                          </w:p>
                          <w:p>
                            <w:pPr>
                              <w:pStyle w:val="TableParagraph"/>
                              <w:spacing w:lineRule="exact" w:line="274"/>
                              <w:ind w:left="66" w:right="10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«Управление муниципальной собственностью Чебулинского муниципального округа 2026-2030 годы»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sz w:val="28"/>
          <w:szCs w:val="28"/>
        </w:rPr>
        <w:t>Общие</w:t>
      </w:r>
      <w:r>
        <w:rPr>
          <w:spacing w:val="-8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положения</w:t>
      </w:r>
    </w:p>
    <w:p>
      <w:pPr>
        <w:pStyle w:val="BodyTex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before="215" w:after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0" w:after="0"/>
        <w:ind w:hanging="0" w:left="0" w:right="266"/>
        <w:jc w:val="right"/>
        <w:rPr>
          <w:sz w:val="28"/>
          <w:szCs w:val="28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34">
                <wp:simplePos x="0" y="0"/>
                <wp:positionH relativeFrom="page">
                  <wp:posOffset>10353675</wp:posOffset>
                </wp:positionH>
                <wp:positionV relativeFrom="paragraph">
                  <wp:posOffset>-153670</wp:posOffset>
                </wp:positionV>
                <wp:extent cx="194310" cy="101600"/>
                <wp:effectExtent l="0" t="0" r="0" b="0"/>
                <wp:wrapNone/>
                <wp:docPr id="32" name="Textbox 3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400" cy="101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6"/>
                              <w:spacing w:before="10" w:after="0"/>
                              <w:ind w:hanging="0" w:left="20" w:right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pacing w:val="-10"/>
                                <w:sz w:val="24"/>
                              </w:rPr>
                              <w:t>8</w:t>
                            </w:r>
                          </w:p>
                        </w:txbxContent>
                      </wps:txbx>
                      <wps:bodyPr lIns="0" rIns="0" tIns="0" bIns="0" anchor="t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37" path="m0,0l-2147483645,0l-2147483645,-2147483646l0,-2147483646xe" stroked="f" o:allowincell="f" style="position:absolute;margin-left:815.25pt;margin-top:-12.1pt;width:15.25pt;height:7.95pt;mso-wrap-style:square;v-text-anchor:top;mso-position-horizontal-relative:pag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tyle16"/>
                        <w:spacing w:before="10" w:after="0"/>
                        <w:ind w:hanging="0" w:left="20" w:right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color w:val="000000"/>
                          <w:spacing w:val="-10"/>
                          <w:sz w:val="24"/>
                        </w:rPr>
                        <w:t>8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spacing w:val="-5"/>
          <w:sz w:val="28"/>
          <w:szCs w:val="28"/>
        </w:rPr>
        <w:t>17</w:t>
      </w:r>
    </w:p>
    <w:p>
      <w:pPr>
        <w:pStyle w:val="BodyText"/>
        <w:spacing w:before="11" w:after="0"/>
        <w:rPr>
          <w:sz w:val="28"/>
          <w:szCs w:val="28"/>
        </w:rPr>
      </w:pPr>
      <w:r>
        <w:rPr>
          <w:sz w:val="28"/>
          <w:szCs w:val="28"/>
        </w:rPr>
        <mc:AlternateContent>
          <mc:Choice Requires="wps">
            <w:drawing>
              <wp:anchor behindDoc="1" distT="0" distB="635" distL="0" distR="0" simplePos="0" locked="0" layoutInCell="0" allowOverlap="1" relativeHeight="86">
                <wp:simplePos x="0" y="0"/>
                <wp:positionH relativeFrom="page">
                  <wp:posOffset>10351135</wp:posOffset>
                </wp:positionH>
                <wp:positionV relativeFrom="paragraph">
                  <wp:posOffset>58420</wp:posOffset>
                </wp:positionV>
                <wp:extent cx="268605" cy="6350"/>
                <wp:effectExtent l="0" t="0" r="0" b="0"/>
                <wp:wrapTopAndBottom/>
                <wp:docPr id="33" name="Graphic 3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560" cy="6480"/>
                        </a:xfrm>
                        <a:custGeom>
                          <a:avLst/>
                          <a:gdLst>
                            <a:gd name="textAreaLeft" fmla="*/ 0 w 152280"/>
                            <a:gd name="textAreaRight" fmla="*/ 160200 w 152280"/>
                            <a:gd name="textAreaTop" fmla="*/ 0 h 3600"/>
                            <a:gd name="textAreaBottom" fmla="*/ 19800 h 3600"/>
                          </a:gdLst>
                          <a:ahLst/>
                          <a:rect l="textAreaLeft" t="textAreaTop" r="textAreaRight" b="textAreaBottom"/>
                          <a:pathLst>
                            <a:path w="268605" h="6350">
                              <a:moveTo>
                                <a:pt x="268224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68224" y="6095"/>
                              </a:lnTo>
                              <a:lnTo>
                                <a:pt x="2682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rPr>
          <w:sz w:val="24"/>
        </w:rPr>
      </w:pPr>
      <w:r>
        <w:rPr>
          <w:sz w:val="24"/>
        </w:rPr>
      </w:r>
    </w:p>
    <w:p>
      <w:pPr>
        <w:pStyle w:val="BodyText"/>
        <w:rPr>
          <w:sz w:val="24"/>
        </w:rPr>
      </w:pPr>
      <w:r>
        <w:rPr>
          <w:sz w:val="24"/>
        </w:rPr>
      </w:r>
    </w:p>
    <w:p>
      <w:pPr>
        <w:pStyle w:val="BodyText"/>
        <w:rPr>
          <w:sz w:val="24"/>
        </w:rPr>
      </w:pPr>
      <w:r>
        <w:rPr>
          <w:sz w:val="24"/>
        </w:rPr>
      </w:r>
    </w:p>
    <w:p>
      <w:pPr>
        <w:pStyle w:val="BodyText"/>
        <w:rPr>
          <w:sz w:val="24"/>
        </w:rPr>
      </w:pPr>
      <w:r>
        <w:rPr>
          <w:sz w:val="24"/>
        </w:rPr>
      </w:r>
    </w:p>
    <w:p>
      <w:pPr>
        <w:pStyle w:val="BodyText"/>
        <w:rPr>
          <w:sz w:val="24"/>
        </w:rPr>
      </w:pPr>
      <w:r>
        <w:rPr>
          <w:sz w:val="24"/>
        </w:rPr>
      </w:r>
    </w:p>
    <w:p>
      <w:pPr>
        <w:pStyle w:val="BodyText"/>
        <w:rPr>
          <w:sz w:val="24"/>
        </w:rPr>
      </w:pPr>
      <w:r>
        <w:rPr>
          <w:sz w:val="24"/>
        </w:rPr>
      </w:r>
    </w:p>
    <w:p>
      <w:pPr>
        <w:pStyle w:val="BodyText"/>
        <w:rPr>
          <w:sz w:val="24"/>
        </w:rPr>
      </w:pPr>
      <w:r>
        <w:rPr>
          <w:sz w:val="24"/>
        </w:rPr>
      </w:r>
    </w:p>
    <w:p>
      <w:pPr>
        <w:pStyle w:val="BodyText"/>
        <w:rPr>
          <w:sz w:val="24"/>
        </w:rPr>
      </w:pPr>
      <w:r>
        <w:rPr>
          <w:sz w:val="24"/>
        </w:rPr>
      </w:r>
    </w:p>
    <w:p>
      <w:pPr>
        <w:pStyle w:val="BodyText"/>
        <w:rPr>
          <w:sz w:val="24"/>
        </w:rPr>
      </w:pPr>
      <w:r>
        <w:rPr>
          <w:sz w:val="24"/>
        </w:rPr>
      </w:r>
    </w:p>
    <w:p>
      <w:pPr>
        <w:pStyle w:val="BodyText"/>
        <w:rPr>
          <w:sz w:val="24"/>
        </w:rPr>
      </w:pPr>
      <w:r>
        <w:rPr>
          <w:sz w:val="24"/>
        </w:rPr>
      </w:r>
    </w:p>
    <w:p>
      <w:pPr>
        <w:pStyle w:val="BodyText"/>
        <w:rPr>
          <w:sz w:val="24"/>
        </w:rPr>
      </w:pPr>
      <w:r>
        <w:rPr>
          <w:sz w:val="24"/>
        </w:rPr>
      </w:r>
    </w:p>
    <w:p>
      <w:pPr>
        <w:pStyle w:val="BodyText"/>
        <w:rPr>
          <w:sz w:val="24"/>
        </w:rPr>
      </w:pPr>
      <w:r>
        <w:rPr>
          <w:sz w:val="24"/>
        </w:rPr>
      </w:r>
    </w:p>
    <w:p>
      <w:pPr>
        <w:pStyle w:val="BodyText"/>
        <w:rPr>
          <w:sz w:val="24"/>
        </w:rPr>
      </w:pPr>
      <w:r>
        <w:rPr>
          <w:sz w:val="24"/>
        </w:rPr>
      </w:r>
    </w:p>
    <w:p>
      <w:pPr>
        <w:pStyle w:val="BodyText"/>
        <w:rPr>
          <w:sz w:val="24"/>
        </w:rPr>
      </w:pPr>
      <w:r>
        <w:rPr>
          <w:sz w:val="24"/>
        </w:rPr>
      </w:r>
    </w:p>
    <w:p>
      <w:pPr>
        <w:pStyle w:val="BodyText"/>
        <w:rPr>
          <w:sz w:val="24"/>
        </w:rPr>
      </w:pPr>
      <w:r>
        <w:rPr>
          <w:sz w:val="24"/>
        </w:rPr>
      </w:r>
    </w:p>
    <w:p>
      <w:pPr>
        <w:pStyle w:val="BodyText"/>
        <w:spacing w:before="36" w:after="0"/>
        <w:rPr>
          <w:sz w:val="24"/>
        </w:rPr>
      </w:pPr>
      <w:r>
        <w:rPr>
          <w:sz w:val="24"/>
        </w:rPr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5364" w:leader="none"/>
        </w:tabs>
        <w:spacing w:lineRule="auto" w:line="240" w:before="1" w:after="0"/>
        <w:ind w:hanging="0" w:left="5364" w:right="0"/>
        <w:jc w:val="left"/>
        <w:rPr/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5364" w:leader="none"/>
        </w:tabs>
        <w:spacing w:lineRule="auto" w:line="240" w:before="1" w:after="0"/>
        <w:ind w:hanging="263" w:left="5364" w:right="0"/>
        <w:jc w:val="left"/>
        <w:rPr>
          <w:b/>
          <w:bCs/>
          <w:sz w:val="26"/>
          <w:szCs w:val="26"/>
        </w:rPr>
      </w:pPr>
      <w:r>
        <w:rPr>
          <w:b/>
          <w:bCs/>
          <w:spacing w:val="-2"/>
          <w:sz w:val="26"/>
          <w:szCs w:val="26"/>
        </w:rPr>
        <w:t>Показатели</w:t>
      </w:r>
      <w:r>
        <w:rPr>
          <w:b/>
          <w:bCs/>
          <w:sz w:val="26"/>
          <w:szCs w:val="26"/>
        </w:rPr>
        <w:t xml:space="preserve"> </w:t>
      </w:r>
      <w:r>
        <w:rPr>
          <w:b/>
          <w:bCs/>
          <w:spacing w:val="-2"/>
          <w:sz w:val="26"/>
          <w:szCs w:val="26"/>
        </w:rPr>
        <w:t>комплекса</w:t>
      </w:r>
      <w:r>
        <w:rPr>
          <w:b/>
          <w:bCs/>
          <w:spacing w:val="3"/>
          <w:sz w:val="26"/>
          <w:szCs w:val="26"/>
        </w:rPr>
        <w:t xml:space="preserve"> </w:t>
      </w:r>
      <w:r>
        <w:rPr>
          <w:b/>
          <w:bCs/>
          <w:spacing w:val="-2"/>
          <w:sz w:val="26"/>
          <w:szCs w:val="26"/>
        </w:rPr>
        <w:t>процессных</w:t>
      </w:r>
      <w:r>
        <w:rPr>
          <w:b/>
          <w:bCs/>
          <w:spacing w:val="1"/>
          <w:sz w:val="26"/>
          <w:szCs w:val="26"/>
        </w:rPr>
        <w:t xml:space="preserve"> </w:t>
      </w:r>
      <w:r>
        <w:rPr>
          <w:b/>
          <w:bCs/>
          <w:spacing w:val="-2"/>
          <w:sz w:val="26"/>
          <w:szCs w:val="26"/>
        </w:rPr>
        <w:t>мероприятий</w:t>
      </w:r>
    </w:p>
    <w:p>
      <w:pPr>
        <w:pStyle w:val="BodyText"/>
        <w:spacing w:before="102" w:after="0"/>
        <w:rPr>
          <w:sz w:val="20"/>
        </w:rPr>
      </w:pPr>
      <w:r>
        <w:rPr>
          <w:sz w:val="20"/>
        </w:rPr>
      </w:r>
    </w:p>
    <w:tbl>
      <w:tblPr>
        <w:tblW w:w="14456" w:type="dxa"/>
        <w:jc w:val="left"/>
        <w:tblInd w:w="43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565"/>
        <w:gridCol w:w="1711"/>
        <w:gridCol w:w="1306"/>
        <w:gridCol w:w="1343"/>
        <w:gridCol w:w="1200"/>
        <w:gridCol w:w="900"/>
        <w:gridCol w:w="794"/>
        <w:gridCol w:w="1146"/>
        <w:gridCol w:w="1006"/>
        <w:gridCol w:w="1024"/>
        <w:gridCol w:w="971"/>
        <w:gridCol w:w="922"/>
        <w:gridCol w:w="1567"/>
      </w:tblGrid>
      <w:tr>
        <w:trPr>
          <w:trHeight w:val="1320" w:hRule="atLeast"/>
        </w:trPr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color w:val="C9211E"/>
                <w:sz w:val="23"/>
              </w:rPr>
            </w:pPr>
            <w:r>
              <w:rPr>
                <w:color w:val="C9211E"/>
                <w:sz w:val="23"/>
              </w:rPr>
            </w:r>
          </w:p>
          <w:p>
            <w:pPr>
              <w:pStyle w:val="TableParagraph"/>
              <w:spacing w:before="173" w:after="0"/>
              <w:jc w:val="center"/>
              <w:rPr>
                <w:color w:val="C9211E"/>
                <w:sz w:val="23"/>
              </w:rPr>
            </w:pPr>
            <w:r>
              <w:rPr>
                <w:color w:val="C9211E"/>
                <w:sz w:val="23"/>
              </w:rPr>
            </w:r>
          </w:p>
          <w:p>
            <w:pPr>
              <w:pStyle w:val="TableParagraph"/>
              <w:ind w:firstLine="48" w:left="153" w:right="84"/>
              <w:jc w:val="center"/>
              <w:rPr>
                <w:color w:val="000000"/>
              </w:rPr>
            </w:pPr>
            <w:r>
              <w:rPr>
                <w:color w:val="000000"/>
                <w:spacing w:val="-10"/>
                <w:sz w:val="23"/>
              </w:rPr>
              <w:t xml:space="preserve">№ </w:t>
            </w:r>
            <w:r>
              <w:rPr>
                <w:color w:val="000000"/>
                <w:spacing w:val="-4"/>
                <w:sz w:val="23"/>
              </w:rPr>
              <w:t>п/п</w:t>
            </w:r>
          </w:p>
        </w:tc>
        <w:tc>
          <w:tcPr>
            <w:tcW w:w="1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color w:val="C9211E"/>
                <w:sz w:val="23"/>
              </w:rPr>
            </w:pPr>
            <w:r>
              <w:rPr>
                <w:color w:val="C9211E"/>
                <w:sz w:val="23"/>
              </w:rPr>
            </w:r>
          </w:p>
          <w:p>
            <w:pPr>
              <w:pStyle w:val="TableParagraph"/>
              <w:spacing w:before="173" w:after="0"/>
              <w:jc w:val="center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06" w:leader="none"/>
              </w:tabs>
              <w:suppressAutoHyphens w:val="true"/>
              <w:bidi w:val="0"/>
              <w:spacing w:lineRule="auto" w:line="240" w:before="0" w:after="0"/>
              <w:ind w:hanging="283" w:left="397" w:right="340"/>
              <w:jc w:val="center"/>
              <w:rPr>
                <w:color w:val="000000"/>
              </w:rPr>
            </w:pPr>
            <w:r>
              <w:rPr>
                <w:color w:val="000000"/>
                <w:spacing w:val="-2"/>
                <w:sz w:val="23"/>
              </w:rPr>
              <w:t>Наименование показателя/задачи</w:t>
            </w:r>
          </w:p>
        </w:tc>
        <w:tc>
          <w:tcPr>
            <w:tcW w:w="13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3" w:after="0"/>
              <w:jc w:val="center"/>
              <w:rPr>
                <w:color w:val="C9211E"/>
                <w:sz w:val="23"/>
              </w:rPr>
            </w:pPr>
            <w:r>
              <w:rPr>
                <w:color w:val="C9211E"/>
                <w:sz w:val="23"/>
              </w:rPr>
            </w:r>
          </w:p>
          <w:p>
            <w:pPr>
              <w:pStyle w:val="TableParagraph"/>
              <w:ind w:left="110" w:right="36"/>
              <w:jc w:val="center"/>
              <w:rPr>
                <w:color w:val="000000"/>
              </w:rPr>
            </w:pPr>
            <w:r>
              <w:rPr>
                <w:color w:val="000000"/>
                <w:spacing w:val="-4"/>
                <w:sz w:val="23"/>
              </w:rPr>
              <w:t>Признак возрастания/убывания</w:t>
            </w:r>
          </w:p>
        </w:tc>
        <w:tc>
          <w:tcPr>
            <w:tcW w:w="1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bidi w:val="0"/>
              <w:spacing w:lineRule="auto" w:line="240" w:before="174" w:after="0"/>
              <w:ind w:hanging="227" w:left="0" w:right="113"/>
              <w:jc w:val="center"/>
              <w:rPr>
                <w:color w:val="000000"/>
              </w:rPr>
            </w:pPr>
            <w:r>
              <w:rPr>
                <w:color w:val="000000"/>
                <w:spacing w:val="-2"/>
                <w:sz w:val="23"/>
              </w:rPr>
              <w:t>Уровень соответствия декомпозированного показателя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bidi w:val="0"/>
              <w:spacing w:lineRule="auto" w:line="240" w:before="174" w:after="0"/>
              <w:ind w:hanging="397" w:left="0" w:right="0"/>
              <w:jc w:val="center"/>
              <w:rPr>
                <w:color w:val="000000"/>
              </w:rPr>
            </w:pPr>
            <w:r>
              <w:rPr>
                <w:color w:val="000000"/>
              </w:rPr>
              <w:t>Единица измерения по (ОКЕИ)</w:t>
            </w:r>
          </w:p>
        </w:tc>
        <w:tc>
          <w:tcPr>
            <w:tcW w:w="1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5" w:after="0"/>
              <w:jc w:val="center"/>
              <w:rPr>
                <w:color w:val="C9211E"/>
                <w:sz w:val="23"/>
              </w:rPr>
            </w:pPr>
            <w:r>
              <w:rPr>
                <w:color w:val="C9211E"/>
                <w:sz w:val="23"/>
              </w:rPr>
            </w:r>
          </w:p>
          <w:p>
            <w:pPr>
              <w:pStyle w:val="TableParagraph"/>
              <w:ind w:firstLine="57" w:left="437" w:right="363"/>
              <w:jc w:val="center"/>
              <w:rPr>
                <w:color w:val="000000"/>
              </w:rPr>
            </w:pPr>
            <w:r>
              <w:rPr>
                <w:color w:val="000000"/>
                <w:spacing w:val="-2"/>
                <w:sz w:val="23"/>
              </w:rPr>
              <w:t>Базовое значение</w:t>
            </w:r>
          </w:p>
        </w:tc>
        <w:tc>
          <w:tcPr>
            <w:tcW w:w="5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60" w:after="0"/>
              <w:jc w:val="center"/>
              <w:rPr>
                <w:color w:val="C9211E"/>
                <w:sz w:val="23"/>
              </w:rPr>
            </w:pPr>
            <w:r>
              <w:rPr>
                <w:color w:val="C9211E"/>
                <w:sz w:val="23"/>
              </w:rPr>
            </w:r>
          </w:p>
          <w:p>
            <w:pPr>
              <w:pStyle w:val="TableParagraph"/>
              <w:ind w:left="1475" w:right="0"/>
              <w:jc w:val="center"/>
              <w:rPr>
                <w:color w:val="000000"/>
              </w:rPr>
            </w:pPr>
            <w:r>
              <w:rPr>
                <w:color w:val="000000"/>
                <w:sz w:val="23"/>
              </w:rPr>
              <w:t>Значение</w:t>
            </w:r>
            <w:r>
              <w:rPr>
                <w:color w:val="000000"/>
                <w:spacing w:val="-10"/>
                <w:sz w:val="23"/>
              </w:rPr>
              <w:t xml:space="preserve"> </w:t>
            </w:r>
            <w:r>
              <w:rPr>
                <w:color w:val="000000"/>
                <w:sz w:val="23"/>
              </w:rPr>
              <w:t>показателей</w:t>
            </w:r>
            <w:r>
              <w:rPr>
                <w:color w:val="000000"/>
                <w:spacing w:val="-3"/>
                <w:sz w:val="23"/>
              </w:rPr>
              <w:t xml:space="preserve"> </w:t>
            </w:r>
            <w:r>
              <w:rPr>
                <w:color w:val="000000"/>
                <w:sz w:val="23"/>
              </w:rPr>
              <w:t>по</w:t>
            </w:r>
            <w:r>
              <w:rPr>
                <w:color w:val="000000"/>
                <w:spacing w:val="-13"/>
                <w:sz w:val="23"/>
              </w:rPr>
              <w:t xml:space="preserve"> </w:t>
            </w:r>
            <w:r>
              <w:rPr>
                <w:color w:val="000000"/>
                <w:spacing w:val="-4"/>
                <w:sz w:val="23"/>
              </w:rPr>
              <w:t>годам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5" w:right="0"/>
              <w:jc w:val="center"/>
              <w:rPr>
                <w:color w:val="000000"/>
              </w:rPr>
            </w:pPr>
            <w:r>
              <w:rPr>
                <w:color w:val="000000"/>
                <w:spacing w:val="-2"/>
                <w:sz w:val="23"/>
              </w:rPr>
              <w:t>Ответствен-ный задостижение показателя</w:t>
            </w:r>
          </w:p>
          <w:p>
            <w:pPr>
              <w:pStyle w:val="TableParagraph"/>
              <w:spacing w:lineRule="exact" w:line="264"/>
              <w:ind w:firstLine="10" w:left="288" w:right="217"/>
              <w:jc w:val="center"/>
              <w:rPr>
                <w:color w:val="000000"/>
              </w:rPr>
            </w:pPr>
            <w:r>
              <w:rPr>
                <w:color w:val="000000"/>
                <w:spacing w:val="-2"/>
                <w:sz w:val="23"/>
              </w:rPr>
              <w:t>(участник программы)</w:t>
            </w:r>
          </w:p>
        </w:tc>
      </w:tr>
      <w:tr>
        <w:trPr>
          <w:trHeight w:val="623" w:hRule="atLeast"/>
        </w:trPr>
        <w:tc>
          <w:tcPr>
            <w:tcW w:w="56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71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30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343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2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bidi w:val="0"/>
              <w:spacing w:lineRule="auto" w:line="240" w:before="263" w:after="0"/>
              <w:ind w:hanging="0" w:left="0" w:right="0"/>
              <w:jc w:val="center"/>
              <w:rPr/>
            </w:pPr>
            <w:r>
              <w:rPr>
                <w:spacing w:val="-2"/>
                <w:sz w:val="23"/>
              </w:rPr>
              <w:t>значение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63" w:after="0"/>
              <w:ind w:left="217" w:right="0"/>
              <w:jc w:val="center"/>
              <w:rPr/>
            </w:pPr>
            <w:r>
              <w:rPr>
                <w:spacing w:val="-5"/>
                <w:sz w:val="23"/>
              </w:rPr>
              <w:t>год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63" w:after="0"/>
              <w:ind w:left="78" w:right="0"/>
              <w:jc w:val="center"/>
              <w:rPr/>
            </w:pPr>
            <w:r>
              <w:rPr>
                <w:spacing w:val="-4"/>
                <w:sz w:val="23"/>
              </w:rPr>
              <w:t>2026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63" w:after="0"/>
              <w:ind w:left="182" w:right="112"/>
              <w:jc w:val="center"/>
              <w:rPr/>
            </w:pPr>
            <w:r>
              <w:rPr>
                <w:spacing w:val="-4"/>
                <w:sz w:val="23"/>
              </w:rPr>
              <w:t>2027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8" w:after="0"/>
              <w:jc w:val="center"/>
              <w:rPr>
                <w:sz w:val="23"/>
              </w:rPr>
            </w:pPr>
            <w:r>
              <w:rPr>
                <w:sz w:val="23"/>
              </w:rPr>
            </w:r>
          </w:p>
          <w:p>
            <w:pPr>
              <w:pStyle w:val="TableParagraph"/>
              <w:spacing w:before="1" w:after="0"/>
              <w:ind w:left="184" w:right="112"/>
              <w:jc w:val="center"/>
              <w:rPr/>
            </w:pPr>
            <w:r>
              <w:rPr>
                <w:spacing w:val="-4"/>
                <w:sz w:val="23"/>
              </w:rPr>
              <w:t>2028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8" w:after="0"/>
              <w:jc w:val="center"/>
              <w:rPr>
                <w:sz w:val="23"/>
              </w:rPr>
            </w:pPr>
            <w:r>
              <w:rPr>
                <w:sz w:val="23"/>
              </w:rPr>
            </w:r>
          </w:p>
          <w:p>
            <w:pPr>
              <w:pStyle w:val="TableParagraph"/>
              <w:spacing w:before="8" w:after="0"/>
              <w:jc w:val="center"/>
              <w:rPr>
                <w:sz w:val="23"/>
              </w:rPr>
            </w:pPr>
            <w:r>
              <w:rPr>
                <w:sz w:val="23"/>
              </w:rPr>
              <w:t>2029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" w:after="0"/>
              <w:jc w:val="center"/>
              <w:rPr>
                <w:sz w:val="23"/>
              </w:rPr>
            </w:pPr>
            <w:r>
              <w:rPr>
                <w:sz w:val="23"/>
              </w:rPr>
            </w:r>
          </w:p>
          <w:p>
            <w:pPr>
              <w:pStyle w:val="TableParagraph"/>
              <w:spacing w:before="8" w:after="0"/>
              <w:jc w:val="center"/>
              <w:rPr>
                <w:sz w:val="23"/>
              </w:rPr>
            </w:pPr>
            <w:r>
              <w:rPr>
                <w:sz w:val="23"/>
              </w:rPr>
              <w:t>2030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</w:tr>
    </w:tbl>
    <w:p>
      <w:pPr>
        <w:sectPr>
          <w:type w:val="nextPage"/>
          <w:pgSz w:orient="landscape" w:w="16838" w:h="11906"/>
          <w:pgMar w:left="425" w:right="0" w:gutter="0" w:header="0" w:top="1340" w:footer="0" w:bottom="28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rPr>
          <w:sz w:val="24"/>
        </w:rPr>
      </w:pPr>
      <w:r>
        <w:rPr>
          <w:sz w:val="24"/>
        </w:rPr>
      </w:r>
    </w:p>
    <w:p>
      <w:pPr>
        <w:pStyle w:val="BodyText"/>
        <w:rPr>
          <w:sz w:val="24"/>
        </w:rPr>
      </w:pPr>
      <w:r>
        <w:rPr>
          <w:sz w:val="24"/>
        </w:rPr>
        <mc:AlternateContent>
          <mc:Choice Requires="wps">
            <w:drawing>
              <wp:anchor behindDoc="0" distT="0" distB="0" distL="0" distR="0" simplePos="0" locked="0" layoutInCell="1" allowOverlap="1" relativeHeight="40">
                <wp:simplePos x="0" y="0"/>
                <wp:positionH relativeFrom="column">
                  <wp:posOffset>228600</wp:posOffset>
                </wp:positionH>
                <wp:positionV relativeFrom="paragraph">
                  <wp:posOffset>50800</wp:posOffset>
                </wp:positionV>
                <wp:extent cx="9271635" cy="5756910"/>
                <wp:effectExtent l="0" t="0" r="0" b="0"/>
                <wp:wrapNone/>
                <wp:docPr id="34" name="Textbox 4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71800" cy="5756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W w:w="14470" w:type="dxa"/>
                              <w:jc w:val="left"/>
                              <w:tblInd w:w="65" w:type="dxa"/>
                              <w:tblLayout w:type="fixed"/>
                              <w:tblCellMar>
                                <w:top w:w="0" w:type="dxa"/>
                                <w:left w:w="5" w:type="dxa"/>
                                <w:bottom w:w="0" w:type="dxa"/>
                                <w:right w:w="5" w:type="dxa"/>
                              </w:tblCellMar>
                              <w:tblLook w:val="01e0"/>
                            </w:tblPr>
                            <w:tblGrid>
                              <w:gridCol w:w="561"/>
                              <w:gridCol w:w="1715"/>
                              <w:gridCol w:w="1289"/>
                              <w:gridCol w:w="1359"/>
                              <w:gridCol w:w="1176"/>
                              <w:gridCol w:w="705"/>
                              <w:gridCol w:w="220"/>
                              <w:gridCol w:w="794"/>
                              <w:gridCol w:w="690"/>
                              <w:gridCol w:w="456"/>
                              <w:gridCol w:w="1007"/>
                              <w:gridCol w:w="664"/>
                              <w:gridCol w:w="359"/>
                              <w:gridCol w:w="971"/>
                              <w:gridCol w:w="822"/>
                              <w:gridCol w:w="25"/>
                              <w:gridCol w:w="1656"/>
                            </w:tblGrid>
                            <w:tr>
                              <w:trPr>
                                <w:trHeight w:val="395" w:hRule="atLeast"/>
                              </w:trPr>
                              <w:tc>
                                <w:tcPr>
                                  <w:tcW w:w="561" w:type="dxa"/>
                                  <w:tcBorders>
                                    <w:top w:val="doub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60" w:after="0"/>
                                    <w:ind w:left="4" w:right="0"/>
                                    <w:jc w:val="center"/>
                                    <w:rPr/>
                                  </w:pPr>
                                  <w:r>
                                    <w:rPr>
                                      <w:spacing w:val="-10"/>
                                      <w:sz w:val="2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15" w:type="dxa"/>
                                  <w:tcBorders>
                                    <w:top w:val="doub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" w:after="0"/>
                                    <w:ind w:left="1" w:right="0"/>
                                    <w:jc w:val="center"/>
                                    <w:rPr/>
                                  </w:pPr>
                                  <w:r>
                                    <w:rPr>
                                      <w:spacing w:val="-10"/>
                                      <w:sz w:val="23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  <w:tcBorders>
                                    <w:top w:val="doub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" w:after="0"/>
                                    <w:ind w:left="9" w:right="0"/>
                                    <w:jc w:val="center"/>
                                    <w:rPr/>
                                  </w:pPr>
                                  <w:r>
                                    <w:rPr>
                                      <w:spacing w:val="-10"/>
                                      <w:sz w:val="23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359" w:type="dxa"/>
                                  <w:tcBorders>
                                    <w:top w:val="doub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" w:after="0"/>
                                    <w:ind w:left="15" w:right="0"/>
                                    <w:jc w:val="center"/>
                                    <w:rPr/>
                                  </w:pPr>
                                  <w:r>
                                    <w:rPr>
                                      <w:spacing w:val="-10"/>
                                      <w:sz w:val="23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  <w:tcBorders>
                                    <w:top w:val="doub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" w:after="0"/>
                                    <w:ind w:left="97" w:right="95"/>
                                    <w:jc w:val="center"/>
                                    <w:rPr/>
                                  </w:pPr>
                                  <w:r>
                                    <w:rPr>
                                      <w:spacing w:val="-10"/>
                                      <w:sz w:val="23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  <w:tcBorders>
                                    <w:top w:val="doub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" w:after="0"/>
                                    <w:ind w:left="12" w:right="1"/>
                                    <w:jc w:val="center"/>
                                    <w:rPr/>
                                  </w:pPr>
                                  <w:r>
                                    <w:rPr>
                                      <w:spacing w:val="-10"/>
                                      <w:sz w:val="23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704" w:type="dxa"/>
                                  <w:gridSpan w:val="3"/>
                                  <w:tcBorders>
                                    <w:top w:val="doub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" w:after="0"/>
                                    <w:ind w:left="11" w:right="0"/>
                                    <w:jc w:val="center"/>
                                    <w:rPr/>
                                  </w:pPr>
                                  <w:r>
                                    <w:rPr>
                                      <w:spacing w:val="-10"/>
                                      <w:sz w:val="23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2127" w:type="dxa"/>
                                  <w:gridSpan w:val="3"/>
                                  <w:tcBorders>
                                    <w:top w:val="doub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" w:after="0"/>
                                    <w:ind w:left="2" w:right="0"/>
                                    <w:jc w:val="center"/>
                                    <w:rPr/>
                                  </w:pPr>
                                  <w:r>
                                    <w:rPr>
                                      <w:spacing w:val="-10"/>
                                      <w:sz w:val="23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152" w:type="dxa"/>
                                  <w:gridSpan w:val="3"/>
                                  <w:tcBorders>
                                    <w:top w:val="doub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" w:after="0"/>
                                    <w:ind w:left="115" w:right="112"/>
                                    <w:jc w:val="center"/>
                                    <w:rPr/>
                                  </w:pPr>
                                  <w:r>
                                    <w:rPr>
                                      <w:spacing w:val="-10"/>
                                      <w:sz w:val="23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681" w:type="dxa"/>
                                  <w:gridSpan w:val="2"/>
                                  <w:tcBorders>
                                    <w:top w:val="doub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" w:after="0"/>
                                    <w:ind w:left="1" w:right="0"/>
                                    <w:jc w:val="center"/>
                                    <w:rPr/>
                                  </w:pPr>
                                  <w:r>
                                    <w:rPr>
                                      <w:spacing w:val="-5"/>
                                      <w:sz w:val="23"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8" w:hRule="atLeast"/>
                              </w:trPr>
                              <w:tc>
                                <w:tcPr>
                                  <w:tcW w:w="5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53" w:before="116" w:after="0"/>
                                    <w:ind w:left="4" w:right="0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3908" w:type="dxa"/>
                                  <w:gridSpan w:val="16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56"/>
                                    <w:ind w:left="61" w:right="0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3"/>
                                    </w:rPr>
                                    <w:t>Задача</w:t>
                                  </w:r>
                                  <w:r>
                                    <w:rPr>
                                      <w:color w:val="000000"/>
                                      <w:spacing w:val="-10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0"/>
                                      <w:sz w:val="23"/>
                                    </w:rPr>
                                    <w:t>«Обеспечить функционирование Комитета по управлению муниципальным имуществом Чебулинского муниципального округа</w:t>
                                  </w:r>
                                  <w:r>
                                    <w:rPr>
                                      <w:color w:val="000000"/>
                                      <w:spacing w:val="-2"/>
                                      <w:sz w:val="23"/>
                                    </w:rPr>
                                    <w:t>»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437" w:hRule="atLeast"/>
                              </w:trPr>
                              <w:tc>
                                <w:tcPr>
                                  <w:tcW w:w="5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61"/>
                                    <w:ind w:left="4" w:right="0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3"/>
                                    </w:rPr>
                                    <w:t>1.1</w:t>
                                  </w:r>
                                </w:p>
                              </w:tc>
                              <w:tc>
                                <w:tcPr>
                                  <w:tcW w:w="171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61" w:right="83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-2"/>
                                      <w:sz w:val="23"/>
                                    </w:rPr>
                                    <w:t>Проведение мероприятий по межеванию земельных участков, поставке на кадастровый учет и оценки муниципального имущества, приобретенных земельных участков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253" w:after="0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9" w:right="0"/>
                                    <w:jc w:val="center"/>
                                    <w:rPr/>
                                  </w:pPr>
                                  <w:r>
                                    <w:rPr>
                                      <w:spacing w:val="-5"/>
                                      <w:sz w:val="23"/>
                                    </w:rPr>
                                    <w:t>возрастание</w:t>
                                  </w:r>
                                </w:p>
                              </w:tc>
                              <w:tc>
                                <w:tcPr>
                                  <w:tcW w:w="135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24" w:after="0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hanging="226" w:left="338" w:right="92"/>
                                    <w:jc w:val="center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  <w:p>
                                  <w:pPr>
                                    <w:pStyle w:val="TableParagraph"/>
                                    <w:ind w:hanging="226" w:left="338" w:right="92"/>
                                    <w:jc w:val="center"/>
                                    <w:rPr/>
                                  </w:pPr>
                                  <w:r>
                                    <w:rPr>
                                      <w:spacing w:val="-4"/>
                                      <w:sz w:val="23"/>
                                    </w:rPr>
                                    <w:t>КПМ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/>
                                  </w:pPr>
                                  <w:r>
                                    <w:rPr>
                                      <w:spacing w:val="-5"/>
                                      <w:sz w:val="23"/>
                                    </w:rPr>
                                    <w:t>процент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-4"/>
                                      <w:sz w:val="23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color w:val="C9211E"/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C9211E"/>
                                      <w:sz w:val="23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color w:val="C9211E"/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C9211E"/>
                                      <w:sz w:val="23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color w:val="C9211E"/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C9211E"/>
                                      <w:sz w:val="23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color w:val="C9211E"/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C9211E"/>
                                      <w:sz w:val="23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color w:val="C9211E"/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C9211E"/>
                                      <w:sz w:val="23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color w:val="C9211E"/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C9211E"/>
                                      <w:sz w:val="23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color w:val="000000"/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3"/>
                                    </w:rPr>
                                    <w:t>2024</w:t>
                                  </w:r>
                                </w:p>
                              </w:tc>
                              <w:tc>
                                <w:tcPr>
                                  <w:tcW w:w="1146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253" w:after="0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7" w:right="0"/>
                                    <w:jc w:val="center"/>
                                    <w:rPr/>
                                  </w:pPr>
                                  <w:r>
                                    <w:rPr>
                                      <w:spacing w:val="-5"/>
                                      <w:sz w:val="23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253" w:after="0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9" w:right="7"/>
                                    <w:jc w:val="center"/>
                                    <w:rPr/>
                                  </w:pPr>
                                  <w:r>
                                    <w:rPr>
                                      <w:spacing w:val="-5"/>
                                      <w:sz w:val="23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253" w:after="0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3" w:right="0"/>
                                    <w:jc w:val="center"/>
                                    <w:rPr/>
                                  </w:pPr>
                                  <w:r>
                                    <w:rPr>
                                      <w:spacing w:val="-5"/>
                                      <w:sz w:val="23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9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847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16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62" w:right="0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 xml:space="preserve">Комитет по </w:t>
                                  </w: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 xml:space="preserve">управлению муниципальн </w:t>
                                  </w:r>
                                  <w:r>
                                    <w:rPr>
                                      <w:spacing w:val="-6"/>
                                      <w:sz w:val="23"/>
                                    </w:rPr>
                                    <w:t>ым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3" w:after="0"/>
                                    <w:ind w:left="62" w:right="0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>имуществом Чебулинского муниципального округа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86" w:hRule="atLeast"/>
                              </w:trPr>
                              <w:tc>
                                <w:tcPr>
                                  <w:tcW w:w="5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58"/>
                                    <w:ind w:left="4" w:right="0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3"/>
                                    </w:rPr>
                                    <w:t>1.2</w:t>
                                  </w:r>
                                </w:p>
                              </w:tc>
                              <w:tc>
                                <w:tcPr>
                                  <w:tcW w:w="171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48"/>
                                    <w:ind w:left="61" w:right="0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-2"/>
                                      <w:sz w:val="23"/>
                                    </w:rPr>
                                    <w:t>Осуществление деятельности по содержанию КУМИ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color w:val="000000"/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3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color w:val="000000"/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3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color w:val="000000"/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3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color w:val="000000"/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3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16" w:after="0"/>
                                    <w:jc w:val="center"/>
                                    <w:rPr>
                                      <w:color w:val="000000"/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3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9" w:right="0"/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-5"/>
                                      <w:sz w:val="23"/>
                                    </w:rPr>
                                    <w:t>возрастаник</w:t>
                                  </w:r>
                                </w:p>
                              </w:tc>
                              <w:tc>
                                <w:tcPr>
                                  <w:tcW w:w="135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color w:val="000000"/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3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color w:val="000000"/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3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color w:val="000000"/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3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251" w:after="0"/>
                                    <w:jc w:val="center"/>
                                    <w:rPr>
                                      <w:color w:val="000000"/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3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hanging="226" w:left="338" w:right="92"/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-4"/>
                                      <w:sz w:val="23"/>
                                    </w:rPr>
                                    <w:t>КПМ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color w:val="000000"/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3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color w:val="000000"/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3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color w:val="000000"/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3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color w:val="000000"/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3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16" w:after="0"/>
                                    <w:jc w:val="center"/>
                                    <w:rPr>
                                      <w:color w:val="000000"/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3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97" w:right="95"/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-5"/>
                                      <w:sz w:val="23"/>
                                    </w:rPr>
                                    <w:t>процент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color w:val="000000"/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3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color w:val="000000"/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3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color w:val="000000"/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3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color w:val="000000"/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3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16" w:after="0"/>
                                    <w:jc w:val="center"/>
                                    <w:rPr>
                                      <w:color w:val="000000"/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3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85" w:right="0"/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-4"/>
                                      <w:sz w:val="23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color w:val="000000"/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3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color w:val="000000"/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3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color w:val="000000"/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3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color w:val="000000"/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3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color w:val="000000"/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3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color w:val="000000"/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3"/>
                                    </w:rPr>
                                    <w:t>2024</w:t>
                                  </w:r>
                                </w:p>
                              </w:tc>
                              <w:tc>
                                <w:tcPr>
                                  <w:tcW w:w="1146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color w:val="000000"/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3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color w:val="000000"/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3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color w:val="000000"/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3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color w:val="000000"/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3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16" w:after="0"/>
                                    <w:jc w:val="center"/>
                                    <w:rPr>
                                      <w:color w:val="000000"/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3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7" w:right="0"/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-5"/>
                                      <w:sz w:val="23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color w:val="000000"/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3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color w:val="000000"/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3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color w:val="000000"/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3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color w:val="000000"/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3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16" w:after="0"/>
                                    <w:jc w:val="center"/>
                                    <w:rPr>
                                      <w:color w:val="000000"/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3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9" w:right="7"/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-5"/>
                                      <w:sz w:val="23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color w:val="000000"/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3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color w:val="000000"/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3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color w:val="000000"/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3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color w:val="000000"/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3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16" w:after="0"/>
                                    <w:jc w:val="center"/>
                                    <w:rPr>
                                      <w:color w:val="000000"/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3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3" w:right="0"/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-5"/>
                                      <w:sz w:val="23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9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color w:val="000000"/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3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color w:val="000000"/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3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color w:val="000000"/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3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color w:val="000000"/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3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color w:val="000000"/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3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color w:val="000000"/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3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847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doub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color w:val="000000"/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3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color w:val="000000"/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3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color w:val="000000"/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3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color w:val="000000"/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3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color w:val="000000"/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3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color w:val="000000"/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3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1656" w:type="dxa"/>
                                  <w:tcBorders>
                                    <w:top w:val="single" w:sz="4" w:space="0" w:color="000000"/>
                                    <w:left w:val="doub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81" w:right="0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 xml:space="preserve">Комитет по </w:t>
                                  </w: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 xml:space="preserve">управлению муниципальн </w:t>
                                  </w:r>
                                  <w:r>
                                    <w:rPr>
                                      <w:spacing w:val="-6"/>
                                      <w:sz w:val="23"/>
                                    </w:rPr>
                                    <w:t>ым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Rule="exact" w:line="263"/>
                                    <w:ind w:left="81" w:right="0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>имуществом Чебулинского муниципального округа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165" w:hRule="atLeast"/>
                              </w:trPr>
                              <w:tc>
                                <w:tcPr>
                                  <w:tcW w:w="561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58"/>
                                    <w:ind w:left="4" w:right="0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1.3.</w:t>
                                  </w:r>
                                </w:p>
                              </w:tc>
                              <w:tc>
                                <w:tcPr>
                                  <w:tcW w:w="1715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48"/>
                                    <w:ind w:left="61" w:right="0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Общее количество приобретенной техники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color w:val="000000"/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3"/>
                                    </w:rPr>
                                    <w:t>возрастание</w:t>
                                  </w:r>
                                </w:p>
                              </w:tc>
                              <w:tc>
                                <w:tcPr>
                                  <w:tcW w:w="1359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color w:val="000000"/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3"/>
                                    </w:rPr>
                                    <w:t>КПМ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color w:val="000000"/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3"/>
                                    </w:rPr>
                                    <w:t>процент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  <w:gridSpan w:val="2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color w:val="000000"/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3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color w:val="000000"/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3"/>
                                    </w:rPr>
                                    <w:t>2024</w:t>
                                  </w:r>
                                </w:p>
                              </w:tc>
                              <w:tc>
                                <w:tcPr>
                                  <w:tcW w:w="1146" w:type="dxa"/>
                                  <w:gridSpan w:val="2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color w:val="000000"/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3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color w:val="000000"/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gridSpan w:val="2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color w:val="000000"/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1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color w:val="000000"/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47" w:type="dxa"/>
                                  <w:gridSpan w:val="2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doub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color w:val="000000"/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656" w:type="dxa"/>
                                  <w:tcBorders>
                                    <w:left w:val="doub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81" w:right="0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 xml:space="preserve">Комитет по </w:t>
                                  </w: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 xml:space="preserve">управлению муниципальн </w:t>
                                  </w:r>
                                  <w:r>
                                    <w:rPr>
                                      <w:spacing w:val="-6"/>
                                      <w:sz w:val="23"/>
                                    </w:rPr>
                                    <w:t>ым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Rule="exact" w:line="263"/>
                                    <w:ind w:left="81" w:right="0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имуществом Чебулинского муниципального округа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165" w:hRule="atLeast"/>
                              </w:trPr>
                              <w:tc>
                                <w:tcPr>
                                  <w:tcW w:w="561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58"/>
                                    <w:ind w:left="4" w:right="0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715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48"/>
                                    <w:ind w:left="61" w:right="0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color w:val="000000"/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3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359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color w:val="000000"/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3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color w:val="000000"/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3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  <w:gridSpan w:val="2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color w:val="000000"/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3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color w:val="000000"/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3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46" w:type="dxa"/>
                                  <w:gridSpan w:val="2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color w:val="000000"/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3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color w:val="000000"/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3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gridSpan w:val="2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color w:val="000000"/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3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971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color w:val="000000"/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3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847" w:type="dxa"/>
                                  <w:gridSpan w:val="2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doub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color w:val="000000"/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3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56" w:type="dxa"/>
                                  <w:tcBorders>
                                    <w:left w:val="doub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81" w:right="0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-3512" w:hRule="atLeast"/>
                              </w:trPr>
                              <w:tc>
                                <w:tcPr>
                                  <w:tcW w:w="561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58"/>
                                    <w:ind w:left="4" w:right="0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715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48"/>
                                    <w:ind w:left="61" w:right="0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color w:val="000000"/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3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359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color w:val="000000"/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3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color w:val="000000"/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3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  <w:gridSpan w:val="2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color w:val="000000"/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3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color w:val="000000"/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3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46" w:type="dxa"/>
                                  <w:gridSpan w:val="2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color w:val="000000"/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3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color w:val="000000"/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3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gridSpan w:val="2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color w:val="000000"/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3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971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color w:val="000000"/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3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847" w:type="dxa"/>
                                  <w:gridSpan w:val="2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doub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color w:val="000000"/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3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56" w:type="dxa"/>
                                  <w:tcBorders>
                                    <w:left w:val="doub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81" w:right="0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40" path="m0,0l-2147483645,0l-2147483645,-2147483646l0,-2147483646xe" stroked="f" o:allowincell="f" style="position:absolute;margin-left:18pt;margin-top:4pt;width:730pt;height:453.25pt;mso-wrap-style:none;v-text-anchor:middle"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W w:w="14470" w:type="dxa"/>
                        <w:jc w:val="left"/>
                        <w:tblInd w:w="65" w:type="dxa"/>
                        <w:tblLayout w:type="fixed"/>
                        <w:tblCellMar>
                          <w:top w:w="0" w:type="dxa"/>
                          <w:left w:w="5" w:type="dxa"/>
                          <w:bottom w:w="0" w:type="dxa"/>
                          <w:right w:w="5" w:type="dxa"/>
                        </w:tblCellMar>
                        <w:tblLook w:val="01e0"/>
                      </w:tblPr>
                      <w:tblGrid>
                        <w:gridCol w:w="561"/>
                        <w:gridCol w:w="1715"/>
                        <w:gridCol w:w="1289"/>
                        <w:gridCol w:w="1359"/>
                        <w:gridCol w:w="1176"/>
                        <w:gridCol w:w="705"/>
                        <w:gridCol w:w="220"/>
                        <w:gridCol w:w="794"/>
                        <w:gridCol w:w="690"/>
                        <w:gridCol w:w="456"/>
                        <w:gridCol w:w="1007"/>
                        <w:gridCol w:w="664"/>
                        <w:gridCol w:w="359"/>
                        <w:gridCol w:w="971"/>
                        <w:gridCol w:w="822"/>
                        <w:gridCol w:w="25"/>
                        <w:gridCol w:w="1656"/>
                      </w:tblGrid>
                      <w:tr>
                        <w:trPr>
                          <w:trHeight w:val="395" w:hRule="atLeast"/>
                        </w:trPr>
                        <w:tc>
                          <w:tcPr>
                            <w:tcW w:w="561" w:type="dxa"/>
                            <w:tcBorders>
                              <w:top w:val="doub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60" w:after="0"/>
                              <w:ind w:left="4" w:right="0"/>
                              <w:jc w:val="center"/>
                              <w:rPr/>
                            </w:pPr>
                            <w:r>
                              <w:rPr>
                                <w:spacing w:val="-10"/>
                                <w:sz w:val="2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15" w:type="dxa"/>
                            <w:tcBorders>
                              <w:top w:val="doub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3" w:after="0"/>
                              <w:ind w:left="1" w:right="0"/>
                              <w:jc w:val="center"/>
                              <w:rPr/>
                            </w:pPr>
                            <w:r>
                              <w:rPr>
                                <w:spacing w:val="-10"/>
                                <w:sz w:val="23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89" w:type="dxa"/>
                            <w:tcBorders>
                              <w:top w:val="doub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3" w:after="0"/>
                              <w:ind w:left="9" w:right="0"/>
                              <w:jc w:val="center"/>
                              <w:rPr/>
                            </w:pPr>
                            <w:r>
                              <w:rPr>
                                <w:spacing w:val="-10"/>
                                <w:sz w:val="23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359" w:type="dxa"/>
                            <w:tcBorders>
                              <w:top w:val="doub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3" w:after="0"/>
                              <w:ind w:left="15" w:right="0"/>
                              <w:jc w:val="center"/>
                              <w:rPr/>
                            </w:pPr>
                            <w:r>
                              <w:rPr>
                                <w:spacing w:val="-10"/>
                                <w:sz w:val="23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176" w:type="dxa"/>
                            <w:tcBorders>
                              <w:top w:val="doub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3" w:after="0"/>
                              <w:ind w:left="97" w:right="95"/>
                              <w:jc w:val="center"/>
                              <w:rPr/>
                            </w:pPr>
                            <w:r>
                              <w:rPr>
                                <w:spacing w:val="-10"/>
                                <w:sz w:val="23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705" w:type="dxa"/>
                            <w:tcBorders>
                              <w:top w:val="doub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8" w:after="0"/>
                              <w:ind w:left="12" w:right="1"/>
                              <w:jc w:val="center"/>
                              <w:rPr/>
                            </w:pPr>
                            <w:r>
                              <w:rPr>
                                <w:spacing w:val="-10"/>
                                <w:sz w:val="23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704" w:type="dxa"/>
                            <w:gridSpan w:val="3"/>
                            <w:tcBorders>
                              <w:top w:val="doub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8" w:after="0"/>
                              <w:ind w:left="11" w:right="0"/>
                              <w:jc w:val="center"/>
                              <w:rPr/>
                            </w:pPr>
                            <w:r>
                              <w:rPr>
                                <w:spacing w:val="-10"/>
                                <w:sz w:val="23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2127" w:type="dxa"/>
                            <w:gridSpan w:val="3"/>
                            <w:tcBorders>
                              <w:top w:val="doub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8" w:after="0"/>
                              <w:ind w:left="2" w:right="0"/>
                              <w:jc w:val="center"/>
                              <w:rPr/>
                            </w:pPr>
                            <w:r>
                              <w:rPr>
                                <w:spacing w:val="-10"/>
                                <w:sz w:val="23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2152" w:type="dxa"/>
                            <w:gridSpan w:val="3"/>
                            <w:tcBorders>
                              <w:top w:val="doub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8" w:after="0"/>
                              <w:ind w:left="115" w:right="112"/>
                              <w:jc w:val="center"/>
                              <w:rPr/>
                            </w:pPr>
                            <w:r>
                              <w:rPr>
                                <w:spacing w:val="-10"/>
                                <w:sz w:val="23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681" w:type="dxa"/>
                            <w:gridSpan w:val="2"/>
                            <w:tcBorders>
                              <w:top w:val="doub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8" w:after="0"/>
                              <w:ind w:left="1" w:right="0"/>
                              <w:jc w:val="center"/>
                              <w:rPr/>
                            </w:pPr>
                            <w:r>
                              <w:rPr>
                                <w:spacing w:val="-5"/>
                                <w:sz w:val="23"/>
                              </w:rPr>
                              <w:t>10</w:t>
                            </w:r>
                          </w:p>
                        </w:tc>
                      </w:tr>
                      <w:tr>
                        <w:trPr>
                          <w:trHeight w:val="388" w:hRule="atLeast"/>
                        </w:trPr>
                        <w:tc>
                          <w:tcPr>
                            <w:tcW w:w="5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53" w:before="116" w:after="0"/>
                              <w:ind w:left="4" w:right="0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10"/>
                                <w:sz w:val="2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3908" w:type="dxa"/>
                            <w:gridSpan w:val="16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56"/>
                              <w:ind w:left="61" w:right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z w:val="23"/>
                              </w:rPr>
                              <w:t>Задача</w:t>
                            </w:r>
                            <w:r>
                              <w:rPr>
                                <w:color w:val="000000"/>
                                <w:spacing w:val="-10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3"/>
                              </w:rPr>
                              <w:t>«Обеспечить функционирование Комитета по управлению муниципальным имуществом Чебулинского муниципального округа</w:t>
                            </w:r>
                            <w:r>
                              <w:rPr>
                                <w:color w:val="000000"/>
                                <w:spacing w:val="-2"/>
                                <w:sz w:val="23"/>
                              </w:rPr>
                              <w:t>»</w:t>
                            </w:r>
                          </w:p>
                        </w:tc>
                      </w:tr>
                      <w:tr>
                        <w:trPr>
                          <w:trHeight w:val="3437" w:hRule="atLeast"/>
                        </w:trPr>
                        <w:tc>
                          <w:tcPr>
                            <w:tcW w:w="5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61"/>
                              <w:ind w:left="4" w:right="0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5"/>
                                <w:sz w:val="23"/>
                              </w:rPr>
                              <w:t>1.1</w:t>
                            </w:r>
                          </w:p>
                        </w:tc>
                        <w:tc>
                          <w:tcPr>
                            <w:tcW w:w="171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61" w:right="83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  <w:sz w:val="23"/>
                              </w:rPr>
                              <w:t>Проведение мероприятий по межеванию земельных участков, поставке на кадастровый учет и оценки муниципального имущества, приобретенных земельных участков</w:t>
                            </w:r>
                          </w:p>
                        </w:tc>
                        <w:tc>
                          <w:tcPr>
                            <w:tcW w:w="128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253" w:after="0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9" w:right="0"/>
                              <w:jc w:val="center"/>
                              <w:rPr/>
                            </w:pPr>
                            <w:r>
                              <w:rPr>
                                <w:spacing w:val="-5"/>
                                <w:sz w:val="23"/>
                              </w:rPr>
                              <w:t>возрастание</w:t>
                            </w:r>
                          </w:p>
                        </w:tc>
                        <w:tc>
                          <w:tcPr>
                            <w:tcW w:w="135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124" w:after="0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hanging="226" w:left="338" w:right="92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TableParagraph"/>
                              <w:ind w:hanging="226" w:left="338" w:right="92"/>
                              <w:jc w:val="center"/>
                              <w:rPr/>
                            </w:pPr>
                            <w:r>
                              <w:rPr>
                                <w:spacing w:val="-4"/>
                                <w:sz w:val="23"/>
                              </w:rPr>
                              <w:t>КПМ</w:t>
                            </w:r>
                          </w:p>
                        </w:tc>
                        <w:tc>
                          <w:tcPr>
                            <w:tcW w:w="117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/>
                            </w:pPr>
                            <w:r>
                              <w:rPr>
                                <w:spacing w:val="-5"/>
                                <w:sz w:val="23"/>
                              </w:rPr>
                              <w:t>процент</w:t>
                            </w:r>
                          </w:p>
                        </w:tc>
                        <w:tc>
                          <w:tcPr>
                            <w:tcW w:w="925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4"/>
                                <w:sz w:val="23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7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color w:val="C9211E"/>
                                <w:sz w:val="23"/>
                              </w:rPr>
                            </w:pPr>
                            <w:r>
                              <w:rPr>
                                <w:color w:val="C9211E"/>
                                <w:sz w:val="23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color w:val="C9211E"/>
                                <w:sz w:val="23"/>
                              </w:rPr>
                            </w:pPr>
                            <w:r>
                              <w:rPr>
                                <w:color w:val="C9211E"/>
                                <w:sz w:val="23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color w:val="C9211E"/>
                                <w:sz w:val="23"/>
                              </w:rPr>
                            </w:pPr>
                            <w:r>
                              <w:rPr>
                                <w:color w:val="C9211E"/>
                                <w:sz w:val="23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color w:val="C9211E"/>
                                <w:sz w:val="23"/>
                              </w:rPr>
                            </w:pPr>
                            <w:r>
                              <w:rPr>
                                <w:color w:val="C9211E"/>
                                <w:sz w:val="23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color w:val="C9211E"/>
                                <w:sz w:val="23"/>
                              </w:rPr>
                            </w:pPr>
                            <w:r>
                              <w:rPr>
                                <w:color w:val="C9211E"/>
                                <w:sz w:val="23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color w:val="C9211E"/>
                                <w:sz w:val="23"/>
                              </w:rPr>
                            </w:pPr>
                            <w:r>
                              <w:rPr>
                                <w:color w:val="C9211E"/>
                                <w:sz w:val="23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color w:val="000000"/>
                                <w:sz w:val="23"/>
                              </w:rPr>
                              <w:t>2024</w:t>
                            </w:r>
                          </w:p>
                        </w:tc>
                        <w:tc>
                          <w:tcPr>
                            <w:tcW w:w="1146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253" w:after="0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7" w:right="0"/>
                              <w:jc w:val="center"/>
                              <w:rPr/>
                            </w:pPr>
                            <w:r>
                              <w:rPr>
                                <w:spacing w:val="-5"/>
                                <w:sz w:val="23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100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253" w:after="0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9" w:right="7"/>
                              <w:jc w:val="center"/>
                              <w:rPr/>
                            </w:pPr>
                            <w:r>
                              <w:rPr>
                                <w:spacing w:val="-5"/>
                                <w:sz w:val="23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1023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253" w:after="0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3" w:right="0"/>
                              <w:jc w:val="center"/>
                              <w:rPr/>
                            </w:pPr>
                            <w:r>
                              <w:rPr>
                                <w:spacing w:val="-5"/>
                                <w:sz w:val="23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9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847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16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</w:r>
                          </w:p>
                          <w:p>
                            <w:pPr>
                              <w:pStyle w:val="TableParagraph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62" w:right="0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 xml:space="preserve">Комитет по </w:t>
                            </w:r>
                            <w:r>
                              <w:rPr>
                                <w:spacing w:val="-2"/>
                                <w:sz w:val="23"/>
                              </w:rPr>
                              <w:t xml:space="preserve">управлению муниципальн </w:t>
                            </w:r>
                            <w:r>
                              <w:rPr>
                                <w:spacing w:val="-6"/>
                                <w:sz w:val="23"/>
                              </w:rPr>
                              <w:t>ым</w:t>
                            </w:r>
                          </w:p>
                          <w:p>
                            <w:pPr>
                              <w:pStyle w:val="TableParagraph"/>
                              <w:spacing w:before="3" w:after="0"/>
                              <w:ind w:left="62" w:right="0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2"/>
                                <w:sz w:val="23"/>
                              </w:rPr>
                              <w:t>имуществом Чебулинского муниципального округа</w:t>
                            </w:r>
                          </w:p>
                        </w:tc>
                      </w:tr>
                      <w:tr>
                        <w:trPr>
                          <w:trHeight w:val="2786" w:hRule="atLeast"/>
                        </w:trPr>
                        <w:tc>
                          <w:tcPr>
                            <w:tcW w:w="5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58"/>
                              <w:ind w:left="4" w:right="0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5"/>
                                <w:sz w:val="23"/>
                              </w:rPr>
                              <w:t>1.2</w:t>
                            </w:r>
                          </w:p>
                        </w:tc>
                        <w:tc>
                          <w:tcPr>
                            <w:tcW w:w="171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48"/>
                              <w:ind w:left="61" w:right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  <w:sz w:val="23"/>
                              </w:rPr>
                              <w:t>Осуществление деятельности по содержанию КУМИ</w:t>
                            </w:r>
                          </w:p>
                        </w:tc>
                        <w:tc>
                          <w:tcPr>
                            <w:tcW w:w="128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color w:val="000000"/>
                                <w:sz w:val="23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color w:val="000000"/>
                                <w:sz w:val="23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color w:val="000000"/>
                                <w:sz w:val="23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color w:val="000000"/>
                                <w:sz w:val="23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116" w:after="0"/>
                              <w:jc w:val="center"/>
                              <w:rPr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color w:val="000000"/>
                                <w:sz w:val="23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9" w:right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5"/>
                                <w:sz w:val="23"/>
                              </w:rPr>
                              <w:t>возрастаник</w:t>
                            </w:r>
                          </w:p>
                        </w:tc>
                        <w:tc>
                          <w:tcPr>
                            <w:tcW w:w="135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color w:val="000000"/>
                                <w:sz w:val="23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color w:val="000000"/>
                                <w:sz w:val="23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color w:val="000000"/>
                                <w:sz w:val="23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251" w:after="0"/>
                              <w:jc w:val="center"/>
                              <w:rPr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color w:val="000000"/>
                                <w:sz w:val="23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hanging="226" w:left="338" w:right="92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4"/>
                                <w:sz w:val="23"/>
                              </w:rPr>
                              <w:t>КПМ</w:t>
                            </w:r>
                          </w:p>
                        </w:tc>
                        <w:tc>
                          <w:tcPr>
                            <w:tcW w:w="117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color w:val="000000"/>
                                <w:sz w:val="23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color w:val="000000"/>
                                <w:sz w:val="23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color w:val="000000"/>
                                <w:sz w:val="23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color w:val="000000"/>
                                <w:sz w:val="23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116" w:after="0"/>
                              <w:jc w:val="center"/>
                              <w:rPr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color w:val="000000"/>
                                <w:sz w:val="23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97" w:right="95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5"/>
                                <w:sz w:val="23"/>
                              </w:rPr>
                              <w:t>процент</w:t>
                            </w:r>
                          </w:p>
                        </w:tc>
                        <w:tc>
                          <w:tcPr>
                            <w:tcW w:w="925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color w:val="000000"/>
                                <w:sz w:val="23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color w:val="000000"/>
                                <w:sz w:val="23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color w:val="000000"/>
                                <w:sz w:val="23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color w:val="000000"/>
                                <w:sz w:val="23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116" w:after="0"/>
                              <w:jc w:val="center"/>
                              <w:rPr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color w:val="000000"/>
                                <w:sz w:val="23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85" w:right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4"/>
                                <w:sz w:val="23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7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color w:val="000000"/>
                                <w:sz w:val="23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color w:val="000000"/>
                                <w:sz w:val="23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color w:val="000000"/>
                                <w:sz w:val="23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color w:val="000000"/>
                                <w:sz w:val="23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color w:val="000000"/>
                                <w:sz w:val="23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color w:val="000000"/>
                                <w:sz w:val="23"/>
                              </w:rPr>
                              <w:t>2024</w:t>
                            </w:r>
                          </w:p>
                        </w:tc>
                        <w:tc>
                          <w:tcPr>
                            <w:tcW w:w="1146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color w:val="000000"/>
                                <w:sz w:val="23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color w:val="000000"/>
                                <w:sz w:val="23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color w:val="000000"/>
                                <w:sz w:val="23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color w:val="000000"/>
                                <w:sz w:val="23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116" w:after="0"/>
                              <w:jc w:val="center"/>
                              <w:rPr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color w:val="000000"/>
                                <w:sz w:val="23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7" w:right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5"/>
                                <w:sz w:val="23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100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color w:val="000000"/>
                                <w:sz w:val="23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color w:val="000000"/>
                                <w:sz w:val="23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color w:val="000000"/>
                                <w:sz w:val="23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color w:val="000000"/>
                                <w:sz w:val="23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116" w:after="0"/>
                              <w:jc w:val="center"/>
                              <w:rPr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color w:val="000000"/>
                                <w:sz w:val="23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9" w:right="7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5"/>
                                <w:sz w:val="23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1023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color w:val="000000"/>
                                <w:sz w:val="23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color w:val="000000"/>
                                <w:sz w:val="23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color w:val="000000"/>
                                <w:sz w:val="23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color w:val="000000"/>
                                <w:sz w:val="23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116" w:after="0"/>
                              <w:jc w:val="center"/>
                              <w:rPr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color w:val="000000"/>
                                <w:sz w:val="23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3" w:right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5"/>
                                <w:sz w:val="23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9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color w:val="000000"/>
                                <w:sz w:val="23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color w:val="000000"/>
                                <w:sz w:val="23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color w:val="000000"/>
                                <w:sz w:val="23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color w:val="000000"/>
                                <w:sz w:val="23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color w:val="000000"/>
                                <w:sz w:val="23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color w:val="000000"/>
                                <w:sz w:val="23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847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doub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color w:val="000000"/>
                                <w:sz w:val="23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color w:val="000000"/>
                                <w:sz w:val="23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color w:val="000000"/>
                                <w:sz w:val="23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color w:val="000000"/>
                                <w:sz w:val="23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color w:val="000000"/>
                                <w:sz w:val="23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color w:val="000000"/>
                                <w:sz w:val="23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1656" w:type="dxa"/>
                            <w:tcBorders>
                              <w:top w:val="single" w:sz="4" w:space="0" w:color="000000"/>
                              <w:left w:val="doub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81" w:right="0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 xml:space="preserve">Комитет по </w:t>
                            </w:r>
                            <w:r>
                              <w:rPr>
                                <w:spacing w:val="-2"/>
                                <w:sz w:val="23"/>
                              </w:rPr>
                              <w:t xml:space="preserve">управлению муниципальн </w:t>
                            </w:r>
                            <w:r>
                              <w:rPr>
                                <w:spacing w:val="-6"/>
                                <w:sz w:val="23"/>
                              </w:rPr>
                              <w:t>ым</w:t>
                            </w:r>
                          </w:p>
                          <w:p>
                            <w:pPr>
                              <w:pStyle w:val="TableParagraph"/>
                              <w:spacing w:lineRule="exact" w:line="263"/>
                              <w:ind w:left="81" w:right="0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2"/>
                                <w:sz w:val="23"/>
                              </w:rPr>
                              <w:t>имуществом Чебулинского муниципального округа</w:t>
                            </w:r>
                          </w:p>
                        </w:tc>
                      </w:tr>
                      <w:tr>
                        <w:trPr>
                          <w:trHeight w:val="3165" w:hRule="atLeast"/>
                        </w:trPr>
                        <w:tc>
                          <w:tcPr>
                            <w:tcW w:w="561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58"/>
                              <w:ind w:left="4" w:right="0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1.3.</w:t>
                            </w:r>
                          </w:p>
                        </w:tc>
                        <w:tc>
                          <w:tcPr>
                            <w:tcW w:w="1715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48"/>
                              <w:ind w:left="61" w:right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Общее количество приобретенной техники</w:t>
                            </w:r>
                          </w:p>
                        </w:tc>
                        <w:tc>
                          <w:tcPr>
                            <w:tcW w:w="1289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color w:val="000000"/>
                                <w:sz w:val="23"/>
                              </w:rPr>
                              <w:t>возрастание</w:t>
                            </w:r>
                          </w:p>
                        </w:tc>
                        <w:tc>
                          <w:tcPr>
                            <w:tcW w:w="1359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color w:val="000000"/>
                                <w:sz w:val="23"/>
                              </w:rPr>
                              <w:t>КПМ</w:t>
                            </w:r>
                          </w:p>
                        </w:tc>
                        <w:tc>
                          <w:tcPr>
                            <w:tcW w:w="1176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color w:val="000000"/>
                                <w:sz w:val="23"/>
                              </w:rPr>
                              <w:t>процент</w:t>
                            </w:r>
                          </w:p>
                        </w:tc>
                        <w:tc>
                          <w:tcPr>
                            <w:tcW w:w="925" w:type="dxa"/>
                            <w:gridSpan w:val="2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color w:val="000000"/>
                                <w:sz w:val="23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794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color w:val="000000"/>
                                <w:sz w:val="23"/>
                              </w:rPr>
                              <w:t>2024</w:t>
                            </w:r>
                          </w:p>
                        </w:tc>
                        <w:tc>
                          <w:tcPr>
                            <w:tcW w:w="1146" w:type="dxa"/>
                            <w:gridSpan w:val="2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color w:val="000000"/>
                                <w:sz w:val="23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color w:val="000000"/>
                                <w:sz w:val="2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023" w:type="dxa"/>
                            <w:gridSpan w:val="2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color w:val="000000"/>
                                <w:sz w:val="2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1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color w:val="000000"/>
                                <w:sz w:val="2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47" w:type="dxa"/>
                            <w:gridSpan w:val="2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doub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color w:val="000000"/>
                                <w:sz w:val="2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656" w:type="dxa"/>
                            <w:tcBorders>
                              <w:left w:val="doub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81" w:right="0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 xml:space="preserve">Комитет по </w:t>
                            </w:r>
                            <w:r>
                              <w:rPr>
                                <w:spacing w:val="-2"/>
                                <w:sz w:val="23"/>
                              </w:rPr>
                              <w:t xml:space="preserve">управлению муниципальн </w:t>
                            </w:r>
                            <w:r>
                              <w:rPr>
                                <w:spacing w:val="-6"/>
                                <w:sz w:val="23"/>
                              </w:rPr>
                              <w:t>ым</w:t>
                            </w:r>
                          </w:p>
                          <w:p>
                            <w:pPr>
                              <w:pStyle w:val="TableParagraph"/>
                              <w:spacing w:lineRule="exact" w:line="263"/>
                              <w:ind w:left="81" w:right="0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имуществом Чебулинского муниципального округа</w:t>
                            </w:r>
                          </w:p>
                        </w:tc>
                      </w:tr>
                      <w:tr>
                        <w:trPr>
                          <w:trHeight w:val="3165" w:hRule="atLeast"/>
                        </w:trPr>
                        <w:tc>
                          <w:tcPr>
                            <w:tcW w:w="561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58"/>
                              <w:ind w:left="4" w:right="0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</w:r>
                          </w:p>
                        </w:tc>
                        <w:tc>
                          <w:tcPr>
                            <w:tcW w:w="1715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48"/>
                              <w:ind w:left="61" w:right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c>
                        <w:tc>
                          <w:tcPr>
                            <w:tcW w:w="1289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color w:val="000000"/>
                                <w:sz w:val="23"/>
                              </w:rPr>
                            </w:r>
                          </w:p>
                        </w:tc>
                        <w:tc>
                          <w:tcPr>
                            <w:tcW w:w="1359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color w:val="000000"/>
                                <w:sz w:val="23"/>
                              </w:rPr>
                            </w:r>
                          </w:p>
                        </w:tc>
                        <w:tc>
                          <w:tcPr>
                            <w:tcW w:w="1176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color w:val="000000"/>
                                <w:sz w:val="23"/>
                              </w:rPr>
                            </w:r>
                          </w:p>
                        </w:tc>
                        <w:tc>
                          <w:tcPr>
                            <w:tcW w:w="925" w:type="dxa"/>
                            <w:gridSpan w:val="2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color w:val="000000"/>
                                <w:sz w:val="23"/>
                              </w:rPr>
                            </w:r>
                          </w:p>
                        </w:tc>
                        <w:tc>
                          <w:tcPr>
                            <w:tcW w:w="794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color w:val="000000"/>
                                <w:sz w:val="23"/>
                              </w:rPr>
                            </w:r>
                          </w:p>
                        </w:tc>
                        <w:tc>
                          <w:tcPr>
                            <w:tcW w:w="1146" w:type="dxa"/>
                            <w:gridSpan w:val="2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color w:val="000000"/>
                                <w:sz w:val="23"/>
                              </w:rPr>
                            </w: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color w:val="000000"/>
                                <w:sz w:val="23"/>
                              </w:rPr>
                            </w:r>
                          </w:p>
                        </w:tc>
                        <w:tc>
                          <w:tcPr>
                            <w:tcW w:w="1023" w:type="dxa"/>
                            <w:gridSpan w:val="2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color w:val="000000"/>
                                <w:sz w:val="23"/>
                              </w:rPr>
                            </w:r>
                          </w:p>
                        </w:tc>
                        <w:tc>
                          <w:tcPr>
                            <w:tcW w:w="971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color w:val="000000"/>
                                <w:sz w:val="23"/>
                              </w:rPr>
                            </w:r>
                          </w:p>
                        </w:tc>
                        <w:tc>
                          <w:tcPr>
                            <w:tcW w:w="847" w:type="dxa"/>
                            <w:gridSpan w:val="2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doub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color w:val="000000"/>
                                <w:sz w:val="23"/>
                              </w:rPr>
                            </w:r>
                          </w:p>
                        </w:tc>
                        <w:tc>
                          <w:tcPr>
                            <w:tcW w:w="1656" w:type="dxa"/>
                            <w:tcBorders>
                              <w:left w:val="doub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81" w:right="0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-3512" w:hRule="atLeast"/>
                        </w:trPr>
                        <w:tc>
                          <w:tcPr>
                            <w:tcW w:w="561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58"/>
                              <w:ind w:left="4" w:right="0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</w:r>
                          </w:p>
                        </w:tc>
                        <w:tc>
                          <w:tcPr>
                            <w:tcW w:w="1715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48"/>
                              <w:ind w:left="61" w:right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c>
                        <w:tc>
                          <w:tcPr>
                            <w:tcW w:w="1289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color w:val="000000"/>
                                <w:sz w:val="23"/>
                              </w:rPr>
                            </w:r>
                          </w:p>
                        </w:tc>
                        <w:tc>
                          <w:tcPr>
                            <w:tcW w:w="1359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color w:val="000000"/>
                                <w:sz w:val="23"/>
                              </w:rPr>
                            </w:r>
                          </w:p>
                        </w:tc>
                        <w:tc>
                          <w:tcPr>
                            <w:tcW w:w="1176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color w:val="000000"/>
                                <w:sz w:val="23"/>
                              </w:rPr>
                            </w:r>
                          </w:p>
                        </w:tc>
                        <w:tc>
                          <w:tcPr>
                            <w:tcW w:w="925" w:type="dxa"/>
                            <w:gridSpan w:val="2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color w:val="000000"/>
                                <w:sz w:val="23"/>
                              </w:rPr>
                            </w:r>
                          </w:p>
                        </w:tc>
                        <w:tc>
                          <w:tcPr>
                            <w:tcW w:w="794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color w:val="000000"/>
                                <w:sz w:val="23"/>
                              </w:rPr>
                            </w:r>
                          </w:p>
                        </w:tc>
                        <w:tc>
                          <w:tcPr>
                            <w:tcW w:w="1146" w:type="dxa"/>
                            <w:gridSpan w:val="2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color w:val="000000"/>
                                <w:sz w:val="23"/>
                              </w:rPr>
                            </w: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color w:val="000000"/>
                                <w:sz w:val="23"/>
                              </w:rPr>
                            </w:r>
                          </w:p>
                        </w:tc>
                        <w:tc>
                          <w:tcPr>
                            <w:tcW w:w="1023" w:type="dxa"/>
                            <w:gridSpan w:val="2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color w:val="000000"/>
                                <w:sz w:val="23"/>
                              </w:rPr>
                            </w:r>
                          </w:p>
                        </w:tc>
                        <w:tc>
                          <w:tcPr>
                            <w:tcW w:w="971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color w:val="000000"/>
                                <w:sz w:val="23"/>
                              </w:rPr>
                            </w:r>
                          </w:p>
                        </w:tc>
                        <w:tc>
                          <w:tcPr>
                            <w:tcW w:w="847" w:type="dxa"/>
                            <w:gridSpan w:val="2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doub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color w:val="000000"/>
                                <w:sz w:val="23"/>
                              </w:rPr>
                            </w:r>
                          </w:p>
                        </w:tc>
                        <w:tc>
                          <w:tcPr>
                            <w:tcW w:w="1656" w:type="dxa"/>
                            <w:tcBorders>
                              <w:left w:val="doub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81" w:right="0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BodyText"/>
        <w:rPr>
          <w:sz w:val="24"/>
        </w:rPr>
      </w:pPr>
      <w:r>
        <w:rPr>
          <w:sz w:val="24"/>
        </w:rPr>
      </w:r>
    </w:p>
    <w:p>
      <w:pPr>
        <w:pStyle w:val="BodyText"/>
        <w:rPr>
          <w:sz w:val="24"/>
        </w:rPr>
      </w:pPr>
      <w:r>
        <w:rPr>
          <w:sz w:val="24"/>
        </w:rPr>
      </w:r>
    </w:p>
    <w:p>
      <w:pPr>
        <w:pStyle w:val="BodyText"/>
        <w:rPr>
          <w:sz w:val="24"/>
        </w:rPr>
      </w:pPr>
      <w:r>
        <w:rPr>
          <w:sz w:val="24"/>
        </w:rPr>
      </w:r>
    </w:p>
    <w:p>
      <w:pPr>
        <w:pStyle w:val="BodyText"/>
        <w:rPr>
          <w:sz w:val="24"/>
        </w:rPr>
      </w:pPr>
      <w:r>
        <w:rPr>
          <w:sz w:val="24"/>
        </w:rPr>
      </w:r>
    </w:p>
    <w:p>
      <w:pPr>
        <w:pStyle w:val="BodyText"/>
        <w:rPr>
          <w:sz w:val="24"/>
        </w:rPr>
      </w:pPr>
      <w:r>
        <w:rPr>
          <w:sz w:val="24"/>
        </w:rPr>
      </w:r>
    </w:p>
    <w:p>
      <w:pPr>
        <w:pStyle w:val="BodyText"/>
        <w:rPr>
          <w:sz w:val="24"/>
        </w:rPr>
      </w:pPr>
      <w:r>
        <w:rPr>
          <w:sz w:val="24"/>
        </w:rPr>
      </w:r>
    </w:p>
    <w:p>
      <w:pPr>
        <w:pStyle w:val="BodyText"/>
        <w:rPr>
          <w:sz w:val="24"/>
        </w:rPr>
      </w:pPr>
      <w:r>
        <w:rPr>
          <w:sz w:val="24"/>
        </w:rPr>
      </w:r>
    </w:p>
    <w:p>
      <w:pPr>
        <w:pStyle w:val="BodyText"/>
        <w:rPr>
          <w:sz w:val="24"/>
        </w:rPr>
      </w:pPr>
      <w:r>
        <w:rPr>
          <w:sz w:val="24"/>
        </w:rPr>
      </w:r>
    </w:p>
    <w:p>
      <w:pPr>
        <w:pStyle w:val="BodyText"/>
        <w:rPr>
          <w:sz w:val="24"/>
        </w:rPr>
      </w:pPr>
      <w:r>
        <w:rPr>
          <w:sz w:val="24"/>
        </w:rPr>
      </w:r>
    </w:p>
    <w:p>
      <w:pPr>
        <w:pStyle w:val="BodyText"/>
        <w:rPr>
          <w:sz w:val="24"/>
        </w:rPr>
      </w:pPr>
      <w:r>
        <w:rPr>
          <w:sz w:val="24"/>
        </w:rPr>
      </w:r>
    </w:p>
    <w:p>
      <w:pPr>
        <w:pStyle w:val="BodyText"/>
        <w:rPr>
          <w:sz w:val="24"/>
        </w:rPr>
      </w:pPr>
      <w:r>
        <w:rPr>
          <w:sz w:val="24"/>
        </w:rPr>
      </w:r>
    </w:p>
    <w:p>
      <w:pPr>
        <w:pStyle w:val="BodyText"/>
        <w:rPr>
          <w:sz w:val="24"/>
        </w:rPr>
      </w:pPr>
      <w:r>
        <w:rPr>
          <w:sz w:val="24"/>
        </w:rPr>
      </w:r>
    </w:p>
    <w:p>
      <w:pPr>
        <w:pStyle w:val="BodyText"/>
        <w:rPr>
          <w:sz w:val="24"/>
        </w:rPr>
      </w:pPr>
      <w:r>
        <w:rPr>
          <w:sz w:val="24"/>
        </w:rPr>
      </w:r>
    </w:p>
    <w:p>
      <w:pPr>
        <w:pStyle w:val="BodyText"/>
        <w:rPr>
          <w:sz w:val="24"/>
        </w:rPr>
      </w:pPr>
      <w:r>
        <w:rPr>
          <w:sz w:val="24"/>
        </w:rPr>
      </w:r>
    </w:p>
    <w:p>
      <w:pPr>
        <w:pStyle w:val="BodyText"/>
        <w:spacing w:before="83" w:after="0"/>
        <w:rPr>
          <w:sz w:val="24"/>
        </w:rPr>
      </w:pPr>
      <w:r>
        <w:rPr>
          <w:sz w:val="24"/>
        </w:rPr>
      </w:r>
    </w:p>
    <w:p>
      <w:pPr>
        <w:pStyle w:val="Normal"/>
        <w:spacing w:before="0" w:after="0"/>
        <w:ind w:hanging="0" w:left="0" w:right="266"/>
        <w:jc w:val="right"/>
        <w:rPr>
          <w:sz w:val="24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38">
                <wp:simplePos x="0" y="0"/>
                <wp:positionH relativeFrom="page">
                  <wp:posOffset>10353675</wp:posOffset>
                </wp:positionH>
                <wp:positionV relativeFrom="paragraph">
                  <wp:posOffset>-153670</wp:posOffset>
                </wp:positionV>
                <wp:extent cx="194310" cy="101600"/>
                <wp:effectExtent l="0" t="0" r="0" b="0"/>
                <wp:wrapNone/>
                <wp:docPr id="35" name="Textbox 3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400" cy="101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6"/>
                              <w:spacing w:before="10" w:after="0"/>
                              <w:ind w:hanging="0" w:left="20" w:right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pacing w:val="-10"/>
                                <w:sz w:val="24"/>
                              </w:rPr>
                              <w:t>8</w:t>
                            </w:r>
                          </w:p>
                        </w:txbxContent>
                      </wps:txbx>
                      <wps:bodyPr lIns="0" rIns="0" tIns="0" bIns="0" anchor="t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39" path="m0,0l-2147483645,0l-2147483645,-2147483646l0,-2147483646xe" stroked="f" o:allowincell="f" style="position:absolute;margin-left:815.25pt;margin-top:-12.1pt;width:15.25pt;height:7.95pt;mso-wrap-style:square;v-text-anchor:top;mso-position-horizontal-relative:pag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tyle16"/>
                        <w:spacing w:before="10" w:after="0"/>
                        <w:ind w:hanging="0" w:left="20" w:right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color w:val="000000"/>
                          <w:spacing w:val="-10"/>
                          <w:sz w:val="24"/>
                        </w:rPr>
                        <w:t>8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spacing w:val="-5"/>
          <w:sz w:val="24"/>
        </w:rPr>
        <w:t>18</w:t>
      </w:r>
    </w:p>
    <w:p>
      <w:pPr>
        <w:pStyle w:val="Normal"/>
        <w:widowControl w:val="false"/>
        <w:numPr>
          <w:ilvl w:val="0"/>
          <w:numId w:val="0"/>
        </w:numPr>
        <w:shd w:val="clear" w:color="auto" w:fill="FFFFFF" w:themeFill="background1"/>
        <w:spacing w:lineRule="auto" w:line="240" w:before="0" w:after="108"/>
        <w:ind w:hanging="0" w:left="0" w:right="0"/>
        <w:jc w:val="center"/>
        <w:outlineLvl w:val="0"/>
        <w:rPr>
          <w:rFonts w:ascii="Times New Roman CYR" w:hAnsi="Times New Roman CYR" w:eastAsia="Times New Roman" w:cs="Times New Roman CYR"/>
          <w:bCs/>
          <w:color w:themeColor="dark1" w:val="000000"/>
          <w:sz w:val="24"/>
          <w:szCs w:val="24"/>
          <w:lang w:eastAsia="ru-RU"/>
        </w:rPr>
      </w:pPr>
      <w:r>
        <w:rPr>
          <w:rFonts w:eastAsia="Times New Roman" w:cs="Times New Roman CYR" w:ascii="Times New Roman CYR" w:hAnsi="Times New Roman CYR"/>
          <w:bCs/>
          <w:color w:themeColor="dark1" w:val="000000"/>
          <w:sz w:val="24"/>
          <w:szCs w:val="24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shd w:val="clear" w:color="auto" w:fill="FFFFFF" w:themeFill="background1"/>
        <w:spacing w:lineRule="auto" w:line="240" w:before="0" w:after="108"/>
        <w:ind w:hanging="0" w:left="0" w:right="0"/>
        <w:jc w:val="center"/>
        <w:outlineLvl w:val="0"/>
        <w:rPr>
          <w:rFonts w:ascii="Times New Roman CYR" w:hAnsi="Times New Roman CYR" w:eastAsia="Times New Roman" w:cs="Times New Roman CYR"/>
          <w:bCs/>
          <w:color w:themeColor="dark1" w:val="000000"/>
          <w:sz w:val="24"/>
          <w:szCs w:val="24"/>
          <w:lang w:eastAsia="ru-RU"/>
        </w:rPr>
      </w:pPr>
      <w:r>
        <w:rPr>
          <w:rFonts w:eastAsia="Times New Roman" w:cs="Times New Roman CYR" w:ascii="Times New Roman CYR" w:hAnsi="Times New Roman CYR"/>
          <w:bCs/>
          <w:color w:themeColor="dark1" w:val="000000"/>
          <w:sz w:val="24"/>
          <w:szCs w:val="24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shd w:val="clear" w:color="auto" w:fill="FFFFFF" w:themeFill="background1"/>
        <w:spacing w:lineRule="auto" w:line="240" w:before="0" w:after="108"/>
        <w:ind w:hanging="0" w:left="0" w:right="0"/>
        <w:jc w:val="center"/>
        <w:outlineLvl w:val="0"/>
        <w:rPr>
          <w:rFonts w:ascii="Times New Roman CYR" w:hAnsi="Times New Roman CYR" w:eastAsia="Times New Roman" w:cs="Times New Roman CYR"/>
          <w:bCs/>
          <w:color w:themeColor="dark1" w:val="000000"/>
          <w:sz w:val="24"/>
          <w:szCs w:val="24"/>
          <w:lang w:eastAsia="ru-RU"/>
        </w:rPr>
      </w:pPr>
      <w:r>
        <w:rPr>
          <w:rFonts w:eastAsia="Times New Roman" w:cs="Times New Roman CYR" w:ascii="Times New Roman CYR" w:hAnsi="Times New Roman CYR"/>
          <w:bCs/>
          <w:color w:themeColor="dark1" w:val="000000"/>
          <w:sz w:val="24"/>
          <w:szCs w:val="24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shd w:val="clear" w:color="auto" w:fill="FFFFFF" w:themeFill="background1"/>
        <w:spacing w:lineRule="auto" w:line="240" w:before="0" w:after="108"/>
        <w:ind w:hanging="0" w:left="0" w:right="0"/>
        <w:jc w:val="center"/>
        <w:outlineLvl w:val="0"/>
        <w:rPr>
          <w:rFonts w:ascii="Times New Roman CYR" w:hAnsi="Times New Roman CYR" w:eastAsia="Times New Roman" w:cs="Times New Roman CYR"/>
          <w:bCs/>
          <w:color w:themeColor="dark1" w:val="000000"/>
          <w:sz w:val="24"/>
          <w:szCs w:val="24"/>
          <w:lang w:eastAsia="ru-RU"/>
        </w:rPr>
      </w:pPr>
      <w:r>
        <w:rPr>
          <w:rFonts w:eastAsia="Times New Roman" w:cs="Times New Roman CYR" w:ascii="Times New Roman CYR" w:hAnsi="Times New Roman CYR"/>
          <w:bCs/>
          <w:color w:themeColor="dark1" w:val="000000"/>
          <w:sz w:val="24"/>
          <w:szCs w:val="24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shd w:val="clear" w:color="auto" w:fill="FFFFFF" w:themeFill="background1"/>
        <w:spacing w:lineRule="auto" w:line="240" w:before="0" w:after="108"/>
        <w:ind w:hanging="0" w:left="0" w:right="0"/>
        <w:jc w:val="center"/>
        <w:outlineLvl w:val="0"/>
        <w:rPr>
          <w:rFonts w:ascii="Times New Roman CYR" w:hAnsi="Times New Roman CYR" w:eastAsia="Times New Roman" w:cs="Times New Roman CYR"/>
          <w:bCs/>
          <w:color w:themeColor="dark1" w:val="000000"/>
          <w:sz w:val="24"/>
          <w:szCs w:val="24"/>
          <w:lang w:eastAsia="ru-RU"/>
        </w:rPr>
      </w:pPr>
      <w:r>
        <w:rPr>
          <w:rFonts w:eastAsia="Times New Roman" w:cs="Times New Roman CYR" w:ascii="Times New Roman CYR" w:hAnsi="Times New Roman CYR"/>
          <w:bCs/>
          <w:color w:themeColor="dark1" w:val="000000"/>
          <w:sz w:val="24"/>
          <w:szCs w:val="24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shd w:val="clear" w:color="auto" w:fill="FFFFFF" w:themeFill="background1"/>
        <w:spacing w:lineRule="auto" w:line="240" w:before="0" w:after="108"/>
        <w:ind w:hanging="0" w:left="0" w:right="0"/>
        <w:jc w:val="center"/>
        <w:outlineLvl w:val="0"/>
        <w:rPr>
          <w:rFonts w:ascii="Times New Roman CYR" w:hAnsi="Times New Roman CYR" w:eastAsia="Times New Roman" w:cs="Times New Roman CYR"/>
          <w:bCs/>
          <w:color w:themeColor="dark1" w:val="000000"/>
          <w:sz w:val="24"/>
          <w:szCs w:val="24"/>
          <w:lang w:eastAsia="ru-RU"/>
        </w:rPr>
      </w:pPr>
      <w:r>
        <w:rPr>
          <w:rFonts w:eastAsia="Times New Roman" w:cs="Times New Roman CYR" w:ascii="Times New Roman CYR" w:hAnsi="Times New Roman CYR"/>
          <w:bCs/>
          <w:color w:themeColor="dark1" w:val="000000"/>
          <w:sz w:val="24"/>
          <w:szCs w:val="24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shd w:val="clear" w:color="auto" w:fill="FFFFFF" w:themeFill="background1"/>
        <w:spacing w:lineRule="auto" w:line="240" w:before="0" w:after="108"/>
        <w:ind w:hanging="0" w:left="0" w:right="0"/>
        <w:jc w:val="center"/>
        <w:outlineLvl w:val="0"/>
        <w:rPr>
          <w:rFonts w:ascii="Times New Roman CYR" w:hAnsi="Times New Roman CYR" w:eastAsia="Times New Roman" w:cs="Times New Roman CYR"/>
          <w:bCs/>
          <w:color w:themeColor="dark1" w:val="000000"/>
          <w:sz w:val="24"/>
          <w:szCs w:val="24"/>
          <w:lang w:eastAsia="ru-RU"/>
        </w:rPr>
      </w:pPr>
      <w:r>
        <w:rPr>
          <w:rFonts w:eastAsia="Times New Roman" w:cs="Times New Roman CYR" w:ascii="Times New Roman CYR" w:hAnsi="Times New Roman CYR"/>
          <w:bCs/>
          <w:color w:themeColor="dark1" w:val="000000"/>
          <w:sz w:val="24"/>
          <w:szCs w:val="24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shd w:val="clear" w:color="auto" w:fill="FFFFFF" w:themeFill="background1"/>
        <w:spacing w:lineRule="auto" w:line="240" w:before="0" w:after="108"/>
        <w:ind w:hanging="0" w:left="0" w:right="0"/>
        <w:jc w:val="center"/>
        <w:outlineLvl w:val="0"/>
        <w:rPr>
          <w:rFonts w:ascii="Times New Roman CYR" w:hAnsi="Times New Roman CYR" w:eastAsia="Times New Roman" w:cs="Times New Roman CYR"/>
          <w:bCs/>
          <w:color w:themeColor="dark1" w:val="000000"/>
          <w:sz w:val="24"/>
          <w:szCs w:val="24"/>
          <w:lang w:eastAsia="ru-RU"/>
        </w:rPr>
      </w:pPr>
      <w:r>
        <w:rPr>
          <w:rFonts w:eastAsia="Times New Roman" w:cs="Times New Roman CYR" w:ascii="Times New Roman CYR" w:hAnsi="Times New Roman CYR"/>
          <w:bCs/>
          <w:color w:themeColor="dark1" w:val="000000"/>
          <w:sz w:val="24"/>
          <w:szCs w:val="24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shd w:val="clear" w:color="auto" w:fill="FFFFFF" w:themeFill="background1"/>
        <w:spacing w:lineRule="auto" w:line="240" w:before="0" w:after="108"/>
        <w:ind w:hanging="0" w:left="0" w:right="0"/>
        <w:jc w:val="center"/>
        <w:outlineLvl w:val="0"/>
        <w:rPr>
          <w:rFonts w:ascii="Times New Roman CYR" w:hAnsi="Times New Roman CYR" w:eastAsia="Times New Roman" w:cs="Times New Roman CYR"/>
          <w:bCs/>
          <w:color w:themeColor="dark1" w:val="000000"/>
          <w:sz w:val="24"/>
          <w:szCs w:val="24"/>
          <w:lang w:eastAsia="ru-RU"/>
        </w:rPr>
      </w:pPr>
      <w:r>
        <w:rPr>
          <w:rFonts w:eastAsia="Times New Roman" w:cs="Times New Roman CYR" w:ascii="Times New Roman CYR" w:hAnsi="Times New Roman CYR"/>
          <w:bCs/>
          <w:color w:themeColor="dark1" w:val="000000"/>
          <w:sz w:val="24"/>
          <w:szCs w:val="24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shd w:val="clear" w:color="auto" w:fill="FFFFFF" w:themeFill="background1"/>
        <w:spacing w:lineRule="auto" w:line="240" w:before="0" w:after="108"/>
        <w:ind w:hanging="0" w:left="0" w:right="0"/>
        <w:jc w:val="center"/>
        <w:outlineLvl w:val="0"/>
        <w:rPr>
          <w:rFonts w:ascii="Times New Roman CYR" w:hAnsi="Times New Roman CYR" w:eastAsia="Times New Roman" w:cs="Times New Roman CYR"/>
          <w:bCs/>
          <w:color w:themeColor="dark1" w:val="000000"/>
          <w:sz w:val="24"/>
          <w:szCs w:val="24"/>
          <w:lang w:eastAsia="ru-RU"/>
        </w:rPr>
      </w:pPr>
      <w:r>
        <w:rPr>
          <w:rFonts w:eastAsia="Times New Roman" w:cs="Times New Roman CYR" w:ascii="Times New Roman CYR" w:hAnsi="Times New Roman CYR"/>
          <w:bCs/>
          <w:color w:themeColor="dark1" w:val="000000"/>
          <w:sz w:val="24"/>
          <w:szCs w:val="24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shd w:val="clear" w:color="auto" w:fill="FFFFFF" w:themeFill="background1"/>
        <w:spacing w:lineRule="auto" w:line="240" w:before="0" w:after="108"/>
        <w:ind w:hanging="0" w:left="0" w:right="0"/>
        <w:jc w:val="center"/>
        <w:outlineLvl w:val="0"/>
        <w:rPr>
          <w:rFonts w:ascii="Times New Roman CYR" w:hAnsi="Times New Roman CYR" w:eastAsia="Times New Roman" w:cs="Times New Roman CYR"/>
          <w:bCs/>
          <w:color w:themeColor="dark1" w:val="000000"/>
          <w:sz w:val="24"/>
          <w:szCs w:val="24"/>
          <w:lang w:eastAsia="ru-RU"/>
        </w:rPr>
      </w:pPr>
      <w:r>
        <w:rPr>
          <w:rFonts w:eastAsia="Times New Roman" w:cs="Times New Roman CYR" w:ascii="Times New Roman CYR" w:hAnsi="Times New Roman CYR"/>
          <w:bCs/>
          <w:color w:themeColor="dark1" w:val="000000"/>
          <w:sz w:val="24"/>
          <w:szCs w:val="24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shd w:val="clear" w:color="auto" w:fill="FFFFFF" w:themeFill="background1"/>
        <w:spacing w:lineRule="auto" w:line="240" w:before="0" w:after="108"/>
        <w:ind w:hanging="0" w:left="0" w:right="0"/>
        <w:jc w:val="center"/>
        <w:outlineLvl w:val="0"/>
        <w:rPr>
          <w:rFonts w:ascii="Times New Roman CYR" w:hAnsi="Times New Roman CYR" w:eastAsia="Times New Roman" w:cs="Times New Roman CYR"/>
          <w:bCs/>
          <w:color w:themeColor="dark1" w:val="000000"/>
          <w:sz w:val="24"/>
          <w:szCs w:val="24"/>
          <w:lang w:eastAsia="ru-RU"/>
        </w:rPr>
      </w:pPr>
      <w:r>
        <w:rPr>
          <w:rFonts w:eastAsia="Times New Roman" w:cs="Times New Roman CYR" w:ascii="Times New Roman CYR" w:hAnsi="Times New Roman CYR"/>
          <w:bCs/>
          <w:color w:themeColor="dark1" w:val="000000"/>
          <w:sz w:val="24"/>
          <w:szCs w:val="24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shd w:val="clear" w:color="auto" w:fill="FFFFFF" w:themeFill="background1"/>
        <w:spacing w:lineRule="auto" w:line="240" w:before="0" w:after="108"/>
        <w:ind w:hanging="0" w:left="0" w:right="0"/>
        <w:jc w:val="center"/>
        <w:outlineLvl w:val="0"/>
        <w:rPr>
          <w:rFonts w:ascii="Times New Roman CYR" w:hAnsi="Times New Roman CYR" w:eastAsia="Times New Roman" w:cs="Times New Roman CYR"/>
          <w:bCs/>
          <w:color w:themeColor="dark1" w:val="000000"/>
          <w:sz w:val="24"/>
          <w:szCs w:val="24"/>
          <w:lang w:eastAsia="ru-RU"/>
        </w:rPr>
      </w:pPr>
      <w:r>
        <w:rPr>
          <w:rFonts w:eastAsia="Times New Roman" w:cs="Times New Roman CYR" w:ascii="Times New Roman CYR" w:hAnsi="Times New Roman CYR"/>
          <w:bCs/>
          <w:color w:themeColor="dark1" w:val="000000"/>
          <w:sz w:val="24"/>
          <w:szCs w:val="24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shd w:val="clear" w:color="auto" w:fill="FFFFFF" w:themeFill="background1"/>
        <w:spacing w:lineRule="auto" w:line="240" w:before="0" w:after="108"/>
        <w:ind w:hanging="0" w:left="0" w:right="0"/>
        <w:jc w:val="center"/>
        <w:outlineLvl w:val="0"/>
        <w:rPr>
          <w:rFonts w:ascii="Times New Roman CYR" w:hAnsi="Times New Roman CYR" w:eastAsia="Times New Roman" w:cs="Times New Roman CYR"/>
          <w:bCs/>
          <w:color w:themeColor="dark1" w:val="000000"/>
          <w:sz w:val="24"/>
          <w:szCs w:val="24"/>
          <w:lang w:eastAsia="ru-RU"/>
        </w:rPr>
      </w:pPr>
      <w:r>
        <w:rPr>
          <w:rFonts w:eastAsia="Times New Roman" w:cs="Times New Roman CYR" w:ascii="Times New Roman CYR" w:hAnsi="Times New Roman CYR"/>
          <w:bCs/>
          <w:color w:themeColor="dark1" w:val="000000"/>
          <w:sz w:val="24"/>
          <w:szCs w:val="24"/>
          <w:lang w:eastAsia="ru-RU"/>
        </w:rPr>
      </w:r>
    </w:p>
    <w:tbl>
      <w:tblPr>
        <w:tblW w:w="14488" w:type="dxa"/>
        <w:jc w:val="left"/>
        <w:tblInd w:w="45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547"/>
        <w:gridCol w:w="1694"/>
        <w:gridCol w:w="1305"/>
        <w:gridCol w:w="1359"/>
        <w:gridCol w:w="1201"/>
        <w:gridCol w:w="872"/>
        <w:gridCol w:w="874"/>
        <w:gridCol w:w="1113"/>
        <w:gridCol w:w="1005"/>
        <w:gridCol w:w="1023"/>
        <w:gridCol w:w="1007"/>
        <w:gridCol w:w="846"/>
        <w:gridCol w:w="1641"/>
      </w:tblGrid>
      <w:tr>
        <w:trPr/>
        <w:tc>
          <w:tcPr>
            <w:tcW w:w="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1.4.</w:t>
            </w:r>
          </w:p>
        </w:tc>
        <w:tc>
          <w:tcPr>
            <w:tcW w:w="1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Количество проведенной технической инвентаризации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возрастание</w:t>
            </w:r>
          </w:p>
        </w:tc>
        <w:tc>
          <w:tcPr>
            <w:tcW w:w="1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КПМ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процент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100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2024</w:t>
            </w:r>
          </w:p>
        </w:tc>
        <w:tc>
          <w:tcPr>
            <w:tcW w:w="1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100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100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100</w:t>
            </w: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100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100</w:t>
            </w:r>
          </w:p>
        </w:tc>
        <w:tc>
          <w:tcPr>
            <w:tcW w:w="1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Комитет по управлению муниципальным имуществом Чебулинского муниципального округа</w:t>
            </w:r>
          </w:p>
        </w:tc>
      </w:tr>
      <w:tr>
        <w:trPr/>
        <w:tc>
          <w:tcPr>
            <w:tcW w:w="5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1.5.</w:t>
            </w:r>
          </w:p>
        </w:tc>
        <w:tc>
          <w:tcPr>
            <w:tcW w:w="16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Организация проведения закпок товаров, работ и услуг для обеспечения муниципальных нужд</w:t>
            </w: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возрастание</w:t>
            </w:r>
          </w:p>
        </w:tc>
        <w:tc>
          <w:tcPr>
            <w:tcW w:w="13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КПМ</w:t>
            </w:r>
          </w:p>
        </w:tc>
        <w:tc>
          <w:tcPr>
            <w:tcW w:w="12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процент</w:t>
            </w:r>
          </w:p>
        </w:tc>
        <w:tc>
          <w:tcPr>
            <w:tcW w:w="8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100</w:t>
            </w:r>
          </w:p>
        </w:tc>
        <w:tc>
          <w:tcPr>
            <w:tcW w:w="87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2024</w:t>
            </w:r>
          </w:p>
        </w:tc>
        <w:tc>
          <w:tcPr>
            <w:tcW w:w="11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100</w:t>
            </w:r>
          </w:p>
        </w:tc>
        <w:tc>
          <w:tcPr>
            <w:tcW w:w="10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100</w:t>
            </w:r>
          </w:p>
        </w:tc>
        <w:tc>
          <w:tcPr>
            <w:tcW w:w="102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100</w:t>
            </w:r>
          </w:p>
        </w:tc>
        <w:tc>
          <w:tcPr>
            <w:tcW w:w="10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100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100</w:t>
            </w:r>
          </w:p>
        </w:tc>
        <w:tc>
          <w:tcPr>
            <w:tcW w:w="16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Комитет по управлению муниципальным имуществом Чебулинского муниципального округа</w:t>
            </w:r>
          </w:p>
        </w:tc>
      </w:tr>
      <w:tr>
        <w:trPr/>
        <w:tc>
          <w:tcPr>
            <w:tcW w:w="5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1.6.</w:t>
            </w:r>
          </w:p>
        </w:tc>
        <w:tc>
          <w:tcPr>
            <w:tcW w:w="16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Осуществление деятельности для проведения текущего ремонта муниципального имущества</w:t>
            </w: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возрастание</w:t>
            </w:r>
          </w:p>
        </w:tc>
        <w:tc>
          <w:tcPr>
            <w:tcW w:w="13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КПМ</w:t>
            </w:r>
          </w:p>
        </w:tc>
        <w:tc>
          <w:tcPr>
            <w:tcW w:w="12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процент</w:t>
            </w:r>
          </w:p>
        </w:tc>
        <w:tc>
          <w:tcPr>
            <w:tcW w:w="8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100</w:t>
            </w:r>
          </w:p>
        </w:tc>
        <w:tc>
          <w:tcPr>
            <w:tcW w:w="87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2024</w:t>
            </w:r>
          </w:p>
        </w:tc>
        <w:tc>
          <w:tcPr>
            <w:tcW w:w="11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100</w:t>
            </w:r>
          </w:p>
        </w:tc>
        <w:tc>
          <w:tcPr>
            <w:tcW w:w="10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100</w:t>
            </w:r>
          </w:p>
        </w:tc>
        <w:tc>
          <w:tcPr>
            <w:tcW w:w="102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100</w:t>
            </w:r>
          </w:p>
        </w:tc>
        <w:tc>
          <w:tcPr>
            <w:tcW w:w="10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100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100</w:t>
            </w:r>
          </w:p>
        </w:tc>
        <w:tc>
          <w:tcPr>
            <w:tcW w:w="16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Комитет по управлению муниципальным имуществом Чебулинского муниципального округа</w:t>
            </w:r>
          </w:p>
        </w:tc>
      </w:tr>
    </w:tbl>
    <w:p>
      <w:pPr>
        <w:pStyle w:val="Normal"/>
        <w:widowControl w:val="false"/>
        <w:numPr>
          <w:ilvl w:val="0"/>
          <w:numId w:val="0"/>
        </w:numPr>
        <w:shd w:val="clear" w:color="auto" w:fill="FFFFFF" w:themeFill="background1"/>
        <w:spacing w:lineRule="auto" w:line="240" w:before="0" w:after="108"/>
        <w:ind w:hanging="0" w:left="0" w:right="0"/>
        <w:jc w:val="center"/>
        <w:outlineLvl w:val="0"/>
        <w:rPr>
          <w:rFonts w:ascii="Times New Roman CYR" w:hAnsi="Times New Roman CYR" w:eastAsia="Times New Roman" w:cs="Times New Roman CYR"/>
          <w:bCs/>
          <w:color w:themeColor="dark1" w:val="000000"/>
          <w:sz w:val="24"/>
          <w:szCs w:val="24"/>
          <w:lang w:eastAsia="ru-RU"/>
        </w:rPr>
      </w:pPr>
      <w:r>
        <w:rPr>
          <w:rFonts w:eastAsia="Times New Roman" w:cs="Times New Roman CYR" w:ascii="Times New Roman CYR" w:hAnsi="Times New Roman CYR"/>
          <w:bCs/>
          <w:color w:themeColor="dark1" w:val="000000"/>
          <w:sz w:val="24"/>
          <w:szCs w:val="24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shd w:val="clear" w:color="auto" w:fill="FFFFFF" w:themeFill="background1"/>
        <w:spacing w:lineRule="auto" w:line="240" w:before="0" w:after="108"/>
        <w:ind w:hanging="0" w:left="0" w:right="0"/>
        <w:jc w:val="center"/>
        <w:outlineLvl w:val="0"/>
        <w:rPr>
          <w:rFonts w:ascii="Times New Roman CYR" w:hAnsi="Times New Roman CYR" w:eastAsia="Times New Roman" w:cs="Times New Roman CYR"/>
          <w:bCs/>
          <w:color w:themeColor="dark1" w:val="000000"/>
          <w:sz w:val="24"/>
          <w:szCs w:val="24"/>
          <w:lang w:eastAsia="ru-RU"/>
        </w:rPr>
      </w:pPr>
      <w:r>
        <w:rPr>
          <w:rFonts w:eastAsia="Times New Roman" w:cs="Times New Roman CYR" w:ascii="Times New Roman CYR" w:hAnsi="Times New Roman CYR"/>
          <w:bCs/>
          <w:color w:themeColor="dark1" w:val="000000"/>
          <w:sz w:val="24"/>
          <w:szCs w:val="24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shd w:val="clear" w:color="auto" w:fill="FFFFFF" w:themeFill="background1"/>
        <w:spacing w:lineRule="auto" w:line="240" w:before="0" w:after="108"/>
        <w:ind w:hanging="0" w:left="0" w:right="0"/>
        <w:jc w:val="center"/>
        <w:outlineLvl w:val="0"/>
        <w:rPr>
          <w:rFonts w:ascii="Times New Roman CYR" w:hAnsi="Times New Roman CYR" w:eastAsia="Times New Roman" w:cs="Times New Roman CYR"/>
          <w:bCs/>
          <w:color w:themeColor="dark1" w:val="000000"/>
          <w:sz w:val="24"/>
          <w:szCs w:val="24"/>
          <w:lang w:eastAsia="ru-RU"/>
        </w:rPr>
      </w:pPr>
      <w:r>
        <w:rPr>
          <w:rFonts w:eastAsia="Times New Roman" w:cs="Times New Roman CYR" w:ascii="Times New Roman CYR" w:hAnsi="Times New Roman CYR"/>
          <w:bCs/>
          <w:color w:themeColor="dark1" w:val="000000"/>
          <w:sz w:val="24"/>
          <w:szCs w:val="24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shd w:val="clear" w:color="auto" w:fill="FFFFFF" w:themeFill="background1"/>
        <w:spacing w:lineRule="auto" w:line="240" w:before="0" w:after="108"/>
        <w:ind w:hanging="0" w:left="0" w:right="0"/>
        <w:jc w:val="center"/>
        <w:outlineLvl w:val="0"/>
        <w:rPr>
          <w:rFonts w:ascii="Times New Roman CYR" w:hAnsi="Times New Roman CYR" w:eastAsia="Times New Roman" w:cs="Times New Roman CYR"/>
          <w:bCs/>
          <w:color w:themeColor="dark1" w:val="000000"/>
          <w:sz w:val="24"/>
          <w:szCs w:val="24"/>
          <w:lang w:eastAsia="ru-RU"/>
        </w:rPr>
      </w:pPr>
      <w:r>
        <w:rPr>
          <w:rFonts w:eastAsia="Times New Roman" w:cs="Times New Roman CYR" w:ascii="Times New Roman CYR" w:hAnsi="Times New Roman CYR"/>
          <w:bCs/>
          <w:color w:themeColor="dark1" w:val="000000"/>
          <w:sz w:val="24"/>
          <w:szCs w:val="24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shd w:val="clear" w:color="auto" w:fill="FFFFFF" w:themeFill="background1"/>
        <w:spacing w:lineRule="auto" w:line="240" w:before="0" w:after="108"/>
        <w:ind w:hanging="0" w:left="0" w:right="0"/>
        <w:jc w:val="center"/>
        <w:outlineLvl w:val="0"/>
        <w:rPr>
          <w:rFonts w:ascii="Times New Roman CYR" w:hAnsi="Times New Roman CYR" w:eastAsia="Times New Roman" w:cs="Times New Roman CYR"/>
          <w:bCs/>
          <w:color w:themeColor="dark1" w:val="000000"/>
          <w:sz w:val="24"/>
          <w:szCs w:val="24"/>
          <w:lang w:eastAsia="ru-RU"/>
        </w:rPr>
      </w:pPr>
      <w:r>
        <w:rPr>
          <w:rFonts w:eastAsia="Times New Roman" w:cs="Times New Roman CYR" w:ascii="Times New Roman CYR" w:hAnsi="Times New Roman CYR"/>
          <w:bCs/>
          <w:color w:themeColor="dark1" w:val="000000"/>
          <w:sz w:val="24"/>
          <w:szCs w:val="24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shd w:val="clear" w:color="auto" w:fill="FFFFFF" w:themeFill="background1"/>
        <w:spacing w:lineRule="auto" w:line="240" w:before="0" w:after="108"/>
        <w:ind w:hanging="0" w:left="0" w:right="0"/>
        <w:jc w:val="center"/>
        <w:outlineLvl w:val="0"/>
        <w:rPr>
          <w:rFonts w:ascii="Times New Roman CYR" w:hAnsi="Times New Roman CYR" w:eastAsia="Times New Roman" w:cs="Times New Roman CYR"/>
          <w:bCs/>
          <w:color w:themeColor="dark1" w:val="000000"/>
          <w:sz w:val="24"/>
          <w:szCs w:val="24"/>
          <w:lang w:eastAsia="ru-RU"/>
        </w:rPr>
      </w:pPr>
      <w:r>
        <w:rPr>
          <w:rFonts w:eastAsia="Times New Roman" w:cs="Times New Roman CYR" w:ascii="Times New Roman CYR" w:hAnsi="Times New Roman CYR"/>
          <w:bCs/>
          <w:color w:themeColor="dark1" w:val="000000"/>
          <w:sz w:val="24"/>
          <w:szCs w:val="24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shd w:val="clear" w:color="auto" w:fill="FFFFFF" w:themeFill="background1"/>
        <w:spacing w:lineRule="auto" w:line="240" w:before="0" w:after="108"/>
        <w:ind w:hanging="0" w:left="0" w:right="0"/>
        <w:jc w:val="center"/>
        <w:outlineLvl w:val="0"/>
        <w:rPr>
          <w:rFonts w:ascii="Times New Roman CYR" w:hAnsi="Times New Roman CYR" w:eastAsia="Times New Roman" w:cs="Times New Roman CYR"/>
          <w:bCs/>
          <w:color w:themeColor="dark1" w:val="000000"/>
          <w:sz w:val="24"/>
          <w:szCs w:val="24"/>
          <w:lang w:eastAsia="ru-RU"/>
        </w:rPr>
      </w:pPr>
      <w:r>
        <w:rPr>
          <w:rFonts w:eastAsia="Times New Roman" w:cs="Times New Roman CYR" w:ascii="Times New Roman CYR" w:hAnsi="Times New Roman CYR"/>
          <w:bCs/>
          <w:color w:themeColor="dark1" w:val="000000"/>
          <w:sz w:val="24"/>
          <w:szCs w:val="24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shd w:val="clear" w:color="auto" w:fill="FFFFFF" w:themeFill="background1"/>
        <w:spacing w:lineRule="auto" w:line="240" w:before="0" w:after="108"/>
        <w:ind w:hanging="0" w:left="0" w:right="0"/>
        <w:jc w:val="center"/>
        <w:outlineLvl w:val="0"/>
        <w:rPr>
          <w:rFonts w:ascii="Times New Roman CYR" w:hAnsi="Times New Roman CYR" w:eastAsia="Times New Roman" w:cs="Times New Roman CYR"/>
          <w:bCs/>
          <w:color w:themeColor="dark1" w:val="000000"/>
          <w:sz w:val="24"/>
          <w:szCs w:val="24"/>
          <w:lang w:eastAsia="ru-RU"/>
        </w:rPr>
      </w:pPr>
      <w:r>
        <w:rPr>
          <w:rFonts w:eastAsia="Times New Roman" w:cs="Times New Roman CYR" w:ascii="Times New Roman CYR" w:hAnsi="Times New Roman CYR"/>
          <w:bCs/>
          <w:color w:themeColor="dark1" w:val="000000"/>
          <w:sz w:val="24"/>
          <w:szCs w:val="24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shd w:val="clear" w:color="auto" w:fill="FFFFFF" w:themeFill="background1"/>
        <w:spacing w:lineRule="auto" w:line="240" w:before="0" w:after="108"/>
        <w:ind w:hanging="0" w:left="0" w:right="0"/>
        <w:jc w:val="center"/>
        <w:outlineLvl w:val="0"/>
        <w:rPr>
          <w:rFonts w:ascii="Times New Roman CYR" w:hAnsi="Times New Roman CYR" w:eastAsia="Times New Roman" w:cs="Times New Roman CYR"/>
          <w:bCs/>
          <w:color w:themeColor="dark1" w:val="000000"/>
          <w:sz w:val="24"/>
          <w:szCs w:val="24"/>
          <w:lang w:eastAsia="ru-RU"/>
        </w:rPr>
      </w:pPr>
      <w:r>
        <w:rPr>
          <w:rFonts w:eastAsia="Times New Roman" w:cs="Times New Roman CYR" w:ascii="Times New Roman CYR" w:hAnsi="Times New Roman CYR"/>
          <w:bCs/>
          <w:color w:themeColor="dark1" w:val="000000"/>
          <w:sz w:val="24"/>
          <w:szCs w:val="24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shd w:val="clear" w:color="auto" w:fill="FFFFFF" w:themeFill="background1"/>
        <w:spacing w:lineRule="auto" w:line="240" w:before="0" w:after="108"/>
        <w:ind w:hanging="0" w:left="0" w:right="0"/>
        <w:jc w:val="center"/>
        <w:outlineLvl w:val="0"/>
        <w:rPr>
          <w:rFonts w:ascii="Times New Roman CYR" w:hAnsi="Times New Roman CYR" w:eastAsia="Times New Roman" w:cs="Times New Roman CYR"/>
          <w:bCs/>
          <w:color w:themeColor="dark1" w:val="000000"/>
          <w:sz w:val="24"/>
          <w:szCs w:val="24"/>
          <w:lang w:eastAsia="ru-RU"/>
        </w:rPr>
      </w:pPr>
      <w:r>
        <w:rPr>
          <w:rFonts w:eastAsia="Times New Roman" w:cs="Times New Roman CYR" w:ascii="Times New Roman CYR" w:hAnsi="Times New Roman CYR"/>
          <w:bCs/>
          <w:color w:themeColor="dark1" w:val="000000"/>
          <w:sz w:val="24"/>
          <w:szCs w:val="24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shd w:val="clear" w:color="auto" w:fill="FFFFFF" w:themeFill="background1"/>
        <w:spacing w:lineRule="auto" w:line="240" w:before="0" w:after="108"/>
        <w:ind w:hanging="0" w:left="0" w:right="0"/>
        <w:jc w:val="center"/>
        <w:outlineLvl w:val="0"/>
        <w:rPr>
          <w:rFonts w:ascii="Times New Roman CYR" w:hAnsi="Times New Roman CYR" w:eastAsia="Times New Roman" w:cs="Times New Roman CYR"/>
          <w:bCs/>
          <w:color w:themeColor="dark1" w:val="000000"/>
          <w:sz w:val="24"/>
          <w:szCs w:val="24"/>
          <w:lang w:eastAsia="ru-RU"/>
        </w:rPr>
      </w:pPr>
      <w:r>
        <w:rPr>
          <w:rFonts w:eastAsia="Times New Roman" w:cs="Times New Roman CYR" w:ascii="Times New Roman CYR" w:hAnsi="Times New Roman CYR"/>
          <w:bCs/>
          <w:color w:themeColor="dark1" w:val="000000"/>
          <w:sz w:val="24"/>
          <w:szCs w:val="24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shd w:val="clear" w:color="auto" w:fill="FFFFFF" w:themeFill="background1"/>
        <w:spacing w:lineRule="auto" w:line="240" w:before="0" w:after="108"/>
        <w:ind w:hanging="0" w:left="0" w:right="0"/>
        <w:jc w:val="center"/>
        <w:outlineLvl w:val="0"/>
        <w:rPr>
          <w:b/>
          <w:bCs/>
          <w:sz w:val="26"/>
          <w:szCs w:val="26"/>
        </w:rPr>
      </w:pPr>
      <w:r>
        <mc:AlternateContent>
          <mc:Choice Requires="wps">
            <w:drawing>
              <wp:anchor behindDoc="1" distT="0" distB="635" distL="0" distR="0" simplePos="0" locked="0" layoutInCell="0" allowOverlap="1" relativeHeight="87">
                <wp:simplePos x="0" y="0"/>
                <wp:positionH relativeFrom="page">
                  <wp:posOffset>10351135</wp:posOffset>
                </wp:positionH>
                <wp:positionV relativeFrom="paragraph">
                  <wp:posOffset>58420</wp:posOffset>
                </wp:positionV>
                <wp:extent cx="268605" cy="6350"/>
                <wp:effectExtent l="0" t="0" r="0" b="0"/>
                <wp:wrapTopAndBottom/>
                <wp:docPr id="36" name="Graphic 4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560" cy="6480"/>
                        </a:xfrm>
                        <a:custGeom>
                          <a:avLst/>
                          <a:gdLst>
                            <a:gd name="textAreaLeft" fmla="*/ 0 w 152280"/>
                            <a:gd name="textAreaRight" fmla="*/ 160200 w 152280"/>
                            <a:gd name="textAreaTop" fmla="*/ 0 h 3600"/>
                            <a:gd name="textAreaBottom" fmla="*/ 19800 h 3600"/>
                          </a:gdLst>
                          <a:ahLst/>
                          <a:rect l="textAreaLeft" t="textAreaTop" r="textAreaRight" b="textAreaBottom"/>
                          <a:pathLst>
                            <a:path w="268605" h="6350">
                              <a:moveTo>
                                <a:pt x="268224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68224" y="6095"/>
                              </a:lnTo>
                              <a:lnTo>
                                <a:pt x="2682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Times New Roman" w:cs="Times New Roman CYR" w:ascii="Times New Roman CYR" w:hAnsi="Times New Roman CYR"/>
          <w:b/>
          <w:bCs/>
          <w:color w:themeColor="dark1" w:val="000000"/>
          <w:sz w:val="26"/>
          <w:szCs w:val="26"/>
          <w:lang w:eastAsia="ru-RU"/>
        </w:rPr>
        <w:t>3. Прокси-показатели комплекса процессных мероприятий 2026 году отсутствуют</w:t>
      </w:r>
    </w:p>
    <w:tbl>
      <w:tblPr>
        <w:tblW w:w="15309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708"/>
        <w:gridCol w:w="2551"/>
        <w:gridCol w:w="1702"/>
        <w:gridCol w:w="1353"/>
        <w:gridCol w:w="1969"/>
        <w:gridCol w:w="1073"/>
        <w:gridCol w:w="830"/>
        <w:gridCol w:w="1154"/>
        <w:gridCol w:w="940"/>
        <w:gridCol w:w="3027"/>
      </w:tblGrid>
      <w:tr>
        <w:trPr/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pacing w:lineRule="auto" w:line="240" w:before="0" w:after="0"/>
              <w:jc w:val="center"/>
              <w:rPr>
                <w:rFonts w:ascii="Times New Roman CYR" w:hAnsi="Times New Roman CYR" w:eastAsia="Times New Roman" w:cs="Times New Roman CYR"/>
                <w:color w:themeColor="dark1"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 CYR" w:ascii="Times New Roman CYR" w:hAnsi="Times New Roman CYR"/>
                <w:color w:themeColor="dark1" w:val="000000"/>
                <w:sz w:val="24"/>
                <w:szCs w:val="24"/>
                <w:lang w:eastAsia="ru-RU"/>
              </w:rPr>
              <w:t>№</w:t>
            </w:r>
          </w:p>
          <w:p>
            <w:pPr>
              <w:pStyle w:val="Normal"/>
              <w:widowControl w:val="false"/>
              <w:shd w:val="clear" w:color="auto" w:fill="FFFFFF" w:themeFill="background1"/>
              <w:spacing w:lineRule="auto" w:line="240" w:before="0" w:after="0"/>
              <w:jc w:val="center"/>
              <w:rPr>
                <w:rFonts w:ascii="Times New Roman CYR" w:hAnsi="Times New Roman CYR" w:eastAsia="Times New Roman" w:cs="Times New Roman CYR"/>
                <w:color w:themeColor="dark1"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 CYR" w:ascii="Times New Roman CYR" w:hAnsi="Times New Roman CYR"/>
                <w:color w:themeColor="dark1"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pacing w:lineRule="auto" w:line="240" w:before="0" w:after="0"/>
              <w:jc w:val="center"/>
              <w:rPr>
                <w:rFonts w:ascii="Times New Roman CYR" w:hAnsi="Times New Roman CYR" w:eastAsia="Times New Roman" w:cs="Times New Roman CYR"/>
                <w:color w:themeColor="dark1"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 CYR" w:ascii="Times New Roman CYR" w:hAnsi="Times New Roman CYR"/>
                <w:color w:themeColor="dark1"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pacing w:lineRule="auto" w:line="240" w:before="0" w:after="0"/>
              <w:jc w:val="center"/>
              <w:rPr>
                <w:rFonts w:ascii="Times New Roman CYR" w:hAnsi="Times New Roman CYR" w:eastAsia="Times New Roman" w:cs="Times New Roman CYR"/>
                <w:color w:themeColor="dark1"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 CYR" w:ascii="Times New Roman CYR" w:hAnsi="Times New Roman CYR"/>
                <w:color w:themeColor="dark1" w:val="000000"/>
                <w:sz w:val="24"/>
                <w:szCs w:val="24"/>
                <w:lang w:eastAsia="ru-RU"/>
              </w:rPr>
              <w:t>Признак возрастания/ убывания</w:t>
            </w: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pacing w:lineRule="auto" w:line="240" w:before="0" w:after="0"/>
              <w:jc w:val="center"/>
              <w:rPr>
                <w:rFonts w:ascii="Times New Roman CYR" w:hAnsi="Times New Roman CYR" w:eastAsia="Times New Roman" w:cs="Times New Roman CYR"/>
                <w:color w:themeColor="dark1"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 CYR" w:ascii="Times New Roman CYR" w:hAnsi="Times New Roman CYR"/>
                <w:color w:themeColor="dark1" w:val="000000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pacing w:lineRule="auto" w:line="240" w:before="0" w:after="0"/>
              <w:jc w:val="center"/>
              <w:rPr>
                <w:rFonts w:ascii="Times New Roman CYR" w:hAnsi="Times New Roman CYR" w:eastAsia="Times New Roman" w:cs="Times New Roman CYR"/>
                <w:color w:themeColor="dark1"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 CYR" w:ascii="Times New Roman CYR" w:hAnsi="Times New Roman CYR"/>
                <w:color w:themeColor="dark1" w:val="000000"/>
                <w:sz w:val="24"/>
                <w:szCs w:val="24"/>
                <w:lang w:eastAsia="ru-RU"/>
              </w:rPr>
              <w:t>Базовое значение</w:t>
            </w:r>
          </w:p>
        </w:tc>
        <w:tc>
          <w:tcPr>
            <w:tcW w:w="39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pacing w:lineRule="auto" w:line="240" w:before="0" w:after="0"/>
              <w:jc w:val="center"/>
              <w:rPr>
                <w:rFonts w:ascii="Times New Roman CYR" w:hAnsi="Times New Roman CYR" w:eastAsia="Times New Roman" w:cs="Times New Roman CYR"/>
                <w:color w:themeColor="dark1"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 CYR" w:ascii="Times New Roman CYR" w:hAnsi="Times New Roman CYR"/>
                <w:color w:themeColor="dark1" w:val="000000"/>
                <w:sz w:val="24"/>
                <w:szCs w:val="24"/>
                <w:lang w:eastAsia="ru-RU"/>
              </w:rPr>
              <w:t>Значение показателя</w:t>
            </w:r>
          </w:p>
          <w:p>
            <w:pPr>
              <w:pStyle w:val="Normal"/>
              <w:widowControl w:val="false"/>
              <w:shd w:val="clear" w:color="auto" w:fill="FFFFFF" w:themeFill="background1"/>
              <w:spacing w:lineRule="auto" w:line="240" w:before="0" w:after="0"/>
              <w:jc w:val="center"/>
              <w:rPr>
                <w:rFonts w:ascii="Times New Roman CYR" w:hAnsi="Times New Roman CYR" w:eastAsia="Times New Roman" w:cs="Times New Roman CYR"/>
                <w:color w:themeColor="dark1"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 CYR" w:ascii="Times New Roman CYR" w:hAnsi="Times New Roman CYR"/>
                <w:color w:themeColor="dark1" w:val="000000"/>
                <w:sz w:val="24"/>
                <w:szCs w:val="24"/>
                <w:lang w:eastAsia="ru-RU"/>
              </w:rPr>
              <w:t>по кварталам / месяцам</w:t>
            </w:r>
          </w:p>
        </w:tc>
        <w:tc>
          <w:tcPr>
            <w:tcW w:w="30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pacing w:lineRule="auto" w:line="240" w:before="0" w:after="0"/>
              <w:jc w:val="center"/>
              <w:rPr>
                <w:rFonts w:ascii="Times New Roman CYR" w:hAnsi="Times New Roman CYR" w:eastAsia="Times New Roman" w:cs="Times New Roman CYR"/>
                <w:color w:themeColor="dark1"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 CYR" w:ascii="Times New Roman CYR" w:hAnsi="Times New Roman CYR"/>
                <w:color w:themeColor="dark1" w:val="000000"/>
                <w:sz w:val="24"/>
                <w:szCs w:val="24"/>
                <w:lang w:eastAsia="ru-RU"/>
              </w:rPr>
              <w:t>Ответственный</w:t>
            </w:r>
          </w:p>
          <w:p>
            <w:pPr>
              <w:pStyle w:val="Normal"/>
              <w:widowControl w:val="false"/>
              <w:shd w:val="clear" w:color="auto" w:fill="FFFFFF" w:themeFill="background1"/>
              <w:spacing w:lineRule="auto" w:line="240" w:before="0" w:after="0"/>
              <w:jc w:val="center"/>
              <w:rPr>
                <w:rFonts w:ascii="Times New Roman CYR" w:hAnsi="Times New Roman CYR" w:eastAsia="Times New Roman" w:cs="Times New Roman CYR"/>
                <w:color w:themeColor="dark1"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 CYR" w:ascii="Times New Roman CYR" w:hAnsi="Times New Roman CYR"/>
                <w:color w:themeColor="dark1" w:val="000000"/>
                <w:sz w:val="24"/>
                <w:szCs w:val="24"/>
                <w:lang w:eastAsia="ru-RU"/>
              </w:rPr>
              <w:t>за достижение показателя</w:t>
            </w:r>
          </w:p>
        </w:tc>
      </w:tr>
      <w:tr>
        <w:trPr>
          <w:trHeight w:val="476" w:hRule="atLeast"/>
        </w:trPr>
        <w:tc>
          <w:tcPr>
            <w:tcW w:w="7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 w:themeFill="background1"/>
              <w:spacing w:lineRule="auto" w:line="240" w:before="0" w:after="0"/>
              <w:jc w:val="both"/>
              <w:rPr>
                <w:rFonts w:ascii="Times New Roman CYR" w:hAnsi="Times New Roman CYR" w:eastAsia="Times New Roman" w:cs="Times New Roman CYR"/>
                <w:color w:themeColor="dark1"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 CYR" w:ascii="Times New Roman CYR" w:hAnsi="Times New Roman CYR"/>
                <w:color w:themeColor="dark1" w:val="000000"/>
                <w:sz w:val="24"/>
                <w:szCs w:val="24"/>
                <w:lang w:eastAsia="ru-RU"/>
              </w:rPr>
            </w:r>
          </w:p>
        </w:tc>
        <w:tc>
          <w:tcPr>
            <w:tcW w:w="25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pacing w:lineRule="auto" w:line="240" w:before="0" w:after="0"/>
              <w:jc w:val="both"/>
              <w:rPr>
                <w:rFonts w:ascii="Times New Roman CYR" w:hAnsi="Times New Roman CYR" w:eastAsia="Times New Roman" w:cs="Times New Roman CYR"/>
                <w:color w:themeColor="dark1"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 CYR" w:ascii="Times New Roman CYR" w:hAnsi="Times New Roman CYR"/>
                <w:color w:themeColor="dark1" w:val="000000"/>
                <w:sz w:val="24"/>
                <w:szCs w:val="24"/>
                <w:lang w:eastAsia="ru-RU"/>
              </w:rPr>
            </w:r>
          </w:p>
        </w:tc>
        <w:tc>
          <w:tcPr>
            <w:tcW w:w="17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pacing w:lineRule="auto" w:line="240" w:before="0" w:after="0"/>
              <w:jc w:val="both"/>
              <w:rPr>
                <w:rFonts w:ascii="Times New Roman CYR" w:hAnsi="Times New Roman CYR" w:eastAsia="Times New Roman" w:cs="Times New Roman CYR"/>
                <w:color w:themeColor="dark1"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 CYR" w:ascii="Times New Roman CYR" w:hAnsi="Times New Roman CYR"/>
                <w:color w:themeColor="dark1" w:val="000000"/>
                <w:sz w:val="24"/>
                <w:szCs w:val="24"/>
                <w:lang w:eastAsia="ru-RU"/>
              </w:rPr>
            </w:r>
          </w:p>
        </w:tc>
        <w:tc>
          <w:tcPr>
            <w:tcW w:w="13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 w:themeFill="background1"/>
              <w:spacing w:lineRule="auto" w:line="240" w:before="0" w:after="0"/>
              <w:jc w:val="both"/>
              <w:rPr>
                <w:rFonts w:ascii="Times New Roman CYR" w:hAnsi="Times New Roman CYR" w:eastAsia="Times New Roman" w:cs="Times New Roman CYR"/>
                <w:color w:themeColor="dark1"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 CYR" w:ascii="Times New Roman CYR" w:hAnsi="Times New Roman CYR"/>
                <w:color w:themeColor="dark1" w:val="000000"/>
                <w:sz w:val="24"/>
                <w:szCs w:val="24"/>
                <w:lang w:eastAsia="ru-RU"/>
              </w:rPr>
            </w:r>
          </w:p>
        </w:tc>
        <w:tc>
          <w:tcPr>
            <w:tcW w:w="19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pacing w:lineRule="auto" w:line="240" w:before="0" w:after="0"/>
              <w:jc w:val="both"/>
              <w:rPr>
                <w:rFonts w:ascii="Times New Roman CYR" w:hAnsi="Times New Roman CYR" w:eastAsia="Times New Roman" w:cs="Times New Roman CYR"/>
                <w:color w:themeColor="dark1"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 CYR" w:ascii="Times New Roman CYR" w:hAnsi="Times New Roman CYR"/>
                <w:color w:themeColor="dark1" w:val="000000"/>
                <w:sz w:val="24"/>
                <w:szCs w:val="24"/>
                <w:lang w:eastAsia="ru-RU"/>
              </w:rPr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pacing w:lineRule="auto" w:line="240" w:before="0" w:after="0"/>
              <w:jc w:val="center"/>
              <w:rPr>
                <w:rFonts w:ascii="Times New Roman CYR" w:hAnsi="Times New Roman CYR" w:eastAsia="Times New Roman" w:cs="Times New Roman CYR"/>
                <w:color w:themeColor="dark1"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 CYR" w:ascii="Times New Roman CYR" w:hAnsi="Times New Roman CYR"/>
                <w:color w:themeColor="dark1"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pacing w:lineRule="auto" w:line="240" w:before="0" w:after="0"/>
              <w:jc w:val="center"/>
              <w:rPr>
                <w:rFonts w:ascii="Times New Roman CYR" w:hAnsi="Times New Roman CYR" w:eastAsia="Times New Roman" w:cs="Times New Roman CYR"/>
                <w:color w:themeColor="dark1"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 CYR" w:ascii="Times New Roman CYR" w:hAnsi="Times New Roman CYR"/>
                <w:color w:themeColor="dark1"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pacing w:lineRule="auto" w:line="240" w:before="0" w:after="0"/>
              <w:jc w:val="center"/>
              <w:rPr>
                <w:rFonts w:ascii="Times New Roman CYR" w:hAnsi="Times New Roman CYR" w:eastAsia="Times New Roman" w:cs="Times New Roman CYR"/>
                <w:color w:themeColor="dark1"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 CYR" w:ascii="Times New Roman CYR" w:hAnsi="Times New Roman CYR"/>
                <w:color w:themeColor="dark1"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pacing w:lineRule="auto" w:line="240" w:before="0" w:after="0"/>
              <w:jc w:val="center"/>
              <w:rPr>
                <w:rFonts w:ascii="Times New Roman CYR" w:hAnsi="Times New Roman CYR" w:eastAsia="Times New Roman" w:cs="Times New Roman CYR"/>
                <w:color w:themeColor="dark1"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 CYR" w:ascii="Times New Roman CYR" w:hAnsi="Times New Roman CYR"/>
                <w:color w:themeColor="dark1" w:val="000000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3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pacing w:lineRule="auto" w:line="240" w:before="0" w:after="0"/>
              <w:jc w:val="both"/>
              <w:rPr>
                <w:rFonts w:ascii="Times New Roman CYR" w:hAnsi="Times New Roman CYR" w:eastAsia="Times New Roman" w:cs="Times New Roman CYR"/>
                <w:color w:themeColor="dark1"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 CYR" w:ascii="Times New Roman CYR" w:hAnsi="Times New Roman CYR"/>
                <w:color w:themeColor="dark1"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466" w:hRule="atLeast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 w:themeFill="background1"/>
              <w:spacing w:lineRule="auto" w:line="240" w:before="0" w:after="0"/>
              <w:jc w:val="both"/>
              <w:rPr>
                <w:rFonts w:ascii="Times New Roman CYR" w:hAnsi="Times New Roman CYR" w:eastAsia="Times New Roman" w:cs="Times New Roman CYR"/>
                <w:color w:themeColor="dark1"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 CYR" w:ascii="Times New Roman CYR" w:hAnsi="Times New Roman CYR"/>
                <w:color w:themeColor="dark1" w:val="000000"/>
                <w:sz w:val="24"/>
                <w:szCs w:val="24"/>
                <w:lang w:eastAsia="ru-RU"/>
              </w:rPr>
            </w:r>
          </w:p>
        </w:tc>
        <w:tc>
          <w:tcPr>
            <w:tcW w:w="1459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pacing w:lineRule="auto" w:line="240" w:before="0" w:after="0"/>
              <w:jc w:val="center"/>
              <w:rPr>
                <w:rFonts w:ascii="Times New Roman CYR" w:hAnsi="Times New Roman CYR" w:eastAsia="Times New Roman" w:cs="Times New Roman CYR"/>
                <w:color w:themeColor="dark1"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 CYR" w:ascii="Times New Roman CYR" w:hAnsi="Times New Roman CYR"/>
                <w:color w:themeColor="dark1" w:val="000000"/>
                <w:sz w:val="24"/>
                <w:szCs w:val="24"/>
                <w:lang w:eastAsia="ru-RU"/>
              </w:rPr>
              <w:t>Показатель комплекса процессных мероприятий «Наименование», единица измерения</w:t>
            </w:r>
          </w:p>
        </w:tc>
      </w:tr>
      <w:tr>
        <w:trPr/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 w:themeFill="background1"/>
              <w:spacing w:lineRule="auto" w:line="240" w:before="0" w:after="0"/>
              <w:jc w:val="both"/>
              <w:rPr>
                <w:rFonts w:ascii="Times New Roman CYR" w:hAnsi="Times New Roman CYR" w:eastAsia="Times New Roman" w:cs="Times New Roman CYR"/>
                <w:color w:themeColor="dark1"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 CYR" w:ascii="Times New Roman CYR" w:hAnsi="Times New Roman CYR"/>
                <w:color w:themeColor="dark1" w:val="000000"/>
                <w:sz w:val="24"/>
                <w:szCs w:val="24"/>
                <w:lang w:eastAsia="ru-RU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 w:themeFill="background1"/>
              <w:spacing w:lineRule="auto" w:line="240" w:before="0" w:after="0"/>
              <w:rPr>
                <w:rFonts w:ascii="Times New Roman CYR" w:hAnsi="Times New Roman CYR" w:eastAsia="Times New Roman" w:cs="Times New Roman CYR"/>
                <w:color w:themeColor="dark1"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 CYR" w:ascii="Times New Roman CYR" w:hAnsi="Times New Roman CYR"/>
                <w:color w:themeColor="dark1" w:val="000000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pacing w:lineRule="auto" w:line="240" w:before="0" w:after="0"/>
              <w:jc w:val="both"/>
              <w:rPr>
                <w:rFonts w:ascii="Times New Roman CYR" w:hAnsi="Times New Roman CYR" w:eastAsia="Times New Roman" w:cs="Times New Roman CYR"/>
                <w:color w:themeColor="dark1"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 CYR" w:ascii="Times New Roman CYR" w:hAnsi="Times New Roman CYR"/>
                <w:color w:themeColor="dark1" w:val="000000"/>
                <w:sz w:val="24"/>
                <w:szCs w:val="24"/>
                <w:lang w:eastAsia="ru-RU"/>
              </w:rPr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pacing w:lineRule="auto" w:line="240" w:before="0" w:after="0"/>
              <w:jc w:val="both"/>
              <w:rPr>
                <w:rFonts w:ascii="Times New Roman CYR" w:hAnsi="Times New Roman CYR" w:eastAsia="Times New Roman" w:cs="Times New Roman CYR"/>
                <w:color w:themeColor="dark1"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 CYR" w:ascii="Times New Roman CYR" w:hAnsi="Times New Roman CYR"/>
                <w:color w:themeColor="dark1" w:val="000000"/>
                <w:sz w:val="24"/>
                <w:szCs w:val="24"/>
                <w:lang w:eastAsia="ru-RU"/>
              </w:rPr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pacing w:lineRule="auto" w:line="240" w:before="0" w:after="0"/>
              <w:jc w:val="both"/>
              <w:rPr>
                <w:rFonts w:ascii="Times New Roman CYR" w:hAnsi="Times New Roman CYR" w:eastAsia="Times New Roman" w:cs="Times New Roman CYR"/>
                <w:color w:themeColor="dark1"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 CYR" w:ascii="Times New Roman CYR" w:hAnsi="Times New Roman CYR"/>
                <w:color w:themeColor="dark1" w:val="000000"/>
                <w:sz w:val="24"/>
                <w:szCs w:val="24"/>
                <w:lang w:eastAsia="ru-RU"/>
              </w:rPr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pacing w:lineRule="auto" w:line="240" w:before="0" w:after="0"/>
              <w:jc w:val="both"/>
              <w:rPr>
                <w:rFonts w:ascii="Times New Roman CYR" w:hAnsi="Times New Roman CYR" w:eastAsia="Times New Roman" w:cs="Times New Roman CYR"/>
                <w:color w:themeColor="dark1"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 CYR" w:ascii="Times New Roman CYR" w:hAnsi="Times New Roman CYR"/>
                <w:color w:themeColor="dark1" w:val="000000"/>
                <w:sz w:val="24"/>
                <w:szCs w:val="24"/>
                <w:lang w:eastAsia="ru-RU"/>
              </w:rPr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pacing w:lineRule="auto" w:line="240" w:before="0" w:after="0"/>
              <w:jc w:val="both"/>
              <w:rPr>
                <w:rFonts w:ascii="Times New Roman CYR" w:hAnsi="Times New Roman CYR" w:eastAsia="Times New Roman" w:cs="Times New Roman CYR"/>
                <w:color w:themeColor="dark1"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 CYR" w:ascii="Times New Roman CYR" w:hAnsi="Times New Roman CYR"/>
                <w:color w:themeColor="dark1" w:val="000000"/>
                <w:sz w:val="24"/>
                <w:szCs w:val="24"/>
                <w:lang w:eastAsia="ru-RU"/>
              </w:rPr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pacing w:lineRule="auto" w:line="240" w:before="0" w:after="0"/>
              <w:jc w:val="both"/>
              <w:rPr>
                <w:rFonts w:ascii="Times New Roman CYR" w:hAnsi="Times New Roman CYR" w:eastAsia="Times New Roman" w:cs="Times New Roman CYR"/>
                <w:color w:themeColor="dark1"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 CYR" w:ascii="Times New Roman CYR" w:hAnsi="Times New Roman CYR"/>
                <w:color w:themeColor="dark1" w:val="000000"/>
                <w:sz w:val="24"/>
                <w:szCs w:val="24"/>
                <w:lang w:eastAsia="ru-RU"/>
              </w:rPr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 w:themeFill="background1"/>
              <w:spacing w:lineRule="auto" w:line="240" w:before="0" w:after="0"/>
              <w:jc w:val="both"/>
              <w:rPr>
                <w:rFonts w:ascii="Times New Roman CYR" w:hAnsi="Times New Roman CYR" w:eastAsia="Times New Roman" w:cs="Times New Roman CYR"/>
                <w:color w:themeColor="dark1"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 CYR" w:ascii="Times New Roman CYR" w:hAnsi="Times New Roman CYR"/>
                <w:color w:themeColor="dark1" w:val="000000"/>
                <w:sz w:val="24"/>
                <w:szCs w:val="24"/>
                <w:lang w:eastAsia="ru-RU"/>
              </w:rPr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 w:themeFill="background1"/>
              <w:spacing w:lineRule="auto" w:line="240" w:before="0" w:after="0"/>
              <w:jc w:val="both"/>
              <w:rPr>
                <w:rFonts w:ascii="Times New Roman CYR" w:hAnsi="Times New Roman CYR" w:eastAsia="Times New Roman" w:cs="Times New Roman CYR"/>
                <w:color w:themeColor="dark1"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 CYR" w:ascii="Times New Roman CYR" w:hAnsi="Times New Roman CYR"/>
                <w:color w:themeColor="dark1" w:val="000000"/>
                <w:sz w:val="24"/>
                <w:szCs w:val="24"/>
                <w:lang w:eastAsia="ru-RU"/>
              </w:rPr>
            </w:r>
          </w:p>
        </w:tc>
      </w:tr>
    </w:tbl>
    <w:p>
      <w:pPr>
        <w:pStyle w:val="Normal"/>
        <w:widowControl w:val="false"/>
        <w:shd w:val="clear" w:color="auto" w:fill="FFFFFF" w:themeFill="background1"/>
        <w:spacing w:lineRule="auto" w:line="240" w:before="0" w:after="0"/>
        <w:ind w:firstLine="720" w:left="0" w:right="0"/>
        <w:jc w:val="both"/>
        <w:rPr>
          <w:rFonts w:ascii="Times New Roman CYR" w:hAnsi="Times New Roman CYR" w:eastAsia="Times New Roman" w:cs="Times New Roman CYR"/>
          <w:color w:themeColor="dark1" w:val="000000"/>
          <w:sz w:val="24"/>
          <w:szCs w:val="24"/>
          <w:lang w:eastAsia="ru-RU"/>
        </w:rPr>
      </w:pPr>
      <w:r>
        <w:rPr>
          <w:rFonts w:eastAsia="Times New Roman" w:cs="Times New Roman CYR" w:ascii="Times New Roman CYR" w:hAnsi="Times New Roman CYR"/>
          <w:color w:themeColor="dark1" w:val="000000"/>
          <w:sz w:val="24"/>
          <w:szCs w:val="24"/>
          <w:lang w:eastAsia="ru-RU"/>
        </w:rPr>
      </w:r>
    </w:p>
    <w:p>
      <w:pPr>
        <w:pStyle w:val="BodyText"/>
        <w:spacing w:before="49" w:after="0"/>
        <w:rPr/>
      </w:pPr>
      <w:r>
        <w:rPr/>
      </w:r>
    </w:p>
    <w:p>
      <w:pPr>
        <w:pStyle w:val="BodyText"/>
        <w:spacing w:before="49" w:after="0"/>
        <w:rPr/>
      </w:pPr>
      <w:r>
        <w:rPr/>
      </w:r>
    </w:p>
    <w:p>
      <w:pPr>
        <w:pStyle w:val="BodyText"/>
        <w:spacing w:before="49" w:after="0"/>
        <w:rPr/>
      </w:pPr>
      <w:r>
        <w:rPr/>
      </w:r>
    </w:p>
    <w:p>
      <w:pPr>
        <w:pStyle w:val="BodyText"/>
        <w:spacing w:before="49" w:after="0"/>
        <w:rPr/>
      </w:pPr>
      <w:r>
        <w:rPr/>
      </w:r>
    </w:p>
    <w:p>
      <w:pPr>
        <w:pStyle w:val="BodyText"/>
        <w:spacing w:before="49" w:after="0"/>
        <w:rPr/>
      </w:pPr>
      <w:r>
        <w:rPr/>
      </w:r>
    </w:p>
    <w:p>
      <w:pPr>
        <w:pStyle w:val="BodyText"/>
        <w:spacing w:before="49" w:after="0"/>
        <w:rPr/>
      </w:pPr>
      <w:r>
        <w:rPr/>
      </w:r>
    </w:p>
    <w:p>
      <w:pPr>
        <w:pStyle w:val="BodyText"/>
        <w:spacing w:before="49" w:after="0"/>
        <w:rPr/>
      </w:pPr>
      <w:r>
        <w:rPr/>
      </w:r>
    </w:p>
    <w:p>
      <w:pPr>
        <w:pStyle w:val="BodyText"/>
        <w:spacing w:before="49" w:after="0"/>
        <w:rPr/>
      </w:pPr>
      <w:r>
        <w:rPr/>
      </w:r>
    </w:p>
    <w:p>
      <w:pPr>
        <w:pStyle w:val="BodyText"/>
        <w:spacing w:before="49" w:after="0"/>
        <w:rPr/>
      </w:pPr>
      <w:r>
        <w:rPr/>
      </w:r>
    </w:p>
    <w:p>
      <w:pPr>
        <w:pStyle w:val="BodyText"/>
        <w:spacing w:before="49" w:after="0"/>
        <w:rPr/>
      </w:pPr>
      <w:r>
        <w:rPr/>
      </w:r>
    </w:p>
    <w:p>
      <w:pPr>
        <w:pStyle w:val="BodyText"/>
        <w:spacing w:before="49" w:after="0"/>
        <w:rPr/>
      </w:pPr>
      <w:r>
        <w:rPr/>
      </w:r>
    </w:p>
    <w:p>
      <w:pPr>
        <w:pStyle w:val="BodyText"/>
        <w:spacing w:before="49" w:after="0"/>
        <w:rPr/>
      </w:pPr>
      <w:r>
        <w:rPr/>
      </w:r>
    </w:p>
    <w:p>
      <w:pPr>
        <w:pStyle w:val="BodyText"/>
        <w:spacing w:before="49" w:after="0"/>
        <w:rPr/>
      </w:pPr>
      <w:r>
        <w:rPr/>
      </w:r>
    </w:p>
    <w:p>
      <w:pPr>
        <w:pStyle w:val="BodyText"/>
        <w:spacing w:before="49" w:after="0"/>
        <w:rPr/>
      </w:pPr>
      <w:r>
        <w:rPr/>
      </w:r>
    </w:p>
    <w:p>
      <w:pPr>
        <w:pStyle w:val="BodyText"/>
        <w:spacing w:before="49" w:after="0"/>
        <w:rPr/>
      </w:pPr>
      <w:r>
        <w:rPr/>
      </w:r>
    </w:p>
    <w:p>
      <w:pPr>
        <w:pStyle w:val="BodyText"/>
        <w:spacing w:before="49" w:after="0"/>
        <w:rPr/>
      </w:pPr>
      <w:r>
        <w:rPr/>
      </w:r>
    </w:p>
    <w:p>
      <w:pPr>
        <w:pStyle w:val="BodyText"/>
        <w:spacing w:before="49" w:after="0"/>
        <w:rPr/>
      </w:pPr>
      <w:r>
        <w:rPr/>
      </w:r>
    </w:p>
    <w:p>
      <w:pPr>
        <w:pStyle w:val="BodyText"/>
        <w:spacing w:before="49" w:after="0"/>
        <w:rPr/>
      </w:pPr>
      <w:r>
        <w:rPr/>
      </w:r>
    </w:p>
    <w:p>
      <w:pPr>
        <w:pStyle w:val="BodyText"/>
        <w:spacing w:before="49" w:after="0"/>
        <w:rPr/>
      </w:pPr>
      <w:r>
        <w:rPr/>
      </w:r>
    </w:p>
    <w:p>
      <w:pPr>
        <w:pStyle w:val="BodyText"/>
        <w:spacing w:before="49" w:after="0"/>
        <w:rPr/>
      </w:pPr>
      <w:r>
        <w:rPr/>
      </w:r>
    </w:p>
    <w:p>
      <w:pPr>
        <w:pStyle w:val="BodyText"/>
        <w:spacing w:before="49" w:after="0"/>
        <w:rPr/>
      </w:pPr>
      <w:r>
        <w:rPr/>
      </w:r>
    </w:p>
    <w:p>
      <w:pPr>
        <w:pStyle w:val="BodyText"/>
        <w:spacing w:before="49" w:after="0"/>
        <w:rPr/>
      </w:pPr>
      <w:r>
        <w:rPr/>
      </w:r>
    </w:p>
    <w:p>
      <w:pPr>
        <w:pStyle w:val="BodyText"/>
        <w:spacing w:before="49" w:after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mc:AlternateContent>
          <mc:Choice Requires="wps">
            <w:drawing>
              <wp:anchor behindDoc="1" distT="0" distB="0" distL="0" distR="0" simplePos="0" locked="0" layoutInCell="0" allowOverlap="1" relativeHeight="71">
                <wp:simplePos x="0" y="0"/>
                <wp:positionH relativeFrom="page">
                  <wp:posOffset>10353675</wp:posOffset>
                </wp:positionH>
                <wp:positionV relativeFrom="page">
                  <wp:posOffset>3731895</wp:posOffset>
                </wp:positionV>
                <wp:extent cx="194310" cy="101600"/>
                <wp:effectExtent l="0" t="0" r="0" b="0"/>
                <wp:wrapNone/>
                <wp:docPr id="37" name="Textbox 4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400" cy="101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6"/>
                              <w:spacing w:before="10" w:after="0"/>
                              <w:ind w:hanging="0" w:left="20" w:right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pacing w:val="-10"/>
                                <w:sz w:val="24"/>
                              </w:rPr>
                              <w:t>8</w:t>
                            </w:r>
                          </w:p>
                        </w:txbxContent>
                      </wps:txbx>
                      <wps:bodyPr lIns="0" rIns="0" tIns="0" bIns="0" anchor="t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42" path="m0,0l-2147483645,0l-2147483645,-2147483646l0,-2147483646xe" stroked="f" o:allowincell="f" style="position:absolute;margin-left:815.25pt;margin-top:293.85pt;width:15.25pt;height:7.95pt;mso-wrap-style:square;v-text-anchor:top;mso-position-horizontal-relative:page;mso-position-vertical-relative:pag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tyle16"/>
                        <w:spacing w:before="10" w:after="0"/>
                        <w:ind w:hanging="0" w:left="20" w:right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color w:val="000000"/>
                          <w:spacing w:val="-10"/>
                          <w:sz w:val="24"/>
                        </w:rPr>
                        <w:t>8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3898" w:leader="none"/>
        </w:tabs>
        <w:spacing w:lineRule="auto" w:line="240" w:before="0" w:after="0"/>
        <w:ind w:hanging="0" w:left="3898" w:right="0"/>
        <w:jc w:val="left"/>
        <w:rPr>
          <w:b/>
          <w:bCs/>
          <w:sz w:val="26"/>
          <w:szCs w:val="26"/>
        </w:rPr>
      </w:pPr>
      <w:bookmarkStart w:id="3" w:name="3._План_достижения_показателей_комплекса"/>
      <w:bookmarkEnd w:id="3"/>
      <w:r>
        <w:rPr>
          <w:b/>
          <w:bCs/>
          <w:sz w:val="26"/>
          <w:szCs w:val="26"/>
        </w:rPr>
        <w:t>4. План</w:t>
      </w:r>
      <w:r>
        <w:rPr>
          <w:b/>
          <w:bCs/>
          <w:spacing w:val="-12"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достижения</w:t>
      </w:r>
      <w:r>
        <w:rPr>
          <w:b/>
          <w:bCs/>
          <w:spacing w:val="-11"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показателей</w:t>
      </w:r>
      <w:r>
        <w:rPr>
          <w:b/>
          <w:bCs/>
          <w:spacing w:val="-12"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комплекса</w:t>
      </w:r>
      <w:r>
        <w:rPr>
          <w:b/>
          <w:bCs/>
          <w:spacing w:val="-11"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процессных</w:t>
      </w:r>
      <w:r>
        <w:rPr>
          <w:b/>
          <w:bCs/>
          <w:spacing w:val="-12"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мероприятий</w:t>
      </w:r>
      <w:r>
        <w:rPr>
          <w:b/>
          <w:bCs/>
          <w:spacing w:val="-12"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в</w:t>
      </w:r>
      <w:r>
        <w:rPr>
          <w:b/>
          <w:bCs/>
          <w:spacing w:val="-14"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2026</w:t>
      </w:r>
      <w:r>
        <w:rPr>
          <w:b/>
          <w:bCs/>
          <w:spacing w:val="-8"/>
          <w:sz w:val="26"/>
          <w:szCs w:val="26"/>
        </w:rPr>
        <w:t xml:space="preserve"> </w:t>
      </w:r>
      <w:r>
        <w:rPr>
          <w:b/>
          <w:bCs/>
          <w:spacing w:val="-4"/>
          <w:sz w:val="26"/>
          <w:szCs w:val="26"/>
        </w:rPr>
        <w:t>году</w:t>
      </w:r>
    </w:p>
    <w:p>
      <w:pPr>
        <w:pStyle w:val="BodyText"/>
        <w:spacing w:before="21" w:after="0"/>
        <w:rPr>
          <w:sz w:val="20"/>
        </w:rPr>
      </w:pPr>
      <w:r>
        <w:rPr>
          <w:sz w:val="20"/>
        </w:rPr>
      </w:r>
    </w:p>
    <w:tbl>
      <w:tblPr>
        <w:tblW w:w="15896" w:type="dxa"/>
        <w:jc w:val="left"/>
        <w:tblInd w:w="43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546"/>
        <w:gridCol w:w="1889"/>
        <w:gridCol w:w="847"/>
        <w:gridCol w:w="1095"/>
        <w:gridCol w:w="828"/>
        <w:gridCol w:w="21"/>
        <w:gridCol w:w="812"/>
        <w:gridCol w:w="140"/>
        <w:gridCol w:w="693"/>
        <w:gridCol w:w="754"/>
        <w:gridCol w:w="146"/>
        <w:gridCol w:w="607"/>
        <w:gridCol w:w="11"/>
        <w:gridCol w:w="743"/>
        <w:gridCol w:w="741"/>
        <w:gridCol w:w="128"/>
        <w:gridCol w:w="773"/>
        <w:gridCol w:w="100"/>
        <w:gridCol w:w="874"/>
        <w:gridCol w:w="852"/>
        <w:gridCol w:w="48"/>
        <w:gridCol w:w="795"/>
        <w:gridCol w:w="12"/>
        <w:gridCol w:w="852"/>
        <w:gridCol w:w="1066"/>
        <w:gridCol w:w="519"/>
      </w:tblGrid>
      <w:tr>
        <w:trPr>
          <w:trHeight w:val="781" w:hRule="atLeast"/>
        </w:trPr>
        <w:tc>
          <w:tcPr>
            <w:tcW w:w="546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55" w:after="0"/>
              <w:rPr>
                <w:sz w:val="23"/>
              </w:rPr>
            </w:pPr>
            <w:r>
              <w:rPr>
                <w:sz w:val="23"/>
              </w:rPr>
            </w:r>
          </w:p>
          <w:p>
            <w:pPr>
              <w:pStyle w:val="TableParagraph"/>
              <w:ind w:firstLine="43" w:left="129" w:right="89"/>
              <w:rPr>
                <w:sz w:val="23"/>
              </w:rPr>
            </w:pPr>
            <w:r>
              <w:rPr>
                <w:spacing w:val="-10"/>
                <w:sz w:val="23"/>
              </w:rPr>
              <w:t xml:space="preserve">№ </w:t>
            </w:r>
            <w:r>
              <w:rPr>
                <w:spacing w:val="-4"/>
                <w:sz w:val="23"/>
              </w:rPr>
              <w:t>п/п</w:t>
            </w:r>
          </w:p>
        </w:tc>
        <w:tc>
          <w:tcPr>
            <w:tcW w:w="1889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55" w:after="0"/>
              <w:ind w:firstLine="81" w:left="499" w:right="458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Показатели комплекса процессных мероприятий</w:t>
            </w:r>
          </w:p>
        </w:tc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55" w:after="0"/>
              <w:ind w:firstLine="86" w:left="112" w:right="80"/>
              <w:jc w:val="both"/>
              <w:rPr>
                <w:sz w:val="23"/>
              </w:rPr>
            </w:pPr>
            <w:r>
              <w:rPr>
                <w:spacing w:val="-4"/>
                <w:sz w:val="23"/>
              </w:rPr>
              <w:t xml:space="preserve">Уро- вень </w:t>
            </w:r>
            <w:r>
              <w:rPr>
                <w:spacing w:val="-2"/>
                <w:sz w:val="23"/>
              </w:rPr>
              <w:t>показа</w:t>
            </w:r>
          </w:p>
          <w:p>
            <w:pPr>
              <w:pStyle w:val="TableParagraph"/>
              <w:spacing w:lineRule="exact" w:line="263"/>
              <w:ind w:left="184" w:right="0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4"/>
                <w:sz w:val="23"/>
              </w:rPr>
              <w:t>теля</w:t>
            </w:r>
          </w:p>
        </w:tc>
        <w:tc>
          <w:tcPr>
            <w:tcW w:w="1095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>
            <w:pPr>
              <w:pStyle w:val="TableParagraph"/>
              <w:ind w:firstLine="57" w:left="218" w:right="187"/>
              <w:jc w:val="both"/>
              <w:rPr>
                <w:sz w:val="23"/>
              </w:rPr>
            </w:pPr>
            <w:r>
              <w:rPr>
                <w:spacing w:val="-4"/>
                <w:sz w:val="23"/>
              </w:rPr>
              <w:t xml:space="preserve">Еди- ница </w:t>
            </w:r>
            <w:r>
              <w:rPr>
                <w:spacing w:val="-2"/>
                <w:sz w:val="23"/>
              </w:rPr>
              <w:t xml:space="preserve">изме- </w:t>
            </w:r>
            <w:r>
              <w:rPr>
                <w:spacing w:val="-4"/>
                <w:sz w:val="23"/>
              </w:rPr>
              <w:t>рения (по</w:t>
            </w:r>
          </w:p>
          <w:p>
            <w:pPr>
              <w:pStyle w:val="TableParagraph"/>
              <w:spacing w:lineRule="exact" w:line="257"/>
              <w:ind w:left="151" w:right="0"/>
              <w:rPr>
                <w:sz w:val="23"/>
              </w:rPr>
            </w:pPr>
            <w:r>
              <w:rPr>
                <w:spacing w:val="-2"/>
                <w:sz w:val="23"/>
              </w:rPr>
              <w:t>ОКЕИ)</w:t>
            </w:r>
          </w:p>
        </w:tc>
        <w:tc>
          <w:tcPr>
            <w:tcW w:w="9930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50" w:after="0"/>
              <w:ind w:left="11" w:right="0"/>
              <w:jc w:val="center"/>
              <w:rPr>
                <w:sz w:val="23"/>
              </w:rPr>
            </w:pPr>
            <w:r>
              <w:rPr>
                <w:sz w:val="23"/>
              </w:rPr>
              <w:t>Плановые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значения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кварталам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3" w:right="4"/>
              <w:jc w:val="center"/>
              <w:rPr>
                <w:sz w:val="23"/>
              </w:rPr>
            </w:pPr>
            <w:r>
              <w:rPr>
                <w:sz w:val="23"/>
              </w:rPr>
              <w:t>На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 xml:space="preserve">конец </w:t>
            </w:r>
            <w:r>
              <w:rPr>
                <w:spacing w:val="-4"/>
                <w:sz w:val="23"/>
              </w:rPr>
              <w:t>2026</w:t>
            </w:r>
          </w:p>
          <w:p>
            <w:pPr>
              <w:pStyle w:val="TableParagraph"/>
              <w:spacing w:lineRule="exact" w:line="241"/>
              <w:ind w:left="13" w:right="8"/>
              <w:jc w:val="center"/>
              <w:rPr>
                <w:sz w:val="23"/>
              </w:rPr>
            </w:pP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519" w:type="dxa"/>
            <w:vMerge w:val="restart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spacing w:before="3" w:after="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ind w:left="146" w:right="0"/>
              <w:rPr>
                <w:sz w:val="24"/>
              </w:rPr>
            </w:pPr>
            <w:r>
              <mc:AlternateContent>
                <mc:Choice Requires="wpg">
                  <w:drawing>
                    <wp:anchor behindDoc="1" distT="0" distB="0" distL="0" distR="0" simplePos="0" locked="0" layoutInCell="1" allowOverlap="1" relativeHeight="70">
                      <wp:simplePos x="0" y="0"/>
                      <wp:positionH relativeFrom="column">
                        <wp:posOffset>372745</wp:posOffset>
                      </wp:positionH>
                      <wp:positionV relativeFrom="paragraph">
                        <wp:posOffset>233680</wp:posOffset>
                      </wp:positionV>
                      <wp:extent cx="268605" cy="6350"/>
                      <wp:effectExtent l="0" t="0" r="0" b="0"/>
                      <wp:wrapNone/>
                      <wp:docPr id="38" name="Group 43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8560" cy="6480"/>
                                <a:chOff x="0" y="0"/>
                                <a:chExt cx="268560" cy="6480"/>
                              </a:xfrm>
                            </wpg:grpSpPr>
                            <wps:wsp>
                              <wps:cNvPr id="39" name="Graphic 44"/>
                              <wps:cNvSpPr/>
                              <wps:spPr>
                                <a:xfrm>
                                  <a:off x="0" y="0"/>
                                  <a:ext cx="268560" cy="6480"/>
                                </a:xfrm>
                                <a:custGeom>
                                  <a:avLst/>
                                  <a:gdLst>
                                    <a:gd name="textAreaLeft" fmla="*/ 0 w 152280"/>
                                    <a:gd name="textAreaRight" fmla="*/ 160200 w 152280"/>
                                    <a:gd name="textAreaTop" fmla="*/ 0 h 3600"/>
                                    <a:gd name="textAreaBottom" fmla="*/ 19800 h 3600"/>
                                  </a:gdLst>
                                  <a:ahLst/>
                                  <a:rect l="textAreaLeft" t="textAreaTop" r="textAreaRight" b="textAreaBottom"/>
                                  <a:pathLst>
                                    <a:path w="268605" h="6350">
                                      <a:moveTo>
                                        <a:pt x="2682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268224" y="6095"/>
                                      </a:lnTo>
                                      <a:lnTo>
                                        <a:pt x="2682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43" style="position:absolute;margin-left:29.35pt;margin-top:18.4pt;width:21.15pt;height:0.5pt" coordorigin="587,368" coordsize="423,10"/>
                  </w:pict>
                </mc:Fallback>
              </mc:AlternateContent>
            </w:r>
            <w:r>
              <w:rPr>
                <w:spacing w:val="-5"/>
                <w:sz w:val="24"/>
              </w:rPr>
              <w:t>19</w:t>
            </w:r>
          </w:p>
        </w:tc>
      </w:tr>
      <w:tr>
        <w:trPr>
          <w:trHeight w:val="779" w:hRule="atLeast"/>
        </w:trPr>
        <w:tc>
          <w:tcPr>
            <w:tcW w:w="546" w:type="dxa"/>
            <w:vMerge w:val="continue"/>
            <w:tcBorders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889" w:type="dxa"/>
            <w:vMerge w:val="continue"/>
            <w:tcBorders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47" w:type="dxa"/>
            <w:vMerge w:val="continue"/>
            <w:tcBorders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095" w:type="dxa"/>
            <w:vMerge w:val="continue"/>
            <w:tcBorders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</w:tcPr>
          <w:p>
            <w:pPr>
              <w:pStyle w:val="TableParagraph"/>
              <w:spacing w:before="241" w:after="0"/>
              <w:ind w:left="18" w:right="0"/>
              <w:jc w:val="center"/>
              <w:rPr>
                <w:sz w:val="23"/>
              </w:rPr>
            </w:pPr>
            <w:r>
              <w:rPr>
                <w:sz w:val="23"/>
              </w:rPr>
              <w:t>Январь</w:t>
            </w:r>
          </w:p>
        </w:tc>
        <w:tc>
          <w:tcPr>
            <w:tcW w:w="952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</w:tcPr>
          <w:p>
            <w:pPr>
              <w:pStyle w:val="TableParagraph"/>
              <w:spacing w:before="241" w:after="0"/>
              <w:ind w:left="18" w:right="0"/>
              <w:jc w:val="center"/>
              <w:rPr>
                <w:sz w:val="23"/>
              </w:rPr>
            </w:pPr>
            <w:r>
              <w:rPr>
                <w:sz w:val="23"/>
              </w:rPr>
              <w:t>Февраль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41" w:after="0"/>
              <w:ind w:left="18" w:right="0"/>
              <w:jc w:val="center"/>
              <w:rPr>
                <w:sz w:val="23"/>
              </w:rPr>
            </w:pPr>
            <w:r>
              <w:rPr>
                <w:sz w:val="23"/>
              </w:rPr>
              <w:t>Март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</w:tcPr>
          <w:p>
            <w:pPr>
              <w:pStyle w:val="TableParagraph"/>
              <w:spacing w:before="241" w:after="0"/>
              <w:ind w:left="12" w:right="0"/>
              <w:jc w:val="center"/>
              <w:rPr>
                <w:sz w:val="23"/>
              </w:rPr>
            </w:pPr>
            <w:r>
              <w:rPr>
                <w:sz w:val="23"/>
              </w:rPr>
              <w:t>Апрель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</w:tcPr>
          <w:p>
            <w:pPr>
              <w:pStyle w:val="TableParagraph"/>
              <w:spacing w:before="241" w:after="0"/>
              <w:ind w:left="12" w:right="0"/>
              <w:jc w:val="center"/>
              <w:rPr>
                <w:sz w:val="23"/>
              </w:rPr>
            </w:pPr>
            <w:r>
              <w:rPr>
                <w:sz w:val="23"/>
              </w:rPr>
              <w:t>Май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41" w:after="0"/>
              <w:ind w:left="12" w:right="0"/>
              <w:jc w:val="center"/>
              <w:rPr>
                <w:sz w:val="23"/>
              </w:rPr>
            </w:pPr>
            <w:r>
              <w:rPr>
                <w:sz w:val="23"/>
              </w:rPr>
              <w:t>Июнь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</w:tcPr>
          <w:p>
            <w:pPr>
              <w:pStyle w:val="TableParagraph"/>
              <w:spacing w:before="241" w:after="0"/>
              <w:ind w:left="26" w:right="0"/>
              <w:jc w:val="center"/>
              <w:rPr>
                <w:sz w:val="23"/>
              </w:rPr>
            </w:pPr>
            <w:r>
              <w:rPr>
                <w:sz w:val="23"/>
              </w:rPr>
              <w:t>Июль</w:t>
            </w:r>
          </w:p>
        </w:tc>
        <w:tc>
          <w:tcPr>
            <w:tcW w:w="901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</w:tcPr>
          <w:p>
            <w:pPr>
              <w:pStyle w:val="TableParagraph"/>
              <w:spacing w:before="241" w:after="0"/>
              <w:ind w:left="26" w:right="0"/>
              <w:jc w:val="center"/>
              <w:rPr>
                <w:sz w:val="23"/>
              </w:rPr>
            </w:pPr>
            <w:r>
              <w:rPr>
                <w:sz w:val="23"/>
              </w:rPr>
              <w:t>Август</w:t>
            </w:r>
          </w:p>
        </w:tc>
        <w:tc>
          <w:tcPr>
            <w:tcW w:w="974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41" w:after="0"/>
              <w:ind w:left="26" w:right="0"/>
              <w:jc w:val="center"/>
              <w:rPr>
                <w:sz w:val="23"/>
              </w:rPr>
            </w:pPr>
            <w:r>
              <w:rPr>
                <w:sz w:val="23"/>
              </w:rPr>
              <w:t>Сентябрь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</w:tcPr>
          <w:p>
            <w:pPr>
              <w:pStyle w:val="TableParagraph"/>
              <w:spacing w:before="241" w:after="0"/>
              <w:ind w:left="12" w:right="1"/>
              <w:jc w:val="center"/>
              <w:rPr>
                <w:sz w:val="23"/>
              </w:rPr>
            </w:pPr>
            <w:r>
              <w:rPr>
                <w:sz w:val="23"/>
              </w:rPr>
              <w:t>Октябрь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</w:tcPr>
          <w:p>
            <w:pPr>
              <w:pStyle w:val="TableParagraph"/>
              <w:spacing w:before="241" w:after="0"/>
              <w:ind w:left="12" w:right="1"/>
              <w:jc w:val="center"/>
              <w:rPr>
                <w:sz w:val="23"/>
              </w:rPr>
            </w:pPr>
            <w:r>
              <w:rPr>
                <w:sz w:val="23"/>
              </w:rPr>
              <w:t>Ноябрь</w:t>
            </w:r>
          </w:p>
        </w:tc>
        <w:tc>
          <w:tcPr>
            <w:tcW w:w="864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41" w:after="0"/>
              <w:ind w:left="12" w:right="1"/>
              <w:jc w:val="center"/>
              <w:rPr>
                <w:sz w:val="23"/>
              </w:rPr>
            </w:pPr>
            <w:r>
              <w:rPr>
                <w:sz w:val="23"/>
              </w:rPr>
              <w:t>Декабрь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519" w:type="dxa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390" w:hRule="atLeast"/>
        </w:trPr>
        <w:tc>
          <w:tcPr>
            <w:tcW w:w="54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3"/>
              <w:ind w:left="19" w:right="0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  <w:tc>
          <w:tcPr>
            <w:tcW w:w="188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3"/>
              <w:ind w:left="6" w:right="0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2</w:t>
            </w:r>
          </w:p>
        </w:tc>
        <w:tc>
          <w:tcPr>
            <w:tcW w:w="84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3"/>
              <w:ind w:left="9" w:right="11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3</w:t>
            </w:r>
          </w:p>
        </w:tc>
        <w:tc>
          <w:tcPr>
            <w:tcW w:w="109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3"/>
              <w:ind w:left="0" w:right="4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4</w:t>
            </w:r>
          </w:p>
        </w:tc>
        <w:tc>
          <w:tcPr>
            <w:tcW w:w="2494" w:type="dxa"/>
            <w:gridSpan w:val="5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3"/>
              <w:ind w:left="18" w:right="18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5</w:t>
            </w:r>
          </w:p>
        </w:tc>
        <w:tc>
          <w:tcPr>
            <w:tcW w:w="2261" w:type="dxa"/>
            <w:gridSpan w:val="5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3"/>
              <w:ind w:left="12" w:right="3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6</w:t>
            </w:r>
          </w:p>
        </w:tc>
        <w:tc>
          <w:tcPr>
            <w:tcW w:w="2616" w:type="dxa"/>
            <w:gridSpan w:val="5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3"/>
              <w:ind w:left="26" w:right="19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7</w:t>
            </w:r>
          </w:p>
        </w:tc>
        <w:tc>
          <w:tcPr>
            <w:tcW w:w="2559" w:type="dxa"/>
            <w:gridSpan w:val="5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3"/>
              <w:ind w:left="12" w:right="0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8</w:t>
            </w:r>
          </w:p>
        </w:tc>
        <w:tc>
          <w:tcPr>
            <w:tcW w:w="106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3"/>
              <w:ind w:left="13" w:right="0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9</w:t>
            </w:r>
          </w:p>
        </w:tc>
        <w:tc>
          <w:tcPr>
            <w:tcW w:w="519" w:type="dxa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388" w:hRule="atLeast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9" w:after="0"/>
              <w:ind w:left="19" w:right="0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  <w:tc>
          <w:tcPr>
            <w:tcW w:w="14827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7"/>
              <w:ind w:left="67" w:right="0"/>
              <w:rPr>
                <w:sz w:val="23"/>
              </w:rPr>
            </w:pPr>
            <w:r>
              <w:rPr>
                <w:sz w:val="23"/>
              </w:rPr>
              <w:t>Задача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«Обеспечить функционирование Комитета по управлению муниципальным имуществом Чебулинского муниципального округа</w:t>
            </w:r>
            <w:r>
              <w:rPr>
                <w:spacing w:val="-2"/>
                <w:sz w:val="23"/>
              </w:rPr>
              <w:t>»</w:t>
            </w:r>
          </w:p>
        </w:tc>
        <w:tc>
          <w:tcPr>
            <w:tcW w:w="519" w:type="dxa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3349" w:hRule="atLeast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6"/>
              <w:ind w:left="19" w:right="0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1.1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67" w:right="233"/>
              <w:rPr>
                <w:color w:val="000000"/>
              </w:rPr>
            </w:pPr>
            <w:r>
              <w:rPr>
                <w:color w:val="000000"/>
                <w:spacing w:val="-2"/>
                <w:sz w:val="23"/>
              </w:rPr>
              <w:t>Проведение межевания земельных участков, постановка на кадастровый учет и оценка муниципального имущества, приобретение земельных участков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</w:r>
          </w:p>
          <w:p>
            <w:pPr>
              <w:pStyle w:val="TableParagraph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</w:r>
          </w:p>
          <w:p>
            <w:pPr>
              <w:pStyle w:val="TableParagraph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</w:r>
          </w:p>
          <w:p>
            <w:pPr>
              <w:pStyle w:val="TableParagraph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</w:r>
          </w:p>
          <w:p>
            <w:pPr>
              <w:pStyle w:val="TableParagraph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</w:r>
          </w:p>
          <w:p>
            <w:pPr>
              <w:pStyle w:val="TableParagraph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</w:r>
          </w:p>
          <w:p>
            <w:pPr>
              <w:pStyle w:val="TableParagraph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</w:r>
          </w:p>
          <w:p>
            <w:pPr>
              <w:pStyle w:val="TableParagraph"/>
              <w:spacing w:before="1" w:after="0"/>
              <w:ind w:left="9" w:right="5"/>
              <w:jc w:val="center"/>
              <w:rPr>
                <w:color w:val="000000"/>
              </w:rPr>
            </w:pPr>
            <w:r>
              <w:rPr>
                <w:color w:val="000000"/>
                <w:spacing w:val="-5"/>
                <w:sz w:val="23"/>
              </w:rPr>
              <w:t>МП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</w:r>
          </w:p>
          <w:p>
            <w:pPr>
              <w:pStyle w:val="TableParagraph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</w:r>
          </w:p>
          <w:p>
            <w:pPr>
              <w:pStyle w:val="TableParagraph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</w:r>
          </w:p>
          <w:p>
            <w:pPr>
              <w:pStyle w:val="TableParagraph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</w:r>
          </w:p>
          <w:p>
            <w:pPr>
              <w:pStyle w:val="TableParagraph"/>
              <w:ind w:hanging="0" w:left="324" w:right="99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TableParagraph"/>
              <w:ind w:hanging="0" w:left="324" w:right="99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TableParagraph"/>
              <w:ind w:hanging="0" w:left="324" w:right="99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TableParagraph"/>
              <w:widowControl w:val="false"/>
              <w:suppressAutoHyphens w:val="true"/>
              <w:bidi w:val="0"/>
              <w:spacing w:lineRule="auto" w:line="240" w:before="0" w:after="0"/>
              <w:ind w:hanging="0" w:left="113" w:right="113"/>
              <w:jc w:val="left"/>
              <w:rPr>
                <w:color w:val="000000"/>
              </w:rPr>
            </w:pPr>
            <w:r>
              <w:rPr>
                <w:color w:val="000000"/>
                <w:spacing w:val="-2"/>
                <w:sz w:val="23"/>
              </w:rPr>
              <w:t>процен</w:t>
            </w:r>
            <w:r>
              <w:rPr>
                <w:color w:val="000000"/>
                <w:spacing w:val="-4"/>
                <w:sz w:val="23"/>
              </w:rPr>
              <w:t>т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jc w:val="center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</w:r>
          </w:p>
          <w:p>
            <w:pPr>
              <w:pStyle w:val="TableParagraph"/>
              <w:jc w:val="center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</w:r>
          </w:p>
          <w:p>
            <w:pPr>
              <w:pStyle w:val="TableParagraph"/>
              <w:jc w:val="center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</w:r>
          </w:p>
          <w:p>
            <w:pPr>
              <w:pStyle w:val="TableParagraph"/>
              <w:jc w:val="center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</w:r>
          </w:p>
          <w:p>
            <w:pPr>
              <w:pStyle w:val="TableParagraph"/>
              <w:jc w:val="center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</w:r>
          </w:p>
          <w:p>
            <w:pPr>
              <w:pStyle w:val="TableParagraph"/>
              <w:jc w:val="center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</w:r>
          </w:p>
          <w:p>
            <w:pPr>
              <w:pStyle w:val="TableParagraph"/>
              <w:jc w:val="center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</w:r>
          </w:p>
          <w:p>
            <w:pPr>
              <w:pStyle w:val="TableParagraph"/>
              <w:spacing w:before="1" w:after="0"/>
              <w:ind w:left="18" w:right="18"/>
              <w:jc w:val="center"/>
              <w:rPr>
                <w:color w:val="000000"/>
              </w:rPr>
            </w:pPr>
            <w:r>
              <w:rPr>
                <w:color w:val="000000"/>
                <w:spacing w:val="-5"/>
                <w:sz w:val="23"/>
              </w:rPr>
              <w:t>100</w:t>
            </w:r>
          </w:p>
        </w:tc>
        <w:tc>
          <w:tcPr>
            <w:tcW w:w="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jc w:val="center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</w:r>
          </w:p>
          <w:p>
            <w:pPr>
              <w:pStyle w:val="TableParagraph"/>
              <w:jc w:val="center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</w:r>
          </w:p>
          <w:p>
            <w:pPr>
              <w:pStyle w:val="TableParagraph"/>
              <w:jc w:val="center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</w:r>
          </w:p>
          <w:p>
            <w:pPr>
              <w:pStyle w:val="TableParagraph"/>
              <w:jc w:val="center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</w:r>
          </w:p>
          <w:p>
            <w:pPr>
              <w:pStyle w:val="TableParagraph"/>
              <w:jc w:val="center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</w:r>
          </w:p>
          <w:p>
            <w:pPr>
              <w:pStyle w:val="TableParagraph"/>
              <w:jc w:val="center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</w:r>
          </w:p>
          <w:p>
            <w:pPr>
              <w:pStyle w:val="TableParagraph"/>
              <w:jc w:val="center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</w:r>
          </w:p>
          <w:p>
            <w:pPr>
              <w:pStyle w:val="TableParagraph"/>
              <w:jc w:val="center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  <w:t>100</w:t>
            </w:r>
          </w:p>
        </w:tc>
        <w:tc>
          <w:tcPr>
            <w:tcW w:w="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</w:r>
          </w:p>
          <w:p>
            <w:pPr>
              <w:pStyle w:val="TableParagraph"/>
              <w:jc w:val="center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</w:r>
          </w:p>
          <w:p>
            <w:pPr>
              <w:pStyle w:val="TableParagraph"/>
              <w:jc w:val="center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</w:r>
          </w:p>
          <w:p>
            <w:pPr>
              <w:pStyle w:val="TableParagraph"/>
              <w:jc w:val="center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</w:r>
          </w:p>
          <w:p>
            <w:pPr>
              <w:pStyle w:val="TableParagraph"/>
              <w:jc w:val="center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</w:r>
          </w:p>
          <w:p>
            <w:pPr>
              <w:pStyle w:val="TableParagraph"/>
              <w:jc w:val="center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</w:r>
          </w:p>
          <w:p>
            <w:pPr>
              <w:pStyle w:val="TableParagraph"/>
              <w:jc w:val="center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</w:r>
          </w:p>
          <w:p>
            <w:pPr>
              <w:pStyle w:val="TableParagraph"/>
              <w:jc w:val="center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  <w:t>100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jc w:val="center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</w:r>
          </w:p>
          <w:p>
            <w:pPr>
              <w:pStyle w:val="TableParagraph"/>
              <w:jc w:val="center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</w:r>
          </w:p>
          <w:p>
            <w:pPr>
              <w:pStyle w:val="TableParagraph"/>
              <w:jc w:val="center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</w:r>
          </w:p>
          <w:p>
            <w:pPr>
              <w:pStyle w:val="TableParagraph"/>
              <w:jc w:val="center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</w:r>
          </w:p>
          <w:p>
            <w:pPr>
              <w:pStyle w:val="TableParagraph"/>
              <w:jc w:val="center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</w:r>
          </w:p>
          <w:p>
            <w:pPr>
              <w:pStyle w:val="TableParagraph"/>
              <w:jc w:val="center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</w:r>
          </w:p>
          <w:p>
            <w:pPr>
              <w:pStyle w:val="TableParagraph"/>
              <w:jc w:val="center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</w:r>
          </w:p>
          <w:p>
            <w:pPr>
              <w:pStyle w:val="TableParagraph"/>
              <w:spacing w:before="1" w:after="0"/>
              <w:ind w:left="12" w:right="3"/>
              <w:jc w:val="center"/>
              <w:rPr>
                <w:color w:val="000000"/>
              </w:rPr>
            </w:pPr>
            <w:r>
              <w:rPr>
                <w:color w:val="000000"/>
                <w:spacing w:val="-5"/>
                <w:sz w:val="23"/>
              </w:rPr>
              <w:t>100</w:t>
            </w:r>
          </w:p>
        </w:tc>
        <w:tc>
          <w:tcPr>
            <w:tcW w:w="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jc w:val="center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</w:r>
          </w:p>
          <w:p>
            <w:pPr>
              <w:pStyle w:val="TableParagraph"/>
              <w:jc w:val="center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</w:r>
          </w:p>
          <w:p>
            <w:pPr>
              <w:pStyle w:val="TableParagraph"/>
              <w:jc w:val="center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</w:r>
          </w:p>
          <w:p>
            <w:pPr>
              <w:pStyle w:val="TableParagraph"/>
              <w:jc w:val="center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</w:r>
          </w:p>
          <w:p>
            <w:pPr>
              <w:pStyle w:val="TableParagraph"/>
              <w:jc w:val="center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</w:r>
          </w:p>
          <w:p>
            <w:pPr>
              <w:pStyle w:val="TableParagraph"/>
              <w:jc w:val="center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</w:r>
          </w:p>
          <w:p>
            <w:pPr>
              <w:pStyle w:val="TableParagraph"/>
              <w:jc w:val="center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</w:r>
          </w:p>
          <w:p>
            <w:pPr>
              <w:pStyle w:val="TableParagraph"/>
              <w:jc w:val="center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  <w:t>100</w:t>
            </w:r>
          </w:p>
        </w:tc>
        <w:tc>
          <w:tcPr>
            <w:tcW w:w="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</w:r>
          </w:p>
          <w:p>
            <w:pPr>
              <w:pStyle w:val="TableParagraph"/>
              <w:jc w:val="center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</w:r>
          </w:p>
          <w:p>
            <w:pPr>
              <w:pStyle w:val="TableParagraph"/>
              <w:jc w:val="center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</w:r>
          </w:p>
          <w:p>
            <w:pPr>
              <w:pStyle w:val="TableParagraph"/>
              <w:jc w:val="center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</w:r>
          </w:p>
          <w:p>
            <w:pPr>
              <w:pStyle w:val="TableParagraph"/>
              <w:jc w:val="center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</w:r>
          </w:p>
          <w:p>
            <w:pPr>
              <w:pStyle w:val="TableParagraph"/>
              <w:jc w:val="center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</w:r>
          </w:p>
          <w:p>
            <w:pPr>
              <w:pStyle w:val="TableParagraph"/>
              <w:jc w:val="center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</w:r>
          </w:p>
          <w:p>
            <w:pPr>
              <w:pStyle w:val="TableParagraph"/>
              <w:jc w:val="center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  <w:t>100</w:t>
            </w:r>
          </w:p>
        </w:tc>
        <w:tc>
          <w:tcPr>
            <w:tcW w:w="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jc w:val="center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</w:r>
          </w:p>
          <w:p>
            <w:pPr>
              <w:pStyle w:val="TableParagraph"/>
              <w:jc w:val="center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</w:r>
          </w:p>
          <w:p>
            <w:pPr>
              <w:pStyle w:val="TableParagraph"/>
              <w:jc w:val="center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</w:r>
          </w:p>
          <w:p>
            <w:pPr>
              <w:pStyle w:val="TableParagraph"/>
              <w:jc w:val="center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</w:r>
          </w:p>
          <w:p>
            <w:pPr>
              <w:pStyle w:val="TableParagraph"/>
              <w:jc w:val="center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</w:r>
          </w:p>
          <w:p>
            <w:pPr>
              <w:pStyle w:val="TableParagraph"/>
              <w:jc w:val="center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</w:r>
          </w:p>
          <w:p>
            <w:pPr>
              <w:pStyle w:val="TableParagraph"/>
              <w:jc w:val="center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</w:r>
          </w:p>
          <w:p>
            <w:pPr>
              <w:pStyle w:val="TableParagraph"/>
              <w:spacing w:before="1" w:after="0"/>
              <w:ind w:left="26" w:right="19"/>
              <w:jc w:val="center"/>
              <w:rPr>
                <w:color w:val="000000"/>
              </w:rPr>
            </w:pPr>
            <w:r>
              <w:rPr>
                <w:color w:val="000000"/>
                <w:spacing w:val="-5"/>
                <w:sz w:val="23"/>
              </w:rPr>
              <w:t>100</w:t>
            </w:r>
          </w:p>
        </w:tc>
        <w:tc>
          <w:tcPr>
            <w:tcW w:w="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jc w:val="center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</w:r>
          </w:p>
          <w:p>
            <w:pPr>
              <w:pStyle w:val="TableParagraph"/>
              <w:jc w:val="center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</w:r>
          </w:p>
          <w:p>
            <w:pPr>
              <w:pStyle w:val="TableParagraph"/>
              <w:jc w:val="center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</w:r>
          </w:p>
          <w:p>
            <w:pPr>
              <w:pStyle w:val="TableParagraph"/>
              <w:jc w:val="center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</w:r>
          </w:p>
          <w:p>
            <w:pPr>
              <w:pStyle w:val="TableParagraph"/>
              <w:jc w:val="center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</w:r>
          </w:p>
          <w:p>
            <w:pPr>
              <w:pStyle w:val="TableParagraph"/>
              <w:jc w:val="center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</w:r>
          </w:p>
          <w:p>
            <w:pPr>
              <w:pStyle w:val="TableParagraph"/>
              <w:jc w:val="center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</w:r>
          </w:p>
          <w:p>
            <w:pPr>
              <w:pStyle w:val="TableParagraph"/>
              <w:jc w:val="center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  <w:t>100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</w:r>
          </w:p>
          <w:p>
            <w:pPr>
              <w:pStyle w:val="TableParagraph"/>
              <w:jc w:val="center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</w:r>
          </w:p>
          <w:p>
            <w:pPr>
              <w:pStyle w:val="TableParagraph"/>
              <w:jc w:val="center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</w:r>
          </w:p>
          <w:p>
            <w:pPr>
              <w:pStyle w:val="TableParagraph"/>
              <w:jc w:val="center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</w:r>
          </w:p>
          <w:p>
            <w:pPr>
              <w:pStyle w:val="TableParagraph"/>
              <w:jc w:val="center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</w:r>
          </w:p>
          <w:p>
            <w:pPr>
              <w:pStyle w:val="TableParagraph"/>
              <w:jc w:val="center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</w:r>
          </w:p>
          <w:p>
            <w:pPr>
              <w:pStyle w:val="TableParagraph"/>
              <w:jc w:val="center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</w:r>
          </w:p>
          <w:p>
            <w:pPr>
              <w:pStyle w:val="TableParagraph"/>
              <w:jc w:val="center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  <w:t>100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jc w:val="center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</w:r>
          </w:p>
          <w:p>
            <w:pPr>
              <w:pStyle w:val="TableParagraph"/>
              <w:jc w:val="center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</w:r>
          </w:p>
          <w:p>
            <w:pPr>
              <w:pStyle w:val="TableParagraph"/>
              <w:jc w:val="center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</w:r>
          </w:p>
          <w:p>
            <w:pPr>
              <w:pStyle w:val="TableParagraph"/>
              <w:jc w:val="center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</w:r>
          </w:p>
          <w:p>
            <w:pPr>
              <w:pStyle w:val="TableParagraph"/>
              <w:jc w:val="center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</w:r>
          </w:p>
          <w:p>
            <w:pPr>
              <w:pStyle w:val="TableParagraph"/>
              <w:jc w:val="center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</w:r>
          </w:p>
          <w:p>
            <w:pPr>
              <w:pStyle w:val="TableParagraph"/>
              <w:jc w:val="center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</w:r>
          </w:p>
          <w:p>
            <w:pPr>
              <w:pStyle w:val="TableParagraph"/>
              <w:spacing w:before="1" w:after="0"/>
              <w:ind w:left="12" w:right="0"/>
              <w:jc w:val="center"/>
              <w:rPr>
                <w:color w:val="000000"/>
              </w:rPr>
            </w:pPr>
            <w:r>
              <w:rPr>
                <w:color w:val="000000"/>
                <w:spacing w:val="-5"/>
                <w:sz w:val="23"/>
              </w:rPr>
              <w:t>100</w:t>
            </w:r>
          </w:p>
        </w:tc>
        <w:tc>
          <w:tcPr>
            <w:tcW w:w="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jc w:val="center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</w:r>
          </w:p>
          <w:p>
            <w:pPr>
              <w:pStyle w:val="TableParagraph"/>
              <w:jc w:val="center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</w:r>
          </w:p>
          <w:p>
            <w:pPr>
              <w:pStyle w:val="TableParagraph"/>
              <w:jc w:val="center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</w:r>
          </w:p>
          <w:p>
            <w:pPr>
              <w:pStyle w:val="TableParagraph"/>
              <w:jc w:val="center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</w:r>
          </w:p>
          <w:p>
            <w:pPr>
              <w:pStyle w:val="TableParagraph"/>
              <w:jc w:val="center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</w:r>
          </w:p>
          <w:p>
            <w:pPr>
              <w:pStyle w:val="TableParagraph"/>
              <w:jc w:val="center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</w:r>
          </w:p>
          <w:p>
            <w:pPr>
              <w:pStyle w:val="TableParagraph"/>
              <w:jc w:val="center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</w:r>
          </w:p>
          <w:p>
            <w:pPr>
              <w:pStyle w:val="TableParagraph"/>
              <w:jc w:val="center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  <w:t>100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</w:r>
          </w:p>
          <w:p>
            <w:pPr>
              <w:pStyle w:val="TableParagraph"/>
              <w:jc w:val="center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</w:r>
          </w:p>
          <w:p>
            <w:pPr>
              <w:pStyle w:val="TableParagraph"/>
              <w:jc w:val="center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</w:r>
          </w:p>
          <w:p>
            <w:pPr>
              <w:pStyle w:val="TableParagraph"/>
              <w:jc w:val="center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</w:r>
          </w:p>
          <w:p>
            <w:pPr>
              <w:pStyle w:val="TableParagraph"/>
              <w:jc w:val="center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</w:r>
          </w:p>
          <w:p>
            <w:pPr>
              <w:pStyle w:val="TableParagraph"/>
              <w:jc w:val="center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</w:r>
          </w:p>
          <w:p>
            <w:pPr>
              <w:pStyle w:val="TableParagraph"/>
              <w:jc w:val="center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</w:r>
          </w:p>
          <w:p>
            <w:pPr>
              <w:pStyle w:val="TableParagraph"/>
              <w:jc w:val="center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  <w:t>100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</w:r>
          </w:p>
          <w:p>
            <w:pPr>
              <w:pStyle w:val="TableParagraph"/>
              <w:jc w:val="center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</w:r>
          </w:p>
          <w:p>
            <w:pPr>
              <w:pStyle w:val="TableParagraph"/>
              <w:jc w:val="center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</w:r>
          </w:p>
          <w:p>
            <w:pPr>
              <w:pStyle w:val="TableParagraph"/>
              <w:jc w:val="center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</w:r>
          </w:p>
          <w:p>
            <w:pPr>
              <w:pStyle w:val="TableParagraph"/>
              <w:jc w:val="center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</w:r>
          </w:p>
          <w:p>
            <w:pPr>
              <w:pStyle w:val="TableParagraph"/>
              <w:jc w:val="center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</w:r>
          </w:p>
          <w:p>
            <w:pPr>
              <w:pStyle w:val="TableParagraph"/>
              <w:jc w:val="center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</w:r>
          </w:p>
          <w:p>
            <w:pPr>
              <w:pStyle w:val="TableParagraph"/>
              <w:spacing w:before="1" w:after="0"/>
              <w:ind w:left="13" w:right="0"/>
              <w:jc w:val="center"/>
              <w:rPr>
                <w:color w:val="000000"/>
              </w:rPr>
            </w:pPr>
            <w:r>
              <w:rPr>
                <w:color w:val="000000"/>
                <w:spacing w:val="-5"/>
                <w:sz w:val="23"/>
              </w:rPr>
              <w:t>100</w:t>
            </w:r>
          </w:p>
        </w:tc>
        <w:tc>
          <w:tcPr>
            <w:tcW w:w="519" w:type="dxa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1200" w:hRule="atLeast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6"/>
              <w:ind w:left="19" w:right="0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1.2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67" w:right="190"/>
              <w:jc w:val="left"/>
              <w:rPr>
                <w:color w:val="000000"/>
              </w:rPr>
            </w:pPr>
            <w:r>
              <w:rPr>
                <w:color w:val="000000"/>
                <w:spacing w:val="-2"/>
                <w:sz w:val="23"/>
              </w:rPr>
              <w:t>Осуществление деятельности по содержанию КУМИ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55" w:after="0"/>
              <w:jc w:val="center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</w:r>
          </w:p>
          <w:p>
            <w:pPr>
              <w:pStyle w:val="TableParagraph"/>
              <w:ind w:left="9" w:right="5"/>
              <w:jc w:val="center"/>
              <w:rPr>
                <w:spacing w:val="-5"/>
                <w:sz w:val="23"/>
              </w:rPr>
            </w:pPr>
            <w:r>
              <w:rPr>
                <w:spacing w:val="-5"/>
                <w:sz w:val="23"/>
              </w:rPr>
            </w:r>
          </w:p>
          <w:p>
            <w:pPr>
              <w:pStyle w:val="TableParagraph"/>
              <w:ind w:left="9" w:right="5"/>
              <w:jc w:val="center"/>
              <w:rPr>
                <w:color w:val="000000"/>
              </w:rPr>
            </w:pPr>
            <w:r>
              <w:rPr>
                <w:color w:val="000000"/>
                <w:spacing w:val="-5"/>
                <w:sz w:val="23"/>
              </w:rPr>
              <w:t xml:space="preserve">            </w:t>
            </w:r>
            <w:r>
              <w:rPr>
                <w:color w:val="000000"/>
                <w:spacing w:val="-5"/>
                <w:sz w:val="23"/>
              </w:rPr>
              <w:t>МП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5" w:after="0"/>
              <w:jc w:val="center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</w:r>
          </w:p>
          <w:p>
            <w:pPr>
              <w:pStyle w:val="TableParagraph"/>
              <w:widowControl w:val="false"/>
              <w:suppressAutoHyphens w:val="true"/>
              <w:bidi w:val="0"/>
              <w:spacing w:lineRule="auto" w:line="240" w:before="0" w:after="0"/>
              <w:ind w:hanging="0" w:left="57" w:right="113"/>
              <w:jc w:val="center"/>
              <w:rPr>
                <w:spacing w:val="-2"/>
                <w:sz w:val="23"/>
              </w:rPr>
            </w:pPr>
            <w:r>
              <w:rPr>
                <w:spacing w:val="-2"/>
                <w:sz w:val="23"/>
              </w:rPr>
            </w:r>
          </w:p>
          <w:p>
            <w:pPr>
              <w:pStyle w:val="TableParagraph"/>
              <w:widowControl w:val="false"/>
              <w:suppressAutoHyphens w:val="true"/>
              <w:bidi w:val="0"/>
              <w:spacing w:lineRule="auto" w:line="240" w:before="0" w:after="0"/>
              <w:ind w:hanging="0" w:left="57" w:right="113"/>
              <w:jc w:val="center"/>
              <w:rPr>
                <w:color w:val="000000"/>
              </w:rPr>
            </w:pPr>
            <w:r>
              <w:rPr>
                <w:color w:val="000000"/>
                <w:spacing w:val="-2"/>
                <w:sz w:val="23"/>
              </w:rPr>
              <w:t xml:space="preserve">                </w:t>
            </w:r>
            <w:r>
              <w:rPr>
                <w:color w:val="000000"/>
                <w:spacing w:val="-2"/>
                <w:sz w:val="23"/>
              </w:rPr>
              <w:t>процен</w:t>
            </w:r>
            <w:r>
              <w:rPr>
                <w:color w:val="000000"/>
                <w:spacing w:val="-4"/>
                <w:sz w:val="23"/>
              </w:rPr>
              <w:t>т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55" w:after="0"/>
              <w:jc w:val="center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</w:r>
          </w:p>
          <w:p>
            <w:pPr>
              <w:pStyle w:val="TableParagraph"/>
              <w:ind w:left="18" w:right="18"/>
              <w:jc w:val="center"/>
              <w:rPr>
                <w:spacing w:val="-5"/>
                <w:sz w:val="23"/>
              </w:rPr>
            </w:pPr>
            <w:r>
              <w:rPr>
                <w:spacing w:val="-5"/>
                <w:sz w:val="23"/>
              </w:rPr>
            </w:r>
          </w:p>
          <w:p>
            <w:pPr>
              <w:pStyle w:val="TableParagraph"/>
              <w:ind w:left="18" w:right="18"/>
              <w:jc w:val="center"/>
              <w:rPr>
                <w:spacing w:val="-5"/>
                <w:sz w:val="23"/>
              </w:rPr>
            </w:pPr>
            <w:r>
              <w:rPr>
                <w:spacing w:val="-5"/>
                <w:sz w:val="23"/>
              </w:rPr>
            </w:r>
          </w:p>
          <w:p>
            <w:pPr>
              <w:pStyle w:val="TableParagraph"/>
              <w:ind w:left="18" w:right="18"/>
              <w:jc w:val="center"/>
              <w:rPr>
                <w:spacing w:val="-5"/>
                <w:sz w:val="23"/>
              </w:rPr>
            </w:pPr>
            <w:r>
              <w:rPr>
                <w:spacing w:val="-5"/>
                <w:sz w:val="23"/>
              </w:rPr>
            </w:r>
          </w:p>
          <w:p>
            <w:pPr>
              <w:pStyle w:val="TableParagraph"/>
              <w:ind w:left="18" w:right="18"/>
              <w:jc w:val="center"/>
              <w:rPr>
                <w:color w:val="000000"/>
              </w:rPr>
            </w:pPr>
            <w:r>
              <w:rPr>
                <w:color w:val="000000"/>
                <w:spacing w:val="-5"/>
                <w:sz w:val="23"/>
              </w:rPr>
              <w:t>100</w:t>
            </w:r>
          </w:p>
        </w:tc>
        <w:tc>
          <w:tcPr>
            <w:tcW w:w="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55" w:after="0"/>
              <w:jc w:val="center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</w:r>
          </w:p>
          <w:p>
            <w:pPr>
              <w:pStyle w:val="TableParagraph"/>
              <w:spacing w:before="255" w:after="0"/>
              <w:jc w:val="center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</w:r>
          </w:p>
          <w:p>
            <w:pPr>
              <w:pStyle w:val="TableParagraph"/>
              <w:spacing w:before="255" w:after="0"/>
              <w:jc w:val="center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  <w:t>100</w:t>
            </w:r>
          </w:p>
        </w:tc>
        <w:tc>
          <w:tcPr>
            <w:tcW w:w="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55" w:after="0"/>
              <w:jc w:val="center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</w:r>
          </w:p>
          <w:p>
            <w:pPr>
              <w:pStyle w:val="TableParagraph"/>
              <w:spacing w:before="255" w:after="0"/>
              <w:jc w:val="center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</w:r>
          </w:p>
          <w:p>
            <w:pPr>
              <w:pStyle w:val="TableParagraph"/>
              <w:spacing w:before="255" w:after="0"/>
              <w:jc w:val="center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  <w:t>100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55" w:after="0"/>
              <w:jc w:val="center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</w:r>
          </w:p>
          <w:p>
            <w:pPr>
              <w:pStyle w:val="TableParagraph"/>
              <w:ind w:left="12" w:right="3"/>
              <w:jc w:val="center"/>
              <w:rPr>
                <w:spacing w:val="-5"/>
                <w:sz w:val="23"/>
              </w:rPr>
            </w:pPr>
            <w:r>
              <w:rPr>
                <w:spacing w:val="-5"/>
                <w:sz w:val="23"/>
              </w:rPr>
            </w:r>
          </w:p>
          <w:p>
            <w:pPr>
              <w:pStyle w:val="TableParagraph"/>
              <w:ind w:left="12" w:right="3"/>
              <w:jc w:val="center"/>
              <w:rPr>
                <w:spacing w:val="-5"/>
                <w:sz w:val="23"/>
              </w:rPr>
            </w:pPr>
            <w:r>
              <w:rPr>
                <w:spacing w:val="-5"/>
                <w:sz w:val="23"/>
              </w:rPr>
            </w:r>
          </w:p>
          <w:p>
            <w:pPr>
              <w:pStyle w:val="TableParagraph"/>
              <w:ind w:left="12" w:right="3"/>
              <w:jc w:val="center"/>
              <w:rPr>
                <w:spacing w:val="-5"/>
                <w:sz w:val="23"/>
              </w:rPr>
            </w:pPr>
            <w:r>
              <w:rPr>
                <w:spacing w:val="-5"/>
                <w:sz w:val="23"/>
              </w:rPr>
            </w:r>
          </w:p>
          <w:p>
            <w:pPr>
              <w:pStyle w:val="TableParagraph"/>
              <w:ind w:left="12" w:right="3"/>
              <w:jc w:val="center"/>
              <w:rPr>
                <w:color w:val="000000"/>
              </w:rPr>
            </w:pPr>
            <w:r>
              <w:rPr>
                <w:color w:val="000000"/>
                <w:spacing w:val="-5"/>
                <w:sz w:val="23"/>
              </w:rPr>
              <w:t>100</w:t>
            </w:r>
          </w:p>
        </w:tc>
        <w:tc>
          <w:tcPr>
            <w:tcW w:w="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55" w:after="0"/>
              <w:jc w:val="center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</w:r>
          </w:p>
          <w:p>
            <w:pPr>
              <w:pStyle w:val="TableParagraph"/>
              <w:spacing w:before="255" w:after="0"/>
              <w:jc w:val="center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</w:r>
          </w:p>
          <w:p>
            <w:pPr>
              <w:pStyle w:val="TableParagraph"/>
              <w:spacing w:before="255" w:after="0"/>
              <w:jc w:val="center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  <w:t>100</w:t>
            </w:r>
          </w:p>
        </w:tc>
        <w:tc>
          <w:tcPr>
            <w:tcW w:w="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55" w:after="0"/>
              <w:jc w:val="center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</w:r>
          </w:p>
          <w:p>
            <w:pPr>
              <w:pStyle w:val="TableParagraph"/>
              <w:spacing w:before="255" w:after="0"/>
              <w:jc w:val="center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</w:r>
          </w:p>
          <w:p>
            <w:pPr>
              <w:pStyle w:val="TableParagraph"/>
              <w:spacing w:before="255" w:after="0"/>
              <w:jc w:val="center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  <w:t>100</w:t>
            </w:r>
          </w:p>
        </w:tc>
        <w:tc>
          <w:tcPr>
            <w:tcW w:w="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55" w:after="0"/>
              <w:jc w:val="center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</w:r>
          </w:p>
          <w:p>
            <w:pPr>
              <w:pStyle w:val="TableParagraph"/>
              <w:ind w:left="26" w:right="19"/>
              <w:jc w:val="center"/>
              <w:rPr>
                <w:spacing w:val="-5"/>
                <w:sz w:val="23"/>
              </w:rPr>
            </w:pPr>
            <w:r>
              <w:rPr>
                <w:spacing w:val="-5"/>
                <w:sz w:val="23"/>
              </w:rPr>
            </w:r>
          </w:p>
          <w:p>
            <w:pPr>
              <w:pStyle w:val="TableParagraph"/>
              <w:ind w:left="26" w:right="19"/>
              <w:jc w:val="center"/>
              <w:rPr>
                <w:spacing w:val="-5"/>
                <w:sz w:val="23"/>
              </w:rPr>
            </w:pPr>
            <w:r>
              <w:rPr>
                <w:spacing w:val="-5"/>
                <w:sz w:val="23"/>
              </w:rPr>
            </w:r>
          </w:p>
          <w:p>
            <w:pPr>
              <w:pStyle w:val="TableParagraph"/>
              <w:ind w:left="26" w:right="19"/>
              <w:jc w:val="center"/>
              <w:rPr>
                <w:spacing w:val="-5"/>
                <w:sz w:val="23"/>
              </w:rPr>
            </w:pPr>
            <w:r>
              <w:rPr>
                <w:spacing w:val="-5"/>
                <w:sz w:val="23"/>
              </w:rPr>
            </w:r>
          </w:p>
          <w:p>
            <w:pPr>
              <w:pStyle w:val="TableParagraph"/>
              <w:ind w:left="26" w:right="19"/>
              <w:jc w:val="center"/>
              <w:rPr>
                <w:color w:val="000000"/>
              </w:rPr>
            </w:pPr>
            <w:r>
              <w:rPr>
                <w:color w:val="000000"/>
                <w:spacing w:val="-5"/>
                <w:sz w:val="23"/>
              </w:rPr>
              <w:t>100</w:t>
            </w:r>
          </w:p>
        </w:tc>
        <w:tc>
          <w:tcPr>
            <w:tcW w:w="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55" w:after="0"/>
              <w:jc w:val="center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</w:r>
          </w:p>
          <w:p>
            <w:pPr>
              <w:pStyle w:val="TableParagraph"/>
              <w:spacing w:before="255" w:after="0"/>
              <w:jc w:val="center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</w:r>
          </w:p>
          <w:p>
            <w:pPr>
              <w:pStyle w:val="TableParagraph"/>
              <w:spacing w:before="255" w:after="0"/>
              <w:jc w:val="center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  <w:t>100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55" w:after="0"/>
              <w:jc w:val="center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</w:r>
          </w:p>
          <w:p>
            <w:pPr>
              <w:pStyle w:val="TableParagraph"/>
              <w:spacing w:before="255" w:after="0"/>
              <w:jc w:val="center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</w:r>
          </w:p>
          <w:p>
            <w:pPr>
              <w:pStyle w:val="TableParagraph"/>
              <w:spacing w:before="255" w:after="0"/>
              <w:jc w:val="center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  <w:t>100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55" w:after="0"/>
              <w:jc w:val="center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</w:r>
          </w:p>
          <w:p>
            <w:pPr>
              <w:pStyle w:val="TableParagraph"/>
              <w:ind w:left="12" w:right="0"/>
              <w:jc w:val="center"/>
              <w:rPr>
                <w:spacing w:val="-5"/>
                <w:sz w:val="23"/>
              </w:rPr>
            </w:pPr>
            <w:r>
              <w:rPr>
                <w:spacing w:val="-5"/>
                <w:sz w:val="23"/>
              </w:rPr>
            </w:r>
          </w:p>
          <w:p>
            <w:pPr>
              <w:pStyle w:val="TableParagraph"/>
              <w:ind w:left="12" w:right="0"/>
              <w:jc w:val="center"/>
              <w:rPr>
                <w:spacing w:val="-5"/>
                <w:sz w:val="23"/>
              </w:rPr>
            </w:pPr>
            <w:r>
              <w:rPr>
                <w:spacing w:val="-5"/>
                <w:sz w:val="23"/>
              </w:rPr>
            </w:r>
          </w:p>
          <w:p>
            <w:pPr>
              <w:pStyle w:val="TableParagraph"/>
              <w:ind w:left="12" w:right="0"/>
              <w:jc w:val="center"/>
              <w:rPr>
                <w:spacing w:val="-5"/>
                <w:sz w:val="23"/>
              </w:rPr>
            </w:pPr>
            <w:r>
              <w:rPr>
                <w:spacing w:val="-5"/>
                <w:sz w:val="23"/>
              </w:rPr>
            </w:r>
          </w:p>
          <w:p>
            <w:pPr>
              <w:pStyle w:val="TableParagraph"/>
              <w:ind w:left="12" w:right="0"/>
              <w:jc w:val="center"/>
              <w:rPr>
                <w:color w:val="000000"/>
              </w:rPr>
            </w:pPr>
            <w:r>
              <w:rPr>
                <w:color w:val="000000"/>
                <w:spacing w:val="-5"/>
                <w:sz w:val="23"/>
              </w:rPr>
              <w:t>100</w:t>
            </w:r>
          </w:p>
        </w:tc>
        <w:tc>
          <w:tcPr>
            <w:tcW w:w="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55" w:after="0"/>
              <w:jc w:val="center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</w:r>
          </w:p>
          <w:p>
            <w:pPr>
              <w:pStyle w:val="TableParagraph"/>
              <w:spacing w:before="255" w:after="0"/>
              <w:jc w:val="center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</w:r>
          </w:p>
          <w:p>
            <w:pPr>
              <w:pStyle w:val="TableParagraph"/>
              <w:spacing w:before="255" w:after="0"/>
              <w:jc w:val="center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  <w:t>100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55" w:after="0"/>
              <w:jc w:val="center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</w:r>
          </w:p>
          <w:p>
            <w:pPr>
              <w:pStyle w:val="TableParagraph"/>
              <w:spacing w:before="255" w:after="0"/>
              <w:jc w:val="center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</w:r>
          </w:p>
          <w:p>
            <w:pPr>
              <w:pStyle w:val="TableParagraph"/>
              <w:spacing w:before="255" w:after="0"/>
              <w:jc w:val="center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  <w:t>100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55" w:after="0"/>
              <w:jc w:val="center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</w:r>
          </w:p>
          <w:p>
            <w:pPr>
              <w:pStyle w:val="TableParagraph"/>
              <w:ind w:left="13" w:right="0"/>
              <w:jc w:val="center"/>
              <w:rPr>
                <w:spacing w:val="-5"/>
                <w:sz w:val="23"/>
              </w:rPr>
            </w:pPr>
            <w:r>
              <w:rPr>
                <w:spacing w:val="-5"/>
                <w:sz w:val="23"/>
              </w:rPr>
            </w:r>
          </w:p>
          <w:p>
            <w:pPr>
              <w:pStyle w:val="TableParagraph"/>
              <w:ind w:left="13" w:right="0"/>
              <w:jc w:val="center"/>
              <w:rPr>
                <w:spacing w:val="-5"/>
                <w:sz w:val="23"/>
              </w:rPr>
            </w:pPr>
            <w:r>
              <w:rPr>
                <w:spacing w:val="-5"/>
                <w:sz w:val="23"/>
              </w:rPr>
            </w:r>
          </w:p>
          <w:p>
            <w:pPr>
              <w:pStyle w:val="TableParagraph"/>
              <w:ind w:left="13" w:right="0"/>
              <w:jc w:val="center"/>
              <w:rPr>
                <w:spacing w:val="-5"/>
                <w:sz w:val="23"/>
              </w:rPr>
            </w:pPr>
            <w:r>
              <w:rPr>
                <w:spacing w:val="-5"/>
                <w:sz w:val="23"/>
              </w:rPr>
            </w:r>
          </w:p>
          <w:p>
            <w:pPr>
              <w:pStyle w:val="TableParagraph"/>
              <w:ind w:left="13" w:right="0"/>
              <w:jc w:val="center"/>
              <w:rPr>
                <w:color w:val="000000"/>
              </w:rPr>
            </w:pPr>
            <w:r>
              <w:rPr>
                <w:color w:val="000000"/>
                <w:spacing w:val="-5"/>
                <w:sz w:val="23"/>
              </w:rPr>
              <w:t>100</w:t>
            </w:r>
          </w:p>
        </w:tc>
        <w:tc>
          <w:tcPr>
            <w:tcW w:w="519" w:type="dxa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</w:tbl>
    <w:p>
      <w:pPr>
        <w:sectPr>
          <w:type w:val="nextPage"/>
          <w:pgSz w:orient="landscape" w:w="16838" w:h="11906"/>
          <w:pgMar w:left="425" w:right="0" w:gutter="0" w:header="0" w:top="1340" w:footer="0" w:bottom="28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125" w:after="0"/>
        <w:rPr>
          <w:sz w:val="20"/>
        </w:rPr>
      </w:pPr>
      <w:r>
        <w:rPr>
          <w:sz w:val="20"/>
        </w:rPr>
      </w:r>
    </w:p>
    <w:tbl>
      <w:tblPr>
        <w:tblW w:w="15335" w:type="dxa"/>
        <w:jc w:val="left"/>
        <w:tblInd w:w="43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547"/>
        <w:gridCol w:w="2251"/>
        <w:gridCol w:w="845"/>
        <w:gridCol w:w="989"/>
        <w:gridCol w:w="893"/>
        <w:gridCol w:w="894"/>
        <w:gridCol w:w="894"/>
        <w:gridCol w:w="846"/>
        <w:gridCol w:w="845"/>
        <w:gridCol w:w="845"/>
        <w:gridCol w:w="752"/>
        <w:gridCol w:w="748"/>
        <w:gridCol w:w="750"/>
        <w:gridCol w:w="713"/>
        <w:gridCol w:w="715"/>
        <w:gridCol w:w="716"/>
        <w:gridCol w:w="1092"/>
      </w:tblGrid>
      <w:tr>
        <w:trPr>
          <w:trHeight w:val="388" w:hRule="atLeast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7"/>
              <w:ind w:left="19" w:right="0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7"/>
              <w:ind w:left="26" w:right="13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7"/>
              <w:ind w:left="11" w:right="2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7"/>
              <w:ind w:left="9" w:right="0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4</w:t>
            </w:r>
          </w:p>
        </w:tc>
        <w:tc>
          <w:tcPr>
            <w:tcW w:w="26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7"/>
              <w:ind w:left="9" w:right="0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5</w:t>
            </w:r>
          </w:p>
        </w:tc>
        <w:tc>
          <w:tcPr>
            <w:tcW w:w="2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7"/>
              <w:ind w:left="8" w:right="0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6</w:t>
            </w:r>
          </w:p>
        </w:tc>
        <w:tc>
          <w:tcPr>
            <w:tcW w:w="22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7"/>
              <w:ind w:left="26" w:right="23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7</w:t>
            </w:r>
          </w:p>
        </w:tc>
        <w:tc>
          <w:tcPr>
            <w:tcW w:w="21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7"/>
              <w:ind w:left="39" w:right="36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8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7"/>
              <w:ind w:left="4" w:right="0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9</w:t>
            </w:r>
          </w:p>
        </w:tc>
      </w:tr>
      <w:tr>
        <w:trPr>
          <w:trHeight w:val="2645" w:hRule="atLeast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1.3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67" w:right="131"/>
              <w:rPr>
                <w:sz w:val="23"/>
              </w:rPr>
            </w:pPr>
            <w:r>
              <w:rPr>
                <w:sz w:val="23"/>
              </w:rPr>
              <w:t>Количество приобретенной техники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МП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процент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>
        <w:trPr>
          <w:trHeight w:val="2645" w:hRule="atLeast"/>
        </w:trPr>
        <w:tc>
          <w:tcPr>
            <w:tcW w:w="5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1.4.</w:t>
            </w:r>
          </w:p>
        </w:tc>
        <w:tc>
          <w:tcPr>
            <w:tcW w:w="2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67" w:right="131"/>
              <w:rPr>
                <w:sz w:val="23"/>
              </w:rPr>
            </w:pPr>
            <w:r>
              <w:rPr>
                <w:sz w:val="23"/>
              </w:rPr>
              <w:t>Организация деятельности по проведению технической инвентаризации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МП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процент</w:t>
            </w:r>
          </w:p>
        </w:tc>
        <w:tc>
          <w:tcPr>
            <w:tcW w:w="8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8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8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7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74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7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0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>
        <w:trPr>
          <w:trHeight w:val="2645" w:hRule="atLeast"/>
        </w:trPr>
        <w:tc>
          <w:tcPr>
            <w:tcW w:w="5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1.5.</w:t>
            </w:r>
          </w:p>
        </w:tc>
        <w:tc>
          <w:tcPr>
            <w:tcW w:w="2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67" w:right="131"/>
              <w:rPr>
                <w:sz w:val="23"/>
              </w:rPr>
            </w:pPr>
            <w:r>
              <w:rPr>
                <w:sz w:val="23"/>
              </w:rPr>
              <w:t>Обеспечение закупок товаров, работ и услуг для обеспечения муниципальных нужд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МП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процент</w:t>
            </w:r>
          </w:p>
        </w:tc>
        <w:tc>
          <w:tcPr>
            <w:tcW w:w="8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8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8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7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74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7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0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>
        <w:trPr>
          <w:trHeight w:val="2645" w:hRule="atLeast"/>
        </w:trPr>
        <w:tc>
          <w:tcPr>
            <w:tcW w:w="5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1.6.</w:t>
            </w:r>
          </w:p>
        </w:tc>
        <w:tc>
          <w:tcPr>
            <w:tcW w:w="2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67" w:right="131"/>
              <w:rPr>
                <w:sz w:val="23"/>
              </w:rPr>
            </w:pPr>
            <w:r>
              <w:rPr>
                <w:sz w:val="23"/>
              </w:rPr>
              <w:t>Осуществление деятельности по провдению текущего ремонта муниципального имущества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МП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Процент</w:t>
            </w:r>
          </w:p>
        </w:tc>
        <w:tc>
          <w:tcPr>
            <w:tcW w:w="8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8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8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7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74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7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0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</w:tbl>
    <w:p>
      <w:pPr>
        <w:pStyle w:val="BodyText"/>
        <w:spacing w:before="102" w:after="0"/>
        <w:rPr/>
      </w:pPr>
      <w:r>
        <w:rPr/>
      </w:r>
    </w:p>
    <w:p>
      <w:pPr>
        <w:pStyle w:val="BodyText"/>
        <w:spacing w:before="102" w:after="0"/>
        <w:rPr/>
      </w:pPr>
      <w:r>
        <w:rPr/>
      </w:r>
    </w:p>
    <w:p>
      <w:pPr>
        <w:pStyle w:val="BodyText"/>
        <w:spacing w:before="102" w:after="0"/>
        <w:rPr/>
      </w:pPr>
      <w:r>
        <w:rPr/>
      </w:r>
    </w:p>
    <w:p>
      <w:pPr>
        <w:pStyle w:val="BodyText"/>
        <w:spacing w:before="102" w:after="0"/>
        <w:rPr/>
      </w:pPr>
      <w:r>
        <w:rPr/>
      </w:r>
    </w:p>
    <w:p>
      <w:pPr>
        <w:pStyle w:val="BodyText"/>
        <w:spacing w:before="102" w:after="0"/>
        <w:rPr/>
      </w:pPr>
      <w:r>
        <w:rPr/>
      </w:r>
    </w:p>
    <w:p>
      <w:pPr>
        <w:pStyle w:val="BodyText"/>
        <w:spacing w:before="102" w:after="0"/>
        <w:rPr/>
      </w:pPr>
      <w:r>
        <w:rPr/>
      </w:r>
    </w:p>
    <w:p>
      <w:pPr>
        <w:pStyle w:val="BodyText"/>
        <w:spacing w:before="102" w:after="0"/>
        <w:rPr/>
      </w:pPr>
      <w:r>
        <w:rPr/>
      </w:r>
    </w:p>
    <w:p>
      <w:pPr>
        <w:pStyle w:val="BodyText"/>
        <w:spacing w:before="102" w:after="0"/>
        <w:rPr/>
      </w:pPr>
      <w:r>
        <w:rPr/>
      </w:r>
    </w:p>
    <w:p>
      <w:pPr>
        <w:pStyle w:val="BodyText"/>
        <w:spacing w:before="102" w:after="0"/>
        <w:rPr/>
      </w:pPr>
      <w:r>
        <w:rPr/>
      </w:r>
    </w:p>
    <w:p>
      <w:pPr>
        <w:pStyle w:val="BodyText"/>
        <w:spacing w:before="102" w:after="0"/>
        <w:rPr/>
      </w:pPr>
      <w:r>
        <w:rPr/>
      </w:r>
    </w:p>
    <w:p>
      <w:pPr>
        <w:pStyle w:val="BodyText"/>
        <w:spacing w:before="102" w:after="0"/>
        <w:rPr/>
      </w:pPr>
      <w:r>
        <w:rPr/>
      </w:r>
    </w:p>
    <w:p>
      <w:pPr>
        <w:pStyle w:val="BodyText"/>
        <w:spacing w:before="102" w:after="0"/>
        <w:rPr/>
      </w:pPr>
      <w:r>
        <w:rPr/>
      </w:r>
    </w:p>
    <w:p>
      <w:pPr>
        <w:pStyle w:val="BodyText"/>
        <w:spacing w:before="102" w:after="0"/>
        <w:rPr/>
      </w:pPr>
      <w:r>
        <w:rPr/>
      </w:r>
    </w:p>
    <w:p>
      <w:pPr>
        <w:pStyle w:val="BodyText"/>
        <w:spacing w:before="102" w:after="0"/>
        <w:rPr/>
      </w:pPr>
      <w:r>
        <w:rPr/>
      </w:r>
    </w:p>
    <w:p>
      <w:pPr>
        <w:pStyle w:val="BodyText"/>
        <w:spacing w:before="102" w:after="0"/>
        <w:rPr/>
      </w:pPr>
      <w:r>
        <w:rPr/>
      </w:r>
    </w:p>
    <w:p>
      <w:pPr>
        <w:pStyle w:val="BodyText"/>
        <w:spacing w:before="102" w:after="0"/>
        <w:rPr/>
      </w:pPr>
      <w:r>
        <w:rPr/>
      </w:r>
    </w:p>
    <w:p>
      <w:pPr>
        <w:pStyle w:val="BodyText"/>
        <w:spacing w:before="102" w:after="0"/>
        <w:rPr/>
      </w:pPr>
      <w:r>
        <w:rPr/>
      </w:r>
    </w:p>
    <w:p>
      <w:pPr>
        <w:pStyle w:val="BodyText"/>
        <w:spacing w:before="102" w:after="0"/>
        <w:rPr/>
      </w:pPr>
      <w:r>
        <w:rPr/>
      </w:r>
    </w:p>
    <w:p>
      <w:pPr>
        <w:pStyle w:val="BodyText"/>
        <w:spacing w:before="102" w:after="0"/>
        <w:rPr/>
      </w:pPr>
      <w:r>
        <w:rPr/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3937" w:leader="none"/>
        </w:tabs>
        <w:spacing w:lineRule="auto" w:line="240" w:before="0" w:after="0"/>
        <w:ind w:hanging="0" w:left="3937" w:right="0"/>
        <w:jc w:val="left"/>
        <w:rPr>
          <w:b/>
          <w:bCs/>
          <w:sz w:val="26"/>
          <w:szCs w:val="26"/>
        </w:rPr>
      </w:pPr>
      <w:r>
        <w:rPr>
          <w:b/>
          <w:bCs/>
          <w:spacing w:val="-2"/>
          <w:sz w:val="26"/>
          <w:szCs w:val="26"/>
        </w:rPr>
        <w:t>5. Перечень</w:t>
      </w:r>
      <w:r>
        <w:rPr>
          <w:b/>
          <w:bCs/>
          <w:sz w:val="26"/>
          <w:szCs w:val="26"/>
        </w:rPr>
        <w:t xml:space="preserve"> </w:t>
      </w:r>
      <w:r>
        <w:rPr>
          <w:b/>
          <w:bCs/>
          <w:spacing w:val="-2"/>
          <w:sz w:val="26"/>
          <w:szCs w:val="26"/>
        </w:rPr>
        <w:t>мероприятий</w:t>
      </w:r>
      <w:r>
        <w:rPr>
          <w:b/>
          <w:bCs/>
          <w:sz w:val="26"/>
          <w:szCs w:val="26"/>
        </w:rPr>
        <w:t xml:space="preserve"> </w:t>
      </w:r>
      <w:r>
        <w:rPr>
          <w:b/>
          <w:bCs/>
          <w:spacing w:val="-2"/>
          <w:sz w:val="26"/>
          <w:szCs w:val="26"/>
        </w:rPr>
        <w:t>(результатов)</w:t>
      </w:r>
      <w:r>
        <w:rPr>
          <w:b/>
          <w:bCs/>
          <w:sz w:val="26"/>
          <w:szCs w:val="26"/>
        </w:rPr>
        <w:t xml:space="preserve"> </w:t>
      </w:r>
      <w:r>
        <w:rPr>
          <w:b/>
          <w:bCs/>
          <w:spacing w:val="-2"/>
          <w:sz w:val="26"/>
          <w:szCs w:val="26"/>
        </w:rPr>
        <w:t>комплекса</w:t>
      </w:r>
      <w:r>
        <w:rPr>
          <w:b/>
          <w:bCs/>
          <w:spacing w:val="4"/>
          <w:sz w:val="26"/>
          <w:szCs w:val="26"/>
        </w:rPr>
        <w:t xml:space="preserve"> </w:t>
      </w:r>
      <w:r>
        <w:rPr>
          <w:b/>
          <w:bCs/>
          <w:spacing w:val="-2"/>
          <w:sz w:val="26"/>
          <w:szCs w:val="26"/>
        </w:rPr>
        <w:t>процессных</w:t>
      </w:r>
      <w:r>
        <w:rPr>
          <w:b/>
          <w:bCs/>
          <w:spacing w:val="-1"/>
          <w:sz w:val="26"/>
          <w:szCs w:val="26"/>
        </w:rPr>
        <w:t xml:space="preserve"> </w:t>
      </w:r>
      <w:r>
        <w:rPr>
          <w:b/>
          <w:bCs/>
          <w:spacing w:val="-2"/>
          <w:sz w:val="26"/>
          <w:szCs w:val="26"/>
        </w:rPr>
        <w:t>мероприятий</w:t>
      </w:r>
    </w:p>
    <w:p>
      <w:pPr>
        <w:pStyle w:val="BodyText"/>
        <w:rPr/>
      </w:pPr>
      <w:r>
        <w:rPr/>
      </w:r>
    </w:p>
    <w:p>
      <w:pPr>
        <w:pStyle w:val="BodyText"/>
        <w:spacing w:before="58" w:after="0"/>
        <w:rPr/>
      </w:pPr>
      <w:r>
        <w:rPr/>
        <mc:AlternateContent>
          <mc:Choice Requires="wps">
            <w:drawing>
              <wp:anchor behindDoc="0" distT="0" distB="0" distL="0" distR="0" simplePos="0" locked="0" layoutInCell="1" allowOverlap="1" relativeHeight="44">
                <wp:simplePos x="0" y="0"/>
                <wp:positionH relativeFrom="column">
                  <wp:posOffset>408940</wp:posOffset>
                </wp:positionH>
                <wp:positionV relativeFrom="paragraph">
                  <wp:posOffset>21590</wp:posOffset>
                </wp:positionV>
                <wp:extent cx="9619615" cy="1270635"/>
                <wp:effectExtent l="0" t="0" r="0" b="0"/>
                <wp:wrapNone/>
                <wp:docPr id="40" name="Textbox 4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19560" cy="1270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W w:w="15015" w:type="dxa"/>
                              <w:jc w:val="left"/>
                              <w:tblInd w:w="65" w:type="dxa"/>
                              <w:tblLayout w:type="fixed"/>
                              <w:tblCellMar>
                                <w:top w:w="0" w:type="dxa"/>
                                <w:left w:w="5" w:type="dxa"/>
                                <w:bottom w:w="0" w:type="dxa"/>
                                <w:right w:w="5" w:type="dxa"/>
                              </w:tblCellMar>
                              <w:tblLook w:val="01e0"/>
                            </w:tblPr>
                            <w:tblGrid>
                              <w:gridCol w:w="426"/>
                              <w:gridCol w:w="2692"/>
                              <w:gridCol w:w="1698"/>
                              <w:gridCol w:w="1844"/>
                              <w:gridCol w:w="1425"/>
                              <w:gridCol w:w="1123"/>
                              <w:gridCol w:w="862"/>
                              <w:gridCol w:w="1095"/>
                              <w:gridCol w:w="1087"/>
                              <w:gridCol w:w="962"/>
                              <w:gridCol w:w="901"/>
                              <w:gridCol w:w="899"/>
                            </w:tblGrid>
                            <w:tr>
                              <w:trPr>
                                <w:trHeight w:val="412" w:hRule="atLeast"/>
                              </w:trPr>
                              <w:tc>
                                <w:tcPr>
                                  <w:tcW w:w="426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doub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0" w:after="0"/>
                                    <w:ind w:hanging="20" w:left="119" w:right="85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№ 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п/ 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п</w:t>
                                  </w:r>
                                </w:p>
                              </w:tc>
                              <w:tc>
                                <w:tcPr>
                                  <w:tcW w:w="2692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doub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0" w:after="0"/>
                                    <w:ind w:left="99" w:right="85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Наименование мероприятия (результата)</w:t>
                                  </w:r>
                                </w:p>
                              </w:tc>
                              <w:tc>
                                <w:tcPr>
                                  <w:tcW w:w="1698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doub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35" w:before="66" w:after="0"/>
                                    <w:ind w:firstLine="470" w:left="175" w:right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Тип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мероприятий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Rule="exact" w:line="271" w:before="3" w:after="0"/>
                                    <w:ind w:left="223" w:right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(результата)</w:t>
                                  </w:r>
                                </w:p>
                              </w:tc>
                              <w:tc>
                                <w:tcPr>
                                  <w:tcW w:w="1844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doub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7" w:after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99" w:right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Характеристика</w:t>
                                  </w:r>
                                </w:p>
                              </w:tc>
                              <w:tc>
                                <w:tcPr>
                                  <w:tcW w:w="1425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doub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0" w:after="0"/>
                                    <w:ind w:firstLine="110" w:left="152" w:right="13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Единица измерения </w:t>
                                  </w:r>
                                  <w:r>
                                    <w:rPr>
                                      <w:sz w:val="24"/>
                                    </w:rPr>
                                    <w:t>(по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ОКЕИ)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71" w:before="121" w:after="0"/>
                                    <w:ind w:left="103" w:right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Базовое</w:t>
                                  </w:r>
                                  <w:r>
                                    <w:rPr>
                                      <w:spacing w:val="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значение</w:t>
                                  </w:r>
                                </w:p>
                              </w:tc>
                              <w:tc>
                                <w:tcPr>
                                  <w:tcW w:w="4944" w:type="dxa"/>
                                  <w:gridSpan w:val="5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71" w:before="121" w:after="0"/>
                                    <w:ind w:left="185" w:right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Значения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мероприятия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(результата)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по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годам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64" w:hRule="atLeast"/>
                              </w:trPr>
                              <w:tc>
                                <w:tcPr>
                                  <w:tcW w:w="426" w:type="dxa"/>
                                  <w:vMerge w:val="continue"/>
                                  <w:tcBorders>
                                    <w:left w:val="single" w:sz="4" w:space="0" w:color="000000"/>
                                    <w:bottom w:val="doub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Style16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  <w:r>
                                    <w:rPr>
                                      <w:sz w:val="2"/>
                                      <w:szCs w:val="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692" w:type="dxa"/>
                                  <w:vMerge w:val="continue"/>
                                  <w:tcBorders>
                                    <w:left w:val="single" w:sz="4" w:space="0" w:color="000000"/>
                                    <w:bottom w:val="doub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Style16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  <w:r>
                                    <w:rPr>
                                      <w:sz w:val="2"/>
                                      <w:szCs w:val="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98" w:type="dxa"/>
                                  <w:vMerge w:val="continue"/>
                                  <w:tcBorders>
                                    <w:left w:val="single" w:sz="4" w:space="0" w:color="000000"/>
                                    <w:bottom w:val="doub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Style16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  <w:r>
                                    <w:rPr>
                                      <w:sz w:val="2"/>
                                      <w:szCs w:val="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844" w:type="dxa"/>
                                  <w:vMerge w:val="continue"/>
                                  <w:tcBorders>
                                    <w:left w:val="single" w:sz="4" w:space="0" w:color="000000"/>
                                    <w:bottom w:val="doub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Style16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  <w:r>
                                    <w:rPr>
                                      <w:sz w:val="2"/>
                                      <w:szCs w:val="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425" w:type="dxa"/>
                                  <w:vMerge w:val="continue"/>
                                  <w:tcBorders>
                                    <w:left w:val="single" w:sz="4" w:space="0" w:color="000000"/>
                                    <w:bottom w:val="doub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Style16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  <w:r>
                                    <w:rPr>
                                      <w:sz w:val="2"/>
                                      <w:szCs w:val="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doub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1" w:after="0"/>
                                    <w:ind w:left="44" w:right="22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значение</w:t>
                                  </w:r>
                                </w:p>
                              </w:tc>
                              <w:tc>
                                <w:tcPr>
                                  <w:tcW w:w="8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doub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1" w:after="0"/>
                                    <w:ind w:left="34" w:right="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год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doub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1" w:after="0"/>
                                    <w:ind w:left="21" w:right="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2026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doub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1" w:after="0"/>
                                    <w:ind w:left="22" w:right="5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2027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doub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1" w:after="0"/>
                                    <w:ind w:left="32" w:right="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2028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doub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1" w:after="0"/>
                                    <w:ind w:left="32" w:right="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2029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doub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1" w:after="0"/>
                                    <w:ind w:left="32" w:right="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2030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45" w:hRule="atLeast"/>
                              </w:trPr>
                              <w:tc>
                                <w:tcPr>
                                  <w:tcW w:w="426" w:type="dxa"/>
                                  <w:tcBorders>
                                    <w:top w:val="doub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61" w:before="63" w:after="0"/>
                                    <w:ind w:left="19" w:right="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692" w:type="dxa"/>
                                  <w:tcBorders>
                                    <w:top w:val="doub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61" w:before="63" w:after="0"/>
                                    <w:ind w:left="99" w:right="87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698" w:type="dxa"/>
                                  <w:tcBorders>
                                    <w:top w:val="doub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61" w:before="63" w:after="0"/>
                                    <w:ind w:left="1" w:right="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844" w:type="dxa"/>
                                  <w:tcBorders>
                                    <w:top w:val="doub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61" w:before="63" w:after="0"/>
                                    <w:ind w:left="2" w:right="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425" w:type="dxa"/>
                                  <w:tcBorders>
                                    <w:top w:val="doub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61" w:before="63" w:after="0"/>
                                    <w:ind w:left="1" w:right="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top w:val="doub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61" w:before="63" w:after="0"/>
                                    <w:ind w:left="0" w:right="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862" w:type="dxa"/>
                                  <w:tcBorders>
                                    <w:top w:val="doub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61" w:before="63" w:after="0"/>
                                    <w:ind w:left="34" w:right="26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  <w:tcBorders>
                                    <w:top w:val="doub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61" w:before="63" w:after="0"/>
                                    <w:ind w:left="21" w:right="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top w:val="doub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61" w:before="63" w:after="0"/>
                                    <w:ind w:left="22" w:right="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  <w:tcBorders>
                                    <w:top w:val="doub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61" w:before="63" w:after="0"/>
                                    <w:ind w:left="32" w:right="9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  <w:tcBorders>
                                    <w:top w:val="doub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61" w:before="63" w:after="0"/>
                                    <w:ind w:left="32" w:right="9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  <w:tcBorders>
                                    <w:top w:val="doub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61" w:before="63" w:after="0"/>
                                    <w:ind w:left="32" w:right="9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81" w:hRule="atLeast"/>
                              </w:trPr>
                              <w:tc>
                                <w:tcPr>
                                  <w:tcW w:w="4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9" w:after="0"/>
                                    <w:ind w:left="19" w:right="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588" w:type="dxa"/>
                                  <w:gridSpan w:val="11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9" w:after="0"/>
                                    <w:ind w:left="72" w:right="0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-2"/>
                                      <w:sz w:val="24"/>
                                    </w:rPr>
                                    <w:t>Обеспечить функционирование Комитета по управлению муниципальным  имуществом Чебулинского муниципального округа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46" path="m0,0l-2147483645,0l-2147483645,-2147483646l0,-2147483646xe" stroked="f" o:allowincell="f" style="position:absolute;margin-left:32.2pt;margin-top:1.7pt;width:757.4pt;height:100pt;mso-wrap-style:none;v-text-anchor:middle"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W w:w="15015" w:type="dxa"/>
                        <w:jc w:val="left"/>
                        <w:tblInd w:w="65" w:type="dxa"/>
                        <w:tblLayout w:type="fixed"/>
                        <w:tblCellMar>
                          <w:top w:w="0" w:type="dxa"/>
                          <w:left w:w="5" w:type="dxa"/>
                          <w:bottom w:w="0" w:type="dxa"/>
                          <w:right w:w="5" w:type="dxa"/>
                        </w:tblCellMar>
                        <w:tblLook w:val="01e0"/>
                      </w:tblPr>
                      <w:tblGrid>
                        <w:gridCol w:w="426"/>
                        <w:gridCol w:w="2692"/>
                        <w:gridCol w:w="1698"/>
                        <w:gridCol w:w="1844"/>
                        <w:gridCol w:w="1425"/>
                        <w:gridCol w:w="1123"/>
                        <w:gridCol w:w="862"/>
                        <w:gridCol w:w="1095"/>
                        <w:gridCol w:w="1087"/>
                        <w:gridCol w:w="962"/>
                        <w:gridCol w:w="901"/>
                        <w:gridCol w:w="899"/>
                      </w:tblGrid>
                      <w:tr>
                        <w:trPr>
                          <w:trHeight w:val="412" w:hRule="atLeast"/>
                        </w:trPr>
                        <w:tc>
                          <w:tcPr>
                            <w:tcW w:w="426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doub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30" w:after="0"/>
                              <w:ind w:hanging="20" w:left="119" w:right="85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 xml:space="preserve">№ 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п/ 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п</w:t>
                            </w:r>
                          </w:p>
                        </w:tc>
                        <w:tc>
                          <w:tcPr>
                            <w:tcW w:w="2692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doub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30" w:after="0"/>
                              <w:ind w:left="99" w:right="85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Наименование мероприятия (результата)</w:t>
                            </w:r>
                          </w:p>
                        </w:tc>
                        <w:tc>
                          <w:tcPr>
                            <w:tcW w:w="1698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doub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35" w:before="66" w:after="0"/>
                              <w:ind w:firstLine="470" w:left="175" w:right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 xml:space="preserve">Тип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мероприятий</w:t>
                            </w:r>
                          </w:p>
                          <w:p>
                            <w:pPr>
                              <w:pStyle w:val="TableParagraph"/>
                              <w:spacing w:lineRule="exact" w:line="271" w:before="3" w:after="0"/>
                              <w:ind w:left="223" w:right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(результата)</w:t>
                            </w:r>
                          </w:p>
                        </w:tc>
                        <w:tc>
                          <w:tcPr>
                            <w:tcW w:w="1844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doub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7" w:after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99" w:right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Характеристика</w:t>
                            </w:r>
                          </w:p>
                        </w:tc>
                        <w:tc>
                          <w:tcPr>
                            <w:tcW w:w="1425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doub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30" w:after="0"/>
                              <w:ind w:firstLine="110" w:left="152" w:right="136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 xml:space="preserve">Единица измерения </w:t>
                            </w:r>
                            <w:r>
                              <w:rPr>
                                <w:sz w:val="24"/>
                              </w:rPr>
                              <w:t>(по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ОКЕИ)</w:t>
                            </w:r>
                          </w:p>
                        </w:tc>
                        <w:tc>
                          <w:tcPr>
                            <w:tcW w:w="1985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71" w:before="121" w:after="0"/>
                              <w:ind w:left="103" w:right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Базовое</w:t>
                            </w:r>
                            <w:r>
                              <w:rPr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значение</w:t>
                            </w:r>
                          </w:p>
                        </w:tc>
                        <w:tc>
                          <w:tcPr>
                            <w:tcW w:w="4944" w:type="dxa"/>
                            <w:gridSpan w:val="5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71" w:before="121" w:after="0"/>
                              <w:ind w:left="185" w:right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Значения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мероприятия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(результата)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по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годам</w:t>
                            </w:r>
                          </w:p>
                        </w:tc>
                      </w:tr>
                      <w:tr>
                        <w:trPr>
                          <w:trHeight w:val="464" w:hRule="atLeast"/>
                        </w:trPr>
                        <w:tc>
                          <w:tcPr>
                            <w:tcW w:w="426" w:type="dxa"/>
                            <w:vMerge w:val="continue"/>
                            <w:tcBorders>
                              <w:left w:val="single" w:sz="4" w:space="0" w:color="000000"/>
                              <w:bottom w:val="doub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Style16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sz w:val="2"/>
                                <w:szCs w:val="2"/>
                              </w:rPr>
                            </w:r>
                          </w:p>
                        </w:tc>
                        <w:tc>
                          <w:tcPr>
                            <w:tcW w:w="2692" w:type="dxa"/>
                            <w:vMerge w:val="continue"/>
                            <w:tcBorders>
                              <w:left w:val="single" w:sz="4" w:space="0" w:color="000000"/>
                              <w:bottom w:val="doub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Style16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sz w:val="2"/>
                                <w:szCs w:val="2"/>
                              </w:rPr>
                            </w:r>
                          </w:p>
                        </w:tc>
                        <w:tc>
                          <w:tcPr>
                            <w:tcW w:w="1698" w:type="dxa"/>
                            <w:vMerge w:val="continue"/>
                            <w:tcBorders>
                              <w:left w:val="single" w:sz="4" w:space="0" w:color="000000"/>
                              <w:bottom w:val="doub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Style16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sz w:val="2"/>
                                <w:szCs w:val="2"/>
                              </w:rPr>
                            </w:r>
                          </w:p>
                        </w:tc>
                        <w:tc>
                          <w:tcPr>
                            <w:tcW w:w="1844" w:type="dxa"/>
                            <w:vMerge w:val="continue"/>
                            <w:tcBorders>
                              <w:left w:val="single" w:sz="4" w:space="0" w:color="000000"/>
                              <w:bottom w:val="doub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Style16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sz w:val="2"/>
                                <w:szCs w:val="2"/>
                              </w:rPr>
                            </w:r>
                          </w:p>
                        </w:tc>
                        <w:tc>
                          <w:tcPr>
                            <w:tcW w:w="1425" w:type="dxa"/>
                            <w:vMerge w:val="continue"/>
                            <w:tcBorders>
                              <w:left w:val="single" w:sz="4" w:space="0" w:color="000000"/>
                              <w:bottom w:val="doub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Style16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sz w:val="2"/>
                                <w:szCs w:val="2"/>
                              </w:rPr>
                            </w:r>
                          </w:p>
                        </w:tc>
                        <w:tc>
                          <w:tcPr>
                            <w:tcW w:w="11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doub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01" w:after="0"/>
                              <w:ind w:left="44" w:right="22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значение</w:t>
                            </w:r>
                          </w:p>
                        </w:tc>
                        <w:tc>
                          <w:tcPr>
                            <w:tcW w:w="86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doub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01" w:after="0"/>
                              <w:ind w:left="34" w:right="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год</w:t>
                            </w:r>
                          </w:p>
                        </w:tc>
                        <w:tc>
                          <w:tcPr>
                            <w:tcW w:w="10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doub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01" w:after="0"/>
                              <w:ind w:left="21" w:right="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2026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doub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01" w:after="0"/>
                              <w:ind w:left="22" w:right="5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2027</w:t>
                            </w:r>
                          </w:p>
                        </w:tc>
                        <w:tc>
                          <w:tcPr>
                            <w:tcW w:w="96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doub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01" w:after="0"/>
                              <w:ind w:left="32" w:right="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2028</w:t>
                            </w:r>
                          </w:p>
                        </w:tc>
                        <w:tc>
                          <w:tcPr>
                            <w:tcW w:w="90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doub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01" w:after="0"/>
                              <w:ind w:left="32" w:right="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2029</w:t>
                            </w:r>
                          </w:p>
                        </w:tc>
                        <w:tc>
                          <w:tcPr>
                            <w:tcW w:w="89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doub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01" w:after="0"/>
                              <w:ind w:left="32" w:right="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2030</w:t>
                            </w:r>
                          </w:p>
                        </w:tc>
                      </w:tr>
                      <w:tr>
                        <w:trPr>
                          <w:trHeight w:val="345" w:hRule="atLeast"/>
                        </w:trPr>
                        <w:tc>
                          <w:tcPr>
                            <w:tcW w:w="426" w:type="dxa"/>
                            <w:tcBorders>
                              <w:top w:val="doub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61" w:before="63" w:after="0"/>
                              <w:ind w:left="19" w:right="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692" w:type="dxa"/>
                            <w:tcBorders>
                              <w:top w:val="doub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61" w:before="63" w:after="0"/>
                              <w:ind w:left="99" w:right="87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698" w:type="dxa"/>
                            <w:tcBorders>
                              <w:top w:val="doub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61" w:before="63" w:after="0"/>
                              <w:ind w:left="1" w:right="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844" w:type="dxa"/>
                            <w:tcBorders>
                              <w:top w:val="doub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61" w:before="63" w:after="0"/>
                              <w:ind w:left="2" w:right="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425" w:type="dxa"/>
                            <w:tcBorders>
                              <w:top w:val="doub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61" w:before="63" w:after="0"/>
                              <w:ind w:left="1" w:right="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123" w:type="dxa"/>
                            <w:tcBorders>
                              <w:top w:val="doub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61" w:before="63" w:after="0"/>
                              <w:ind w:left="0" w:right="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862" w:type="dxa"/>
                            <w:tcBorders>
                              <w:top w:val="doub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61" w:before="63" w:after="0"/>
                              <w:ind w:left="34" w:right="26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095" w:type="dxa"/>
                            <w:tcBorders>
                              <w:top w:val="doub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61" w:before="63" w:after="0"/>
                              <w:ind w:left="21" w:right="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top w:val="doub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61" w:before="63" w:after="0"/>
                              <w:ind w:left="22" w:right="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962" w:type="dxa"/>
                            <w:tcBorders>
                              <w:top w:val="doub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61" w:before="63" w:after="0"/>
                              <w:ind w:left="32" w:right="9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901" w:type="dxa"/>
                            <w:tcBorders>
                              <w:top w:val="doub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61" w:before="63" w:after="0"/>
                              <w:ind w:left="32" w:right="9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899" w:type="dxa"/>
                            <w:tcBorders>
                              <w:top w:val="doub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61" w:before="63" w:after="0"/>
                              <w:ind w:left="32" w:right="9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12</w:t>
                            </w:r>
                          </w:p>
                        </w:tc>
                      </w:tr>
                      <w:tr>
                        <w:trPr>
                          <w:trHeight w:val="681" w:hRule="atLeast"/>
                        </w:trPr>
                        <w:tc>
                          <w:tcPr>
                            <w:tcW w:w="4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9" w:after="0"/>
                              <w:ind w:left="19" w:right="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588" w:type="dxa"/>
                            <w:gridSpan w:val="11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9" w:after="0"/>
                              <w:ind w:left="72" w:right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  <w:sz w:val="24"/>
                              </w:rPr>
                              <w:t>Обеспечить функционирование Комитета по управлению муниципальным  имуществом Чебулинского муниципального округа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spacing w:before="0" w:after="0"/>
        <w:ind w:hanging="0" w:left="0" w:right="266"/>
        <w:jc w:val="right"/>
        <w:rPr>
          <w:sz w:val="24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42">
                <wp:simplePos x="0" y="0"/>
                <wp:positionH relativeFrom="page">
                  <wp:posOffset>10353675</wp:posOffset>
                </wp:positionH>
                <wp:positionV relativeFrom="paragraph">
                  <wp:posOffset>-153670</wp:posOffset>
                </wp:positionV>
                <wp:extent cx="194310" cy="101600"/>
                <wp:effectExtent l="0" t="0" r="0" b="0"/>
                <wp:wrapNone/>
                <wp:docPr id="41" name="Textbox 4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400" cy="101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6"/>
                              <w:spacing w:before="10" w:after="0"/>
                              <w:ind w:hanging="0" w:left="20" w:right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pacing w:val="-10"/>
                                <w:sz w:val="24"/>
                              </w:rPr>
                              <w:t>8</w:t>
                            </w:r>
                          </w:p>
                        </w:txbxContent>
                      </wps:txbx>
                      <wps:bodyPr lIns="0" rIns="0" tIns="0" bIns="0" anchor="t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45" path="m0,0l-2147483645,0l-2147483645,-2147483646l0,-2147483646xe" stroked="f" o:allowincell="f" style="position:absolute;margin-left:815.25pt;margin-top:-12.1pt;width:15.25pt;height:7.95pt;mso-wrap-style:square;v-text-anchor:top;mso-position-horizontal-relative:pag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tyle16"/>
                        <w:spacing w:before="10" w:after="0"/>
                        <w:ind w:hanging="0" w:left="20" w:right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color w:val="000000"/>
                          <w:spacing w:val="-10"/>
                          <w:sz w:val="24"/>
                        </w:rPr>
                        <w:t>8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spacing w:val="-5"/>
          <w:sz w:val="24"/>
        </w:rPr>
        <w:t>20</w:t>
      </w:r>
    </w:p>
    <w:p>
      <w:pPr>
        <w:pStyle w:val="BodyText"/>
        <w:spacing w:before="11" w:after="0"/>
        <w:rPr>
          <w:sz w:val="5"/>
        </w:rPr>
      </w:pPr>
      <w:r>
        <w:rPr>
          <w:sz w:val="20"/>
        </w:rPr>
      </w:r>
    </w:p>
    <w:p>
      <w:pPr>
        <w:pStyle w:val="BodyText"/>
        <w:spacing w:before="11" w:after="0"/>
        <w:rPr>
          <w:sz w:val="5"/>
        </w:rPr>
      </w:pPr>
      <w:r>
        <w:rPr>
          <w:sz w:val="20"/>
        </w:rPr>
      </w:r>
    </w:p>
    <w:p>
      <w:pPr>
        <w:pStyle w:val="BodyText"/>
        <w:spacing w:before="11" w:after="0"/>
        <w:rPr>
          <w:sz w:val="5"/>
        </w:rPr>
      </w:pPr>
      <w:r>
        <w:rPr>
          <w:sz w:val="20"/>
        </w:rPr>
      </w:r>
    </w:p>
    <w:p>
      <w:pPr>
        <w:pStyle w:val="BodyText"/>
        <w:spacing w:before="11" w:after="0"/>
        <w:rPr>
          <w:sz w:val="5"/>
        </w:rPr>
      </w:pPr>
      <w:r>
        <w:rPr>
          <w:sz w:val="20"/>
        </w:rPr>
      </w:r>
    </w:p>
    <w:p>
      <w:pPr>
        <w:pStyle w:val="BodyText"/>
        <w:spacing w:before="11" w:after="0"/>
        <w:rPr>
          <w:sz w:val="5"/>
        </w:rPr>
      </w:pPr>
      <w:r>
        <w:rPr>
          <w:sz w:val="20"/>
        </w:rPr>
        <mc:AlternateContent>
          <mc:Choice Requires="wps">
            <w:drawing>
              <wp:anchor behindDoc="1" distT="0" distB="635" distL="0" distR="0" simplePos="0" locked="0" layoutInCell="0" allowOverlap="1" relativeHeight="88">
                <wp:simplePos x="0" y="0"/>
                <wp:positionH relativeFrom="page">
                  <wp:posOffset>10351135</wp:posOffset>
                </wp:positionH>
                <wp:positionV relativeFrom="paragraph">
                  <wp:posOffset>58420</wp:posOffset>
                </wp:positionV>
                <wp:extent cx="268605" cy="6350"/>
                <wp:effectExtent l="0" t="0" r="0" b="0"/>
                <wp:wrapTopAndBottom/>
                <wp:docPr id="42" name="Graphic 4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560" cy="6480"/>
                        </a:xfrm>
                        <a:custGeom>
                          <a:avLst/>
                          <a:gdLst>
                            <a:gd name="textAreaLeft" fmla="*/ 0 w 152280"/>
                            <a:gd name="textAreaRight" fmla="*/ 160200 w 152280"/>
                            <a:gd name="textAreaTop" fmla="*/ 0 h 3600"/>
                            <a:gd name="textAreaBottom" fmla="*/ 19800 h 3600"/>
                          </a:gdLst>
                          <a:ahLst/>
                          <a:rect l="textAreaLeft" t="textAreaTop" r="textAreaRight" b="textAreaBottom"/>
                          <a:pathLst>
                            <a:path w="268605" h="6350">
                              <a:moveTo>
                                <a:pt x="268224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68224" y="6095"/>
                              </a:lnTo>
                              <a:lnTo>
                                <a:pt x="2682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tbl>
      <w:tblPr>
        <w:tblW w:w="15018" w:type="dxa"/>
        <w:jc w:val="left"/>
        <w:tblInd w:w="709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41"/>
        <w:gridCol w:w="2683"/>
        <w:gridCol w:w="1694"/>
        <w:gridCol w:w="1853"/>
        <w:gridCol w:w="1411"/>
        <w:gridCol w:w="1147"/>
        <w:gridCol w:w="865"/>
        <w:gridCol w:w="1059"/>
        <w:gridCol w:w="1076"/>
        <w:gridCol w:w="936"/>
        <w:gridCol w:w="17"/>
        <w:gridCol w:w="918"/>
        <w:gridCol w:w="918"/>
      </w:tblGrid>
      <w:tr>
        <w:trPr>
          <w:trHeight w:val="341" w:hRule="atLeast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1" w:before="59" w:after="0"/>
              <w:ind w:left="158" w:right="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1" w:before="59" w:after="0"/>
              <w:ind w:left="14" w:righ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1" w:before="59" w:after="0"/>
              <w:ind w:left="6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1" w:before="59" w:after="0"/>
              <w:ind w:left="14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1" w:before="59" w:after="0"/>
              <w:ind w:left="7" w:righ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1" w:before="59" w:after="0"/>
              <w:ind w:left="1" w:righ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1" w:before="59" w:after="0"/>
              <w:ind w:left="3" w:righ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1" w:before="59" w:after="0"/>
              <w:ind w:left="7" w:righ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1" w:before="59" w:after="0"/>
              <w:ind w:left="6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Rule="exact" w:line="261" w:before="59" w:after="0"/>
              <w:ind w:left="4" w:right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Rule="exact" w:line="261" w:before="59" w:after="0"/>
              <w:ind w:left="4" w:right="0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1" w:before="59" w:after="0"/>
              <w:ind w:left="4" w:right="0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>
        <w:trPr>
          <w:trHeight w:val="3432" w:hRule="atLeast"/>
        </w:trPr>
        <w:tc>
          <w:tcPr>
            <w:tcW w:w="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2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color w:val="000000"/>
              </w:rPr>
            </w:pPr>
            <w:r>
              <w:rPr>
                <w:color w:val="000000"/>
                <w:sz w:val="24"/>
              </w:rPr>
              <w:t>Мероприятие</w:t>
            </w:r>
          </w:p>
          <w:p>
            <w:pPr>
              <w:pStyle w:val="TableParagraph"/>
              <w:rPr>
                <w:color w:val="000000"/>
              </w:rPr>
            </w:pPr>
            <w:r>
              <w:rPr>
                <w:color w:val="000000"/>
                <w:sz w:val="24"/>
              </w:rPr>
              <w:t>Межевание земельных участков, постановка на кадастровый учет и оценка муниципального имущества, приобретение земельных участков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widowControl/>
              <w:tabs>
                <w:tab w:val="clear" w:pos="720"/>
                <w:tab w:val="left" w:pos="567" w:leader="none"/>
              </w:tabs>
              <w:spacing w:lineRule="auto" w:line="276" w:before="0" w:after="0"/>
              <w:ind w:right="11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bidi="ar-SA"/>
              </w:rPr>
              <w:t>Организация проведения работ по постановке на кадастровый учет земельных участков и муниципального имущества, в том числе изготовление технической документации</w:t>
            </w:r>
          </w:p>
        </w:tc>
        <w:tc>
          <w:tcPr>
            <w:tcW w:w="1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widowControl/>
              <w:spacing w:lineRule="auto" w:line="276" w:before="0" w:after="0"/>
              <w:ind w:right="11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bidi="ar-SA"/>
              </w:rPr>
              <w:t>Вовлечение в оборот новых земельных участков и объектов недвижимости, уменьшение доли земельных участков, местоположение границ которых не установлено в соответствии с законодательством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ед.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w="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1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</w:tr>
      <w:tr>
        <w:trPr>
          <w:trHeight w:val="3432" w:hRule="atLeast"/>
        </w:trPr>
        <w:tc>
          <w:tcPr>
            <w:tcW w:w="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2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color w:val="000000"/>
              </w:rPr>
            </w:pPr>
            <w:r>
              <w:rPr>
                <w:color w:val="000000"/>
                <w:sz w:val="24"/>
              </w:rPr>
              <w:t>Мероприятие</w:t>
            </w:r>
          </w:p>
          <w:p>
            <w:pPr>
              <w:pStyle w:val="TableParagraph"/>
              <w:rPr>
                <w:color w:val="000000"/>
              </w:rPr>
            </w:pPr>
            <w:r>
              <w:rPr>
                <w:color w:val="000000"/>
                <w:sz w:val="24"/>
              </w:rPr>
              <w:t>Содержание КУМИ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Осуществление текущей деятельности</w:t>
            </w:r>
          </w:p>
        </w:tc>
        <w:tc>
          <w:tcPr>
            <w:tcW w:w="1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62" w:right="0"/>
              <w:rPr>
                <w:sz w:val="24"/>
              </w:rPr>
            </w:pPr>
            <w:r>
              <w:rPr>
                <w:sz w:val="24"/>
              </w:rPr>
              <w:t>Обеспечение содержания КУМИ для эффективного управления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процент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/>
            </w:pPr>
            <w:r>
              <w:rPr>
                <w:sz w:val="24"/>
              </w:rPr>
              <w:t>100</w:t>
            </w:r>
          </w:p>
        </w:tc>
        <w:tc>
          <w:tcPr>
            <w:tcW w:w="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/>
            </w:pPr>
            <w:r>
              <w:rPr>
                <w:sz w:val="24"/>
              </w:rPr>
              <w:t>2024</w:t>
            </w:r>
          </w:p>
        </w:tc>
        <w:tc>
          <w:tcPr>
            <w:tcW w:w="1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/>
            </w:pPr>
            <w:r>
              <w:rPr>
                <w:sz w:val="24"/>
              </w:rPr>
              <w:t>100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/>
            </w:pPr>
            <w:r>
              <w:rPr>
                <w:sz w:val="24"/>
              </w:rPr>
              <w:t>100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jc w:val="center"/>
              <w:rPr/>
            </w:pPr>
            <w:r>
              <w:rPr>
                <w:sz w:val="24"/>
              </w:rPr>
              <w:t>100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jc w:val="center"/>
              <w:rPr/>
            </w:pPr>
            <w:r>
              <w:rPr>
                <w:sz w:val="24"/>
              </w:rPr>
              <w:t>100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/>
            </w:pPr>
            <w:r>
              <w:rPr>
                <w:sz w:val="24"/>
              </w:rPr>
              <w:t>100</w:t>
            </w:r>
          </w:p>
        </w:tc>
      </w:tr>
      <w:tr>
        <w:trPr>
          <w:trHeight w:val="3432" w:hRule="atLeast"/>
        </w:trPr>
        <w:tc>
          <w:tcPr>
            <w:tcW w:w="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1.3.</w:t>
            </w:r>
          </w:p>
        </w:tc>
        <w:tc>
          <w:tcPr>
            <w:tcW w:w="2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color w:val="000000"/>
              </w:rPr>
            </w:pPr>
            <w:r>
              <w:rPr>
                <w:color w:val="000000"/>
                <w:sz w:val="24"/>
              </w:rPr>
              <w:t>Мероприятие</w:t>
            </w:r>
          </w:p>
          <w:p>
            <w:pPr>
              <w:pStyle w:val="TableParagraph"/>
              <w:rPr>
                <w:color w:val="000000"/>
              </w:rPr>
            </w:pPr>
            <w:r>
              <w:rPr>
                <w:color w:val="000000"/>
                <w:sz w:val="24"/>
              </w:rPr>
              <w:t>Приобретение техники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Осуществление текущей деятельности</w:t>
            </w:r>
          </w:p>
        </w:tc>
        <w:tc>
          <w:tcPr>
            <w:tcW w:w="1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62" w:right="0"/>
              <w:rPr>
                <w:sz w:val="24"/>
              </w:rPr>
            </w:pPr>
            <w:r>
              <w:rPr>
                <w:sz w:val="24"/>
              </w:rPr>
              <w:t>Обеспечение приобретения техники для муниципальных нужд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ед.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/>
            </w:pPr>
            <w:r>
              <w:rPr>
                <w:sz w:val="24"/>
              </w:rPr>
              <w:t>1</w:t>
            </w:r>
          </w:p>
        </w:tc>
        <w:tc>
          <w:tcPr>
            <w:tcW w:w="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/>
            </w:pPr>
            <w:r>
              <w:rPr>
                <w:sz w:val="24"/>
              </w:rPr>
              <w:t>2024</w:t>
            </w:r>
          </w:p>
        </w:tc>
        <w:tc>
          <w:tcPr>
            <w:tcW w:w="1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/>
            </w:pPr>
            <w:r>
              <w:rPr>
                <w:sz w:val="24"/>
              </w:rPr>
              <w:t>1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/>
            </w:pPr>
            <w:r>
              <w:rPr>
                <w:sz w:val="24"/>
              </w:rPr>
              <w:t>1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jc w:val="center"/>
              <w:rPr/>
            </w:pPr>
            <w:r>
              <w:rPr>
                <w:sz w:val="24"/>
              </w:rPr>
              <w:t>1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jc w:val="center"/>
              <w:rPr/>
            </w:pPr>
            <w:r>
              <w:rPr>
                <w:sz w:val="24"/>
              </w:rPr>
              <w:t>1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/>
            </w:pPr>
            <w:r>
              <w:rPr>
                <w:sz w:val="24"/>
              </w:rPr>
              <w:t>1</w:t>
            </w:r>
          </w:p>
        </w:tc>
      </w:tr>
      <w:tr>
        <w:trPr>
          <w:trHeight w:val="3432" w:hRule="atLeast"/>
        </w:trPr>
        <w:tc>
          <w:tcPr>
            <w:tcW w:w="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1.4.</w:t>
            </w:r>
          </w:p>
        </w:tc>
        <w:tc>
          <w:tcPr>
            <w:tcW w:w="2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color w:val="000000"/>
              </w:rPr>
            </w:pPr>
            <w:r>
              <w:rPr>
                <w:color w:val="000000"/>
                <w:sz w:val="24"/>
              </w:rPr>
              <w:t>Мероприятие</w:t>
            </w:r>
          </w:p>
          <w:p>
            <w:pPr>
              <w:pStyle w:val="TableParagraph"/>
              <w:rPr>
                <w:color w:val="000000"/>
              </w:rPr>
            </w:pPr>
            <w:r>
              <w:rPr>
                <w:color w:val="000000"/>
                <w:sz w:val="24"/>
              </w:rPr>
              <w:t>Проведение технической инвентаризации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Осуществление текущей деятельности</w:t>
            </w:r>
          </w:p>
        </w:tc>
        <w:tc>
          <w:tcPr>
            <w:tcW w:w="1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62" w:right="0"/>
              <w:rPr>
                <w:sz w:val="24"/>
              </w:rPr>
            </w:pPr>
            <w:r>
              <w:rPr>
                <w:sz w:val="24"/>
              </w:rPr>
              <w:t>Обеспечение проведения мероприятий по технической инвентаризации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процент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/>
            </w:pPr>
            <w:r>
              <w:rPr>
                <w:sz w:val="24"/>
              </w:rPr>
              <w:t>100</w:t>
            </w:r>
          </w:p>
        </w:tc>
        <w:tc>
          <w:tcPr>
            <w:tcW w:w="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/>
            </w:pPr>
            <w:r>
              <w:rPr>
                <w:sz w:val="24"/>
              </w:rPr>
              <w:t>2024</w:t>
            </w:r>
          </w:p>
        </w:tc>
        <w:tc>
          <w:tcPr>
            <w:tcW w:w="1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/>
            </w:pPr>
            <w:r>
              <w:rPr>
                <w:sz w:val="24"/>
              </w:rPr>
              <w:t>100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/>
            </w:pPr>
            <w:r>
              <w:rPr>
                <w:sz w:val="24"/>
              </w:rPr>
              <w:t>100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jc w:val="center"/>
              <w:rPr/>
            </w:pPr>
            <w:r>
              <w:rPr>
                <w:sz w:val="24"/>
              </w:rPr>
              <w:t>100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jc w:val="center"/>
              <w:rPr/>
            </w:pPr>
            <w:r>
              <w:rPr>
                <w:sz w:val="24"/>
              </w:rPr>
              <w:t>100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/>
            </w:pPr>
            <w:r>
              <w:rPr>
                <w:sz w:val="24"/>
              </w:rPr>
              <w:t>100</w:t>
            </w:r>
          </w:p>
        </w:tc>
      </w:tr>
      <w:tr>
        <w:trPr>
          <w:trHeight w:val="2293" w:hRule="atLeast"/>
        </w:trPr>
        <w:tc>
          <w:tcPr>
            <w:tcW w:w="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1.5.</w:t>
            </w:r>
          </w:p>
        </w:tc>
        <w:tc>
          <w:tcPr>
            <w:tcW w:w="2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color w:val="000000"/>
              </w:rPr>
            </w:pPr>
            <w:r>
              <w:rPr>
                <w:color w:val="000000"/>
                <w:sz w:val="24"/>
              </w:rPr>
              <w:t>Мероприятие</w:t>
            </w:r>
          </w:p>
          <w:p>
            <w:pPr>
              <w:pStyle w:val="TableParagraph"/>
              <w:rPr>
                <w:color w:val="000000"/>
              </w:rPr>
            </w:pPr>
            <w:r>
              <w:rPr>
                <w:color w:val="000000"/>
                <w:sz w:val="24"/>
              </w:rPr>
              <w:t>Проведение иных закупок товаров, работ и услуг для обеспечения муниципальных нужд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Осуществление текущей деятельности</w:t>
            </w:r>
          </w:p>
        </w:tc>
        <w:tc>
          <w:tcPr>
            <w:tcW w:w="1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62" w:right="0"/>
              <w:rPr>
                <w:sz w:val="24"/>
              </w:rPr>
            </w:pPr>
            <w:r>
              <w:rPr>
                <w:spacing w:val="-4"/>
                <w:sz w:val="24"/>
              </w:rPr>
              <w:t>Обеспечение проведения иных закупок товаров, работ и услуг для обеспечения муниципальных нужд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процент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/>
            </w:pPr>
            <w:r>
              <w:rPr>
                <w:sz w:val="24"/>
              </w:rPr>
              <w:t>100</w:t>
            </w:r>
          </w:p>
        </w:tc>
        <w:tc>
          <w:tcPr>
            <w:tcW w:w="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/>
            </w:pPr>
            <w:r>
              <w:rPr>
                <w:sz w:val="24"/>
              </w:rPr>
              <w:t>2024</w:t>
            </w:r>
          </w:p>
        </w:tc>
        <w:tc>
          <w:tcPr>
            <w:tcW w:w="1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/>
            </w:pPr>
            <w:r>
              <w:rPr>
                <w:sz w:val="24"/>
              </w:rPr>
              <w:t>100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/>
            </w:pPr>
            <w:r>
              <w:rPr>
                <w:sz w:val="24"/>
              </w:rPr>
              <w:t>100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jc w:val="center"/>
              <w:rPr/>
            </w:pPr>
            <w:r>
              <w:rPr>
                <w:sz w:val="24"/>
              </w:rPr>
              <w:t>100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jc w:val="center"/>
              <w:rPr/>
            </w:pPr>
            <w:r>
              <w:rPr>
                <w:sz w:val="24"/>
              </w:rPr>
              <w:t>100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/>
            </w:pPr>
            <w:r>
              <w:rPr>
                <w:sz w:val="24"/>
              </w:rPr>
              <w:t>100</w:t>
            </w:r>
          </w:p>
        </w:tc>
      </w:tr>
      <w:tr>
        <w:trPr>
          <w:trHeight w:val="3432" w:hRule="atLeast"/>
        </w:trPr>
        <w:tc>
          <w:tcPr>
            <w:tcW w:w="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1.6.</w:t>
            </w:r>
          </w:p>
        </w:tc>
        <w:tc>
          <w:tcPr>
            <w:tcW w:w="2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color w:val="000000"/>
              </w:rPr>
            </w:pPr>
            <w:r>
              <w:rPr>
                <w:color w:val="000000"/>
                <w:sz w:val="24"/>
              </w:rPr>
              <w:t>Мероприятие</w:t>
            </w:r>
          </w:p>
          <w:p>
            <w:pPr>
              <w:pStyle w:val="TableParagraph"/>
              <w:rPr>
                <w:color w:val="000000"/>
              </w:rPr>
            </w:pPr>
            <w:r>
              <w:rPr>
                <w:color w:val="000000"/>
                <w:sz w:val="24"/>
              </w:rPr>
              <w:t>Проведение текущего ремонта муниципального имущества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Осуществление текущей деятельности</w:t>
            </w:r>
          </w:p>
        </w:tc>
        <w:tc>
          <w:tcPr>
            <w:tcW w:w="1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62" w:right="0"/>
              <w:rPr>
                <w:sz w:val="24"/>
              </w:rPr>
            </w:pPr>
            <w:r>
              <w:rPr>
                <w:sz w:val="24"/>
              </w:rPr>
              <w:t>Обеспечение проведения ремонта муниципального имущества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/>
            </w:pPr>
            <w:r>
              <w:rPr>
                <w:sz w:val="24"/>
              </w:rPr>
              <w:t>процент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/>
            </w:pPr>
            <w:r>
              <w:rPr>
                <w:sz w:val="24"/>
              </w:rPr>
              <w:t>100</w:t>
            </w:r>
          </w:p>
        </w:tc>
        <w:tc>
          <w:tcPr>
            <w:tcW w:w="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/>
            </w:pPr>
            <w:r>
              <w:rPr>
                <w:sz w:val="24"/>
              </w:rPr>
              <w:t>2024</w:t>
            </w:r>
          </w:p>
        </w:tc>
        <w:tc>
          <w:tcPr>
            <w:tcW w:w="1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/>
            </w:pPr>
            <w:r>
              <w:rPr>
                <w:sz w:val="24"/>
              </w:rPr>
              <w:t>100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/>
            </w:pPr>
            <w:r>
              <w:rPr>
                <w:sz w:val="24"/>
              </w:rPr>
              <w:t>100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jc w:val="center"/>
              <w:rPr/>
            </w:pPr>
            <w:r>
              <w:rPr>
                <w:sz w:val="24"/>
              </w:rPr>
              <w:t>100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jc w:val="center"/>
              <w:rPr/>
            </w:pPr>
            <w:r>
              <w:rPr>
                <w:sz w:val="24"/>
              </w:rPr>
              <w:t>100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/>
            </w:pPr>
            <w:r>
              <w:rPr>
                <w:sz w:val="24"/>
              </w:rPr>
              <w:t>100</w:t>
            </w:r>
          </w:p>
        </w:tc>
      </w:tr>
    </w:tbl>
    <w:p>
      <w:pPr>
        <w:pStyle w:val="ListParagraph"/>
        <w:numPr>
          <w:ilvl w:val="0"/>
          <w:numId w:val="0"/>
        </w:numPr>
        <w:tabs>
          <w:tab w:val="clear" w:pos="720"/>
          <w:tab w:val="left" w:pos="4681" w:leader="none"/>
        </w:tabs>
        <w:spacing w:lineRule="auto" w:line="240" w:before="70" w:after="0"/>
        <w:ind w:hanging="0" w:left="4681" w:right="0"/>
        <w:jc w:val="left"/>
        <w:rPr>
          <w:sz w:val="26"/>
        </w:rPr>
      </w:pPr>
      <w:r>
        <w:rPr>
          <w:sz w:val="26"/>
        </w:rPr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4681" w:leader="none"/>
        </w:tabs>
        <w:spacing w:lineRule="auto" w:line="240" w:before="70" w:after="0"/>
        <w:ind w:hanging="0" w:left="4681" w:right="0"/>
        <w:jc w:val="left"/>
        <w:rPr>
          <w:sz w:val="26"/>
        </w:rPr>
      </w:pPr>
      <w:r>
        <w:rPr>
          <w:sz w:val="26"/>
        </w:rPr>
      </w:r>
    </w:p>
    <w:p>
      <w:pPr>
        <w:pStyle w:val="ListParagraph"/>
        <w:tabs>
          <w:tab w:val="clear" w:pos="720"/>
          <w:tab w:val="left" w:pos="4681" w:leader="none"/>
        </w:tabs>
        <w:spacing w:lineRule="auto" w:line="240" w:before="70" w:after="0"/>
        <w:ind w:hanging="262" w:left="4681" w:right="0"/>
        <w:jc w:val="left"/>
        <w:rPr>
          <w:sz w:val="26"/>
        </w:rPr>
      </w:pPr>
      <w:r>
        <w:rPr>
          <w:sz w:val="26"/>
        </w:rPr>
      </w:r>
    </w:p>
    <w:p>
      <w:pPr>
        <w:pStyle w:val="ListParagraph"/>
        <w:tabs>
          <w:tab w:val="clear" w:pos="720"/>
          <w:tab w:val="left" w:pos="4681" w:leader="none"/>
        </w:tabs>
        <w:spacing w:lineRule="auto" w:line="240" w:before="70" w:after="0"/>
        <w:ind w:hanging="262" w:left="4681" w:right="0"/>
        <w:jc w:val="left"/>
        <w:rPr>
          <w:sz w:val="26"/>
        </w:rPr>
      </w:pPr>
      <w:r>
        <w:rPr>
          <w:sz w:val="26"/>
        </w:rPr>
      </w:r>
    </w:p>
    <w:p>
      <w:pPr>
        <w:pStyle w:val="ListParagraph"/>
        <w:tabs>
          <w:tab w:val="clear" w:pos="720"/>
          <w:tab w:val="left" w:pos="4681" w:leader="none"/>
        </w:tabs>
        <w:spacing w:lineRule="auto" w:line="240" w:before="70" w:after="0"/>
        <w:ind w:hanging="262" w:left="4681" w:right="0"/>
        <w:jc w:val="left"/>
        <w:rPr>
          <w:sz w:val="26"/>
        </w:rPr>
      </w:pPr>
      <w:r>
        <w:rPr>
          <w:sz w:val="26"/>
        </w:rPr>
      </w:r>
    </w:p>
    <w:p>
      <w:pPr>
        <w:pStyle w:val="ListParagraph"/>
        <w:tabs>
          <w:tab w:val="clear" w:pos="720"/>
          <w:tab w:val="left" w:pos="4681" w:leader="none"/>
        </w:tabs>
        <w:spacing w:lineRule="auto" w:line="240" w:before="70" w:after="0"/>
        <w:ind w:hanging="262" w:left="4681" w:right="0"/>
        <w:jc w:val="left"/>
        <w:rPr>
          <w:sz w:val="26"/>
        </w:rPr>
      </w:pPr>
      <w:r>
        <w:rPr>
          <w:sz w:val="26"/>
        </w:rPr>
      </w:r>
    </w:p>
    <w:p>
      <w:pPr>
        <w:pStyle w:val="ListParagraph"/>
        <w:tabs>
          <w:tab w:val="clear" w:pos="720"/>
          <w:tab w:val="left" w:pos="4681" w:leader="none"/>
        </w:tabs>
        <w:spacing w:lineRule="auto" w:line="240" w:before="70" w:after="0"/>
        <w:ind w:hanging="262" w:left="4681" w:right="0"/>
        <w:jc w:val="left"/>
        <w:rPr>
          <w:sz w:val="26"/>
        </w:rPr>
      </w:pPr>
      <w:r>
        <w:rPr>
          <w:sz w:val="26"/>
        </w:rPr>
      </w:r>
    </w:p>
    <w:p>
      <w:pPr>
        <w:pStyle w:val="ListParagraph"/>
        <w:tabs>
          <w:tab w:val="clear" w:pos="720"/>
          <w:tab w:val="left" w:pos="4681" w:leader="none"/>
        </w:tabs>
        <w:spacing w:lineRule="auto" w:line="240" w:before="70" w:after="0"/>
        <w:ind w:hanging="262" w:left="4681" w:right="0"/>
        <w:jc w:val="left"/>
        <w:rPr>
          <w:sz w:val="26"/>
        </w:rPr>
      </w:pPr>
      <w:r>
        <w:rPr>
          <w:sz w:val="26"/>
        </w:rPr>
      </w:r>
    </w:p>
    <w:p>
      <w:pPr>
        <w:pStyle w:val="ListParagraph"/>
        <w:tabs>
          <w:tab w:val="clear" w:pos="720"/>
          <w:tab w:val="left" w:pos="4681" w:leader="none"/>
        </w:tabs>
        <w:spacing w:lineRule="auto" w:line="240" w:before="70" w:after="0"/>
        <w:ind w:hanging="262" w:left="4681" w:right="0"/>
        <w:jc w:val="left"/>
        <w:rPr>
          <w:sz w:val="26"/>
        </w:rPr>
      </w:pPr>
      <w:r>
        <w:rPr>
          <w:sz w:val="26"/>
        </w:rPr>
      </w:r>
    </w:p>
    <w:p>
      <w:pPr>
        <w:pStyle w:val="ListParagraph"/>
        <w:tabs>
          <w:tab w:val="clear" w:pos="720"/>
          <w:tab w:val="left" w:pos="4681" w:leader="none"/>
        </w:tabs>
        <w:spacing w:lineRule="auto" w:line="240" w:before="70" w:after="0"/>
        <w:ind w:hanging="262" w:left="4681" w:right="0"/>
        <w:jc w:val="left"/>
        <w:rPr>
          <w:sz w:val="26"/>
        </w:rPr>
      </w:pPr>
      <w:r>
        <w:rPr>
          <w:sz w:val="26"/>
        </w:rPr>
      </w:r>
    </w:p>
    <w:p>
      <w:pPr>
        <w:pStyle w:val="ListParagraph"/>
        <w:tabs>
          <w:tab w:val="clear" w:pos="720"/>
          <w:tab w:val="left" w:pos="4681" w:leader="none"/>
        </w:tabs>
        <w:spacing w:lineRule="auto" w:line="240" w:before="70" w:after="0"/>
        <w:ind w:hanging="262" w:left="4681" w:right="0"/>
        <w:jc w:val="left"/>
        <w:rPr>
          <w:sz w:val="26"/>
        </w:rPr>
      </w:pPr>
      <w:r>
        <w:rPr>
          <w:sz w:val="26"/>
        </w:rPr>
      </w:r>
    </w:p>
    <w:p>
      <w:pPr>
        <w:pStyle w:val="ListParagraph"/>
        <w:tabs>
          <w:tab w:val="clear" w:pos="720"/>
          <w:tab w:val="left" w:pos="4681" w:leader="none"/>
        </w:tabs>
        <w:spacing w:lineRule="auto" w:line="240" w:before="70" w:after="0"/>
        <w:ind w:hanging="262" w:left="4681" w:right="0"/>
        <w:jc w:val="left"/>
        <w:rPr>
          <w:sz w:val="26"/>
        </w:rPr>
      </w:pPr>
      <w:r>
        <w:rPr>
          <w:sz w:val="26"/>
        </w:rPr>
      </w:r>
    </w:p>
    <w:p>
      <w:pPr>
        <w:pStyle w:val="ListParagraph"/>
        <w:tabs>
          <w:tab w:val="clear" w:pos="720"/>
          <w:tab w:val="left" w:pos="4681" w:leader="none"/>
        </w:tabs>
        <w:spacing w:lineRule="auto" w:line="240" w:before="70" w:after="0"/>
        <w:ind w:hanging="262" w:left="4681" w:right="0"/>
        <w:jc w:val="left"/>
        <w:rPr>
          <w:sz w:val="26"/>
        </w:rPr>
      </w:pPr>
      <w:r>
        <w:rPr>
          <w:sz w:val="26"/>
        </w:rPr>
      </w:r>
    </w:p>
    <w:p>
      <w:pPr>
        <w:pStyle w:val="ListParagraph"/>
        <w:tabs>
          <w:tab w:val="clear" w:pos="720"/>
          <w:tab w:val="left" w:pos="4681" w:leader="none"/>
        </w:tabs>
        <w:spacing w:lineRule="auto" w:line="240" w:before="70" w:after="0"/>
        <w:ind w:hanging="262" w:left="4681" w:right="0"/>
        <w:jc w:val="left"/>
        <w:rPr>
          <w:sz w:val="26"/>
        </w:rPr>
      </w:pPr>
      <w:r>
        <w:rPr>
          <w:sz w:val="26"/>
        </w:rPr>
      </w:r>
    </w:p>
    <w:p>
      <w:pPr>
        <w:pStyle w:val="ListParagraph"/>
        <w:tabs>
          <w:tab w:val="clear" w:pos="720"/>
          <w:tab w:val="left" w:pos="4681" w:leader="none"/>
        </w:tabs>
        <w:spacing w:lineRule="auto" w:line="240" w:before="70" w:after="0"/>
        <w:ind w:hanging="262" w:left="4681" w:right="0"/>
        <w:jc w:val="left"/>
        <w:rPr>
          <w:sz w:val="26"/>
        </w:rPr>
      </w:pPr>
      <w:r>
        <w:rPr>
          <w:sz w:val="26"/>
        </w:rPr>
      </w:r>
    </w:p>
    <w:p>
      <w:pPr>
        <w:pStyle w:val="ListParagraph"/>
        <w:tabs>
          <w:tab w:val="clear" w:pos="720"/>
          <w:tab w:val="left" w:pos="4681" w:leader="none"/>
        </w:tabs>
        <w:spacing w:lineRule="auto" w:line="240" w:before="70" w:after="0"/>
        <w:ind w:hanging="262" w:left="4681" w:right="0"/>
        <w:jc w:val="left"/>
        <w:rPr>
          <w:sz w:val="26"/>
        </w:rPr>
      </w:pPr>
      <w:r>
        <w:rPr>
          <w:sz w:val="26"/>
        </w:rPr>
      </w:r>
    </w:p>
    <w:p>
      <w:pPr>
        <w:pStyle w:val="ListParagraph"/>
        <w:tabs>
          <w:tab w:val="clear" w:pos="720"/>
          <w:tab w:val="left" w:pos="4681" w:leader="none"/>
        </w:tabs>
        <w:spacing w:lineRule="auto" w:line="240" w:before="70" w:after="0"/>
        <w:ind w:hanging="262" w:left="4681" w:right="0"/>
        <w:jc w:val="left"/>
        <w:rPr>
          <w:sz w:val="26"/>
        </w:rPr>
      </w:pPr>
      <w:r>
        <w:rPr>
          <w:sz w:val="26"/>
        </w:rPr>
      </w:r>
    </w:p>
    <w:p>
      <w:pPr>
        <w:pStyle w:val="ListParagraph"/>
        <w:tabs>
          <w:tab w:val="clear" w:pos="720"/>
          <w:tab w:val="left" w:pos="4681" w:leader="none"/>
        </w:tabs>
        <w:spacing w:lineRule="auto" w:line="240" w:before="70" w:after="0"/>
        <w:ind w:hanging="262" w:left="4681" w:right="0"/>
        <w:jc w:val="left"/>
        <w:rPr>
          <w:sz w:val="26"/>
        </w:rPr>
      </w:pPr>
      <w:r>
        <w:rPr>
          <w:sz w:val="26"/>
        </w:rPr>
      </w:r>
    </w:p>
    <w:p>
      <w:pPr>
        <w:pStyle w:val="ListParagraph"/>
        <w:tabs>
          <w:tab w:val="clear" w:pos="720"/>
          <w:tab w:val="left" w:pos="4681" w:leader="none"/>
        </w:tabs>
        <w:spacing w:lineRule="auto" w:line="240" w:before="70" w:after="0"/>
        <w:ind w:hanging="262" w:left="4681" w:right="0"/>
        <w:jc w:val="left"/>
        <w:rPr>
          <w:b/>
          <w:bCs/>
          <w:sz w:val="26"/>
          <w:szCs w:val="26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46">
                <wp:simplePos x="0" y="0"/>
                <wp:positionH relativeFrom="page">
                  <wp:posOffset>10353675</wp:posOffset>
                </wp:positionH>
                <wp:positionV relativeFrom="paragraph">
                  <wp:posOffset>237490</wp:posOffset>
                </wp:positionV>
                <wp:extent cx="194310" cy="101600"/>
                <wp:effectExtent l="0" t="0" r="0" b="0"/>
                <wp:wrapNone/>
                <wp:docPr id="43" name="Textbox 4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400" cy="101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6"/>
                              <w:spacing w:before="10" w:after="0"/>
                              <w:ind w:hanging="0" w:left="20" w:right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pacing w:val="-10"/>
                                <w:sz w:val="24"/>
                              </w:rPr>
                              <w:t>8</w:t>
                            </w:r>
                          </w:p>
                        </w:txbxContent>
                      </wps:txbx>
                      <wps:bodyPr lIns="0" rIns="0" tIns="0" bIns="0" anchor="t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48" path="m0,0l-2147483645,0l-2147483645,-2147483646l0,-2147483646xe" stroked="f" o:allowincell="f" style="position:absolute;margin-left:815.25pt;margin-top:18.7pt;width:15.25pt;height:7.95pt;mso-wrap-style:square;v-text-anchor:top;mso-position-horizontal-relative:pag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tyle16"/>
                        <w:spacing w:before="10" w:after="0"/>
                        <w:ind w:hanging="0" w:left="20" w:right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color w:val="000000"/>
                          <w:spacing w:val="-10"/>
                          <w:sz w:val="24"/>
                        </w:rPr>
                        <w:t>8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b/>
          <w:bCs/>
          <w:spacing w:val="-2"/>
          <w:sz w:val="26"/>
          <w:szCs w:val="26"/>
        </w:rPr>
        <w:t>6.  Финансовое</w:t>
      </w:r>
      <w:r>
        <w:rPr>
          <w:b/>
          <w:bCs/>
          <w:spacing w:val="-4"/>
          <w:sz w:val="26"/>
          <w:szCs w:val="26"/>
        </w:rPr>
        <w:t xml:space="preserve"> </w:t>
      </w:r>
      <w:r>
        <w:rPr>
          <w:b/>
          <w:bCs/>
          <w:spacing w:val="-2"/>
          <w:sz w:val="26"/>
          <w:szCs w:val="26"/>
        </w:rPr>
        <w:t>обеспечение</w:t>
      </w:r>
      <w:r>
        <w:rPr>
          <w:b/>
          <w:bCs/>
          <w:spacing w:val="-1"/>
          <w:sz w:val="26"/>
          <w:szCs w:val="26"/>
        </w:rPr>
        <w:t xml:space="preserve"> </w:t>
      </w:r>
      <w:r>
        <w:rPr>
          <w:b/>
          <w:bCs/>
          <w:spacing w:val="-2"/>
          <w:sz w:val="26"/>
          <w:szCs w:val="26"/>
        </w:rPr>
        <w:t>комплекса процессных</w:t>
      </w:r>
      <w:r>
        <w:rPr>
          <w:b/>
          <w:bCs/>
          <w:spacing w:val="-6"/>
          <w:sz w:val="26"/>
          <w:szCs w:val="26"/>
        </w:rPr>
        <w:t xml:space="preserve"> </w:t>
      </w:r>
      <w:r>
        <w:rPr>
          <w:b/>
          <w:bCs/>
          <w:spacing w:val="-2"/>
          <w:sz w:val="26"/>
          <w:szCs w:val="26"/>
        </w:rPr>
        <w:t>мероприятий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4681" w:leader="none"/>
        </w:tabs>
        <w:spacing w:lineRule="auto" w:line="240" w:before="70" w:after="0"/>
        <w:ind w:hanging="0" w:left="4681" w:right="0"/>
        <w:jc w:val="lef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spacing w:before="247" w:after="0"/>
        <w:ind w:hanging="0" w:left="0" w:right="266"/>
        <w:jc w:val="right"/>
        <w:rPr>
          <w:sz w:val="24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48">
                <wp:simplePos x="0" y="0"/>
                <wp:positionH relativeFrom="page">
                  <wp:posOffset>407035</wp:posOffset>
                </wp:positionH>
                <wp:positionV relativeFrom="paragraph">
                  <wp:posOffset>195580</wp:posOffset>
                </wp:positionV>
                <wp:extent cx="9897110" cy="4793615"/>
                <wp:effectExtent l="0" t="0" r="0" b="0"/>
                <wp:wrapNone/>
                <wp:docPr id="44" name="Textbox 4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97120" cy="4793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W w:w="15458" w:type="dxa"/>
                              <w:jc w:val="left"/>
                              <w:tblInd w:w="65" w:type="dxa"/>
                              <w:tblLayout w:type="fixed"/>
                              <w:tblCellMar>
                                <w:top w:w="0" w:type="dxa"/>
                                <w:left w:w="5" w:type="dxa"/>
                                <w:bottom w:w="0" w:type="dxa"/>
                                <w:right w:w="5" w:type="dxa"/>
                              </w:tblCellMar>
                              <w:tblLook w:val="01e0"/>
                            </w:tblPr>
                            <w:tblGrid>
                              <w:gridCol w:w="4965"/>
                              <w:gridCol w:w="2555"/>
                              <w:gridCol w:w="2410"/>
                              <w:gridCol w:w="2411"/>
                              <w:gridCol w:w="1557"/>
                              <w:gridCol w:w="1559"/>
                            </w:tblGrid>
                            <w:tr>
                              <w:trPr>
                                <w:trHeight w:val="690" w:hRule="atLeast"/>
                              </w:trPr>
                              <w:tc>
                                <w:tcPr>
                                  <w:tcW w:w="4965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3" w:after="0"/>
                                    <w:rPr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4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Rule="auto" w:line="240"/>
                                    <w:ind w:hanging="312" w:left="643" w:right="0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4"/>
                                    </w:rPr>
                                    <w:t>Наименование</w:t>
                                  </w:r>
                                  <w:r>
                                    <w:rPr>
                                      <w:color w:val="000000"/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0"/>
                                      <w:sz w:val="24"/>
                                    </w:rPr>
                                    <w:t>мероприятия</w:t>
                                  </w:r>
                                  <w:r>
                                    <w:rPr>
                                      <w:color w:val="000000"/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0"/>
                                      <w:sz w:val="24"/>
                                    </w:rPr>
                                    <w:t>(результата)</w:t>
                                  </w:r>
                                  <w:r>
                                    <w:rPr>
                                      <w:color w:val="000000"/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0"/>
                                      <w:sz w:val="24"/>
                                    </w:rPr>
                                    <w:t>/ источник финансового обеспечения</w:t>
                                  </w:r>
                                </w:p>
                              </w:tc>
                              <w:tc>
                                <w:tcPr>
                                  <w:tcW w:w="10492" w:type="dxa"/>
                                  <w:gridSpan w:val="5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40" w:before="59" w:after="0"/>
                                    <w:ind w:hanging="1642" w:left="4647" w:right="1856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4"/>
                                    </w:rPr>
                                    <w:t>Объем</w:t>
                                  </w:r>
                                  <w:r>
                                    <w:rPr>
                                      <w:color w:val="000000"/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0"/>
                                      <w:sz w:val="24"/>
                                    </w:rPr>
                                    <w:t>финансового</w:t>
                                  </w:r>
                                  <w:r>
                                    <w:rPr>
                                      <w:color w:val="000000"/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0"/>
                                      <w:sz w:val="24"/>
                                    </w:rPr>
                                    <w:t>обеспечения</w:t>
                                  </w:r>
                                  <w:r>
                                    <w:rPr>
                                      <w:color w:val="000000"/>
                                      <w:spacing w:val="-3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0"/>
                                      <w:sz w:val="24"/>
                                    </w:rPr>
                                    <w:t>по</w:t>
                                  </w:r>
                                  <w:r>
                                    <w:rPr>
                                      <w:color w:val="000000"/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0"/>
                                      <w:sz w:val="24"/>
                                    </w:rPr>
                                    <w:t>годам</w:t>
                                  </w:r>
                                  <w:r>
                                    <w:rPr>
                                      <w:color w:val="000000"/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0"/>
                                      <w:sz w:val="24"/>
                                    </w:rPr>
                                    <w:t>реализации, тыс. рублей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98" w:hRule="atLeast"/>
                              </w:trPr>
                              <w:tc>
                                <w:tcPr>
                                  <w:tcW w:w="4965" w:type="dxa"/>
                                  <w:vMerge w:val="continue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Style16"/>
                                    <w:rPr>
                                      <w:color w:val="000000"/>
                                      <w:sz w:val="2"/>
                                      <w:szCs w:val="2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"/>
                                      <w:szCs w:val="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55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4" w:after="0"/>
                                    <w:ind w:left="17" w:right="9"/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-4"/>
                                      <w:sz w:val="24"/>
                                    </w:rPr>
                                    <w:t>2026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4" w:after="0"/>
                                    <w:ind w:left="7" w:right="56"/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-4"/>
                                      <w:sz w:val="24"/>
                                    </w:rPr>
                                    <w:t>2027</w:t>
                                  </w:r>
                                </w:p>
                              </w:tc>
                              <w:tc>
                                <w:tcPr>
                                  <w:tcW w:w="241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4" w:after="0"/>
                                    <w:ind w:left="7" w:right="54"/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-4"/>
                                      <w:sz w:val="24"/>
                                    </w:rPr>
                                    <w:t>2028</w:t>
                                  </w:r>
                                </w:p>
                              </w:tc>
                              <w:tc>
                                <w:tcPr>
                                  <w:tcW w:w="155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4" w:after="0"/>
                                    <w:ind w:left="15" w:right="9"/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-2"/>
                                      <w:sz w:val="24"/>
                                    </w:rPr>
                                    <w:t>2029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4" w:after="0"/>
                                    <w:ind w:left="15" w:right="9"/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4"/>
                                    </w:rPr>
                                    <w:t>2030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66" w:hRule="atLeast"/>
                              </w:trPr>
                              <w:tc>
                                <w:tcPr>
                                  <w:tcW w:w="496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74"/>
                                    <w:ind w:left="66" w:right="0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Повышение эффективности управления муниципальной собственностью (сего). В том числе</w:t>
                                  </w:r>
                                </w:p>
                              </w:tc>
                              <w:tc>
                                <w:tcPr>
                                  <w:tcW w:w="255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36" w:after="0"/>
                                    <w:ind w:left="17" w:right="0"/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8163,8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70" w:after="0"/>
                                    <w:ind w:left="56" w:right="49"/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7978,8</w:t>
                                  </w:r>
                                </w:p>
                              </w:tc>
                              <w:tc>
                                <w:tcPr>
                                  <w:tcW w:w="241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70" w:after="0"/>
                                    <w:ind w:left="54" w:right="47"/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7978,8</w:t>
                                  </w:r>
                                </w:p>
                              </w:tc>
                              <w:tc>
                                <w:tcPr>
                                  <w:tcW w:w="155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36" w:after="0"/>
                                    <w:ind w:left="15" w:right="0"/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7978,8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36" w:after="0"/>
                                    <w:ind w:left="15" w:right="0"/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7978,8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66" w:hRule="atLeast"/>
                              </w:trPr>
                              <w:tc>
                                <w:tcPr>
                                  <w:tcW w:w="4965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74"/>
                                    <w:ind w:left="66" w:right="0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Бюджет округа</w:t>
                                  </w:r>
                                </w:p>
                              </w:tc>
                              <w:tc>
                                <w:tcPr>
                                  <w:tcW w:w="2555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36" w:after="0"/>
                                    <w:ind w:left="17" w:right="0"/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8163,8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70" w:after="0"/>
                                    <w:ind w:left="56" w:right="49"/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7978,8</w:t>
                                  </w:r>
                                </w:p>
                              </w:tc>
                              <w:tc>
                                <w:tcPr>
                                  <w:tcW w:w="2411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70" w:after="0"/>
                                    <w:ind w:left="54" w:right="47"/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7978,8</w:t>
                                  </w:r>
                                </w:p>
                              </w:tc>
                              <w:tc>
                                <w:tcPr>
                                  <w:tcW w:w="1557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36" w:after="0"/>
                                    <w:ind w:left="15" w:right="0"/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7978,8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36" w:after="0"/>
                                    <w:ind w:left="15" w:right="0"/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7978,8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66" w:hRule="atLeast"/>
                              </w:trPr>
                              <w:tc>
                                <w:tcPr>
                                  <w:tcW w:w="4965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74"/>
                                    <w:ind w:left="66" w:right="0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4"/>
                                    </w:rPr>
                                    <w:t>Межевание земельных участков, постановка на кадастровый учет и оценка муниципального имущества, приобретение земельных участков»  в том числе</w:t>
                                  </w:r>
                                </w:p>
                              </w:tc>
                              <w:tc>
                                <w:tcPr>
                                  <w:tcW w:w="2555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36" w:after="0"/>
                                    <w:ind w:left="17" w:right="0"/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-2"/>
                                      <w:sz w:val="24"/>
                                    </w:rPr>
                                    <w:t>1500,0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70" w:after="0"/>
                                    <w:ind w:left="56" w:right="49"/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-2"/>
                                      <w:sz w:val="24"/>
                                    </w:rPr>
                                    <w:t>1315,0</w:t>
                                  </w:r>
                                </w:p>
                              </w:tc>
                              <w:tc>
                                <w:tcPr>
                                  <w:tcW w:w="2411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70" w:after="0"/>
                                    <w:ind w:left="54" w:right="47"/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-2"/>
                                      <w:sz w:val="24"/>
                                    </w:rPr>
                                    <w:t>1315,0</w:t>
                                  </w:r>
                                </w:p>
                              </w:tc>
                              <w:tc>
                                <w:tcPr>
                                  <w:tcW w:w="1557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36" w:after="0"/>
                                    <w:ind w:left="15" w:right="0"/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-2"/>
                                      <w:sz w:val="24"/>
                                    </w:rPr>
                                    <w:t>1315,0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36" w:after="0"/>
                                    <w:ind w:left="15" w:right="0"/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4"/>
                                    </w:rPr>
                                    <w:t>1315,0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66" w:hRule="atLeast"/>
                              </w:trPr>
                              <w:tc>
                                <w:tcPr>
                                  <w:tcW w:w="4965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74"/>
                                    <w:ind w:left="66" w:right="0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4"/>
                                    </w:rPr>
                                    <w:t>Бюджет округа</w:t>
                                  </w:r>
                                </w:p>
                              </w:tc>
                              <w:tc>
                                <w:tcPr>
                                  <w:tcW w:w="2555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36" w:after="0"/>
                                    <w:ind w:left="17" w:right="0"/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4"/>
                                    </w:rPr>
                                    <w:t>1500,0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70" w:after="0"/>
                                    <w:ind w:left="56" w:right="49"/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4"/>
                                    </w:rPr>
                                    <w:t>1315,0</w:t>
                                  </w:r>
                                </w:p>
                              </w:tc>
                              <w:tc>
                                <w:tcPr>
                                  <w:tcW w:w="2411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70" w:after="0"/>
                                    <w:ind w:left="54" w:right="47"/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4"/>
                                    </w:rPr>
                                    <w:t>1315,0</w:t>
                                  </w:r>
                                </w:p>
                              </w:tc>
                              <w:tc>
                                <w:tcPr>
                                  <w:tcW w:w="1557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36" w:after="0"/>
                                    <w:ind w:left="15" w:right="0"/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4"/>
                                    </w:rPr>
                                    <w:t>1315,0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36" w:after="0"/>
                                    <w:ind w:left="15" w:right="0"/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4"/>
                                    </w:rPr>
                                    <w:t>1315,0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66" w:hRule="atLeast"/>
                              </w:trPr>
                              <w:tc>
                                <w:tcPr>
                                  <w:tcW w:w="4965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74"/>
                                    <w:ind w:left="66" w:right="0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4"/>
                                    </w:rPr>
                                    <w:t>Мероприятие: «Содержание КУМИ» в том числе</w:t>
                                  </w:r>
                                </w:p>
                              </w:tc>
                              <w:tc>
                                <w:tcPr>
                                  <w:tcW w:w="2555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36" w:after="0"/>
                                    <w:ind w:left="17" w:right="0"/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4"/>
                                    </w:rPr>
                                    <w:t>6263,8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70" w:after="0"/>
                                    <w:ind w:left="56" w:right="49"/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4"/>
                                    </w:rPr>
                                    <w:t>6263,8</w:t>
                                  </w:r>
                                </w:p>
                              </w:tc>
                              <w:tc>
                                <w:tcPr>
                                  <w:tcW w:w="2411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70" w:after="0"/>
                                    <w:ind w:left="54" w:right="47"/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4"/>
                                    </w:rPr>
                                    <w:t>6263,8</w:t>
                                  </w:r>
                                </w:p>
                              </w:tc>
                              <w:tc>
                                <w:tcPr>
                                  <w:tcW w:w="1557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36" w:after="0"/>
                                    <w:ind w:left="15" w:right="0"/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4"/>
                                    </w:rPr>
                                    <w:t>6263,8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36" w:after="0"/>
                                    <w:ind w:left="15" w:right="0"/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4"/>
                                    </w:rPr>
                                    <w:t>6263,8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66" w:hRule="atLeast"/>
                              </w:trPr>
                              <w:tc>
                                <w:tcPr>
                                  <w:tcW w:w="4965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74"/>
                                    <w:ind w:left="66" w:right="0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4"/>
                                    </w:rPr>
                                    <w:t>Бюджет округа</w:t>
                                  </w:r>
                                </w:p>
                              </w:tc>
                              <w:tc>
                                <w:tcPr>
                                  <w:tcW w:w="2555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36" w:after="0"/>
                                    <w:ind w:left="17" w:right="0"/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4"/>
                                    </w:rPr>
                                    <w:t>6263,8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70" w:after="0"/>
                                    <w:ind w:left="56" w:right="49"/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4"/>
                                    </w:rPr>
                                    <w:t>6263,8</w:t>
                                  </w:r>
                                </w:p>
                              </w:tc>
                              <w:tc>
                                <w:tcPr>
                                  <w:tcW w:w="2411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70" w:after="0"/>
                                    <w:ind w:left="54" w:right="47"/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4"/>
                                    </w:rPr>
                                    <w:t>6263,8</w:t>
                                  </w:r>
                                </w:p>
                              </w:tc>
                              <w:tc>
                                <w:tcPr>
                                  <w:tcW w:w="1557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36" w:after="0"/>
                                    <w:ind w:left="15" w:right="0"/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4"/>
                                    </w:rPr>
                                    <w:t>6263,8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36" w:after="0"/>
                                    <w:ind w:left="15" w:right="0"/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4"/>
                                    </w:rPr>
                                    <w:t>6263,8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66" w:hRule="atLeast"/>
                              </w:trPr>
                              <w:tc>
                                <w:tcPr>
                                  <w:tcW w:w="4965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74"/>
                                    <w:ind w:left="66" w:right="0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4"/>
                                    </w:rPr>
                                    <w:t>Мероприятие: «Приобретение техники» в том числе</w:t>
                                  </w:r>
                                </w:p>
                              </w:tc>
                              <w:tc>
                                <w:tcPr>
                                  <w:tcW w:w="2555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36" w:after="0"/>
                                    <w:ind w:left="17" w:right="0"/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70" w:after="0"/>
                                    <w:ind w:left="56" w:right="49"/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411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70" w:after="0"/>
                                    <w:ind w:left="54" w:right="47"/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557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36" w:after="0"/>
                                    <w:ind w:left="15" w:right="0"/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36" w:after="0"/>
                                    <w:ind w:left="15" w:right="0"/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4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66" w:hRule="atLeast"/>
                              </w:trPr>
                              <w:tc>
                                <w:tcPr>
                                  <w:tcW w:w="4965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74"/>
                                    <w:ind w:left="66" w:right="0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4"/>
                                    </w:rPr>
                                    <w:t>Бюджет округа</w:t>
                                  </w:r>
                                </w:p>
                              </w:tc>
                              <w:tc>
                                <w:tcPr>
                                  <w:tcW w:w="2555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36" w:after="0"/>
                                    <w:ind w:left="17" w:right="0"/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70" w:after="0"/>
                                    <w:ind w:left="56" w:right="49"/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411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70" w:after="0"/>
                                    <w:ind w:left="54" w:right="47"/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557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36" w:after="0"/>
                                    <w:ind w:left="15" w:right="0"/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36" w:after="0"/>
                                    <w:ind w:left="15" w:right="0"/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4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49" path="m0,0l-2147483645,0l-2147483645,-2147483646l0,-2147483646xe" stroked="f" o:allowincell="f" style="position:absolute;margin-left:32.05pt;margin-top:15.4pt;width:779.25pt;height:377.4pt;mso-wrap-style:none;v-text-anchor:middle;mso-position-horizontal-relative:page"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W w:w="15458" w:type="dxa"/>
                        <w:jc w:val="left"/>
                        <w:tblInd w:w="65" w:type="dxa"/>
                        <w:tblLayout w:type="fixed"/>
                        <w:tblCellMar>
                          <w:top w:w="0" w:type="dxa"/>
                          <w:left w:w="5" w:type="dxa"/>
                          <w:bottom w:w="0" w:type="dxa"/>
                          <w:right w:w="5" w:type="dxa"/>
                        </w:tblCellMar>
                        <w:tblLook w:val="01e0"/>
                      </w:tblPr>
                      <w:tblGrid>
                        <w:gridCol w:w="4965"/>
                        <w:gridCol w:w="2555"/>
                        <w:gridCol w:w="2410"/>
                        <w:gridCol w:w="2411"/>
                        <w:gridCol w:w="1557"/>
                        <w:gridCol w:w="1559"/>
                      </w:tblGrid>
                      <w:tr>
                        <w:trPr>
                          <w:trHeight w:val="690" w:hRule="atLeast"/>
                        </w:trPr>
                        <w:tc>
                          <w:tcPr>
                            <w:tcW w:w="4965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3" w:after="0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lineRule="auto" w:line="240"/>
                              <w:ind w:hanging="312" w:left="643" w:right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Наименование</w:t>
                            </w:r>
                            <w:r>
                              <w:rPr>
                                <w:color w:val="000000"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мероприятия</w:t>
                            </w:r>
                            <w:r>
                              <w:rPr>
                                <w:color w:val="000000"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(результата)</w:t>
                            </w:r>
                            <w:r>
                              <w:rPr>
                                <w:color w:val="000000"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/ источник финансового обеспечения</w:t>
                            </w:r>
                          </w:p>
                        </w:tc>
                        <w:tc>
                          <w:tcPr>
                            <w:tcW w:w="10492" w:type="dxa"/>
                            <w:gridSpan w:val="5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40" w:before="59" w:after="0"/>
                              <w:ind w:hanging="1642" w:left="4647" w:right="1856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Объем</w:t>
                            </w:r>
                            <w:r>
                              <w:rPr>
                                <w:color w:val="000000"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финансового</w:t>
                            </w:r>
                            <w:r>
                              <w:rPr>
                                <w:color w:val="000000"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обеспечения</w:t>
                            </w:r>
                            <w:r>
                              <w:rPr>
                                <w:color w:val="000000"/>
                                <w:spacing w:val="-3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по</w:t>
                            </w:r>
                            <w:r>
                              <w:rPr>
                                <w:color w:val="000000"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годам</w:t>
                            </w:r>
                            <w:r>
                              <w:rPr>
                                <w:color w:val="000000"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реализации, тыс. рублей</w:t>
                            </w:r>
                          </w:p>
                        </w:tc>
                      </w:tr>
                      <w:tr>
                        <w:trPr>
                          <w:trHeight w:val="398" w:hRule="atLeast"/>
                        </w:trPr>
                        <w:tc>
                          <w:tcPr>
                            <w:tcW w:w="4965" w:type="dxa"/>
                            <w:vMerge w:val="continue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Style16"/>
                              <w:rPr>
                                <w:color w:val="000000"/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color w:val="000000"/>
                                <w:sz w:val="2"/>
                                <w:szCs w:val="2"/>
                              </w:rPr>
                            </w:r>
                          </w:p>
                        </w:tc>
                        <w:tc>
                          <w:tcPr>
                            <w:tcW w:w="255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4" w:after="0"/>
                              <w:ind w:left="17" w:right="9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4"/>
                                <w:sz w:val="24"/>
                              </w:rPr>
                              <w:t>2026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4" w:after="0"/>
                              <w:ind w:left="7" w:right="56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4"/>
                                <w:sz w:val="24"/>
                              </w:rPr>
                              <w:t>2027</w:t>
                            </w:r>
                          </w:p>
                        </w:tc>
                        <w:tc>
                          <w:tcPr>
                            <w:tcW w:w="241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4" w:after="0"/>
                              <w:ind w:left="7" w:right="54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4"/>
                                <w:sz w:val="24"/>
                              </w:rPr>
                              <w:t>2028</w:t>
                            </w:r>
                          </w:p>
                        </w:tc>
                        <w:tc>
                          <w:tcPr>
                            <w:tcW w:w="155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4" w:after="0"/>
                              <w:ind w:left="15" w:right="9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  <w:sz w:val="24"/>
                              </w:rPr>
                              <w:t>2029</w:t>
                            </w:r>
                          </w:p>
                        </w:tc>
                        <w:tc>
                          <w:tcPr>
                            <w:tcW w:w="155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4" w:after="0"/>
                              <w:ind w:left="15" w:right="9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2030</w:t>
                            </w:r>
                          </w:p>
                        </w:tc>
                      </w:tr>
                      <w:tr>
                        <w:trPr>
                          <w:trHeight w:val="566" w:hRule="atLeast"/>
                        </w:trPr>
                        <w:tc>
                          <w:tcPr>
                            <w:tcW w:w="496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74"/>
                              <w:ind w:left="66" w:right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Повышение эффективности управления муниципальной собственностью (сего). В том числе</w:t>
                            </w:r>
                          </w:p>
                        </w:tc>
                        <w:tc>
                          <w:tcPr>
                            <w:tcW w:w="255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36" w:after="0"/>
                              <w:ind w:left="17" w:right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8163,8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70" w:after="0"/>
                              <w:ind w:left="56" w:right="49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7978,8</w:t>
                            </w:r>
                          </w:p>
                        </w:tc>
                        <w:tc>
                          <w:tcPr>
                            <w:tcW w:w="241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70" w:after="0"/>
                              <w:ind w:left="54" w:right="47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7978,8</w:t>
                            </w:r>
                          </w:p>
                        </w:tc>
                        <w:tc>
                          <w:tcPr>
                            <w:tcW w:w="155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36" w:after="0"/>
                              <w:ind w:left="15" w:right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7978,8</w:t>
                            </w:r>
                          </w:p>
                        </w:tc>
                        <w:tc>
                          <w:tcPr>
                            <w:tcW w:w="155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36" w:after="0"/>
                              <w:ind w:left="15" w:right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7978,8</w:t>
                            </w:r>
                          </w:p>
                        </w:tc>
                      </w:tr>
                      <w:tr>
                        <w:trPr>
                          <w:trHeight w:val="566" w:hRule="atLeast"/>
                        </w:trPr>
                        <w:tc>
                          <w:tcPr>
                            <w:tcW w:w="4965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74"/>
                              <w:ind w:left="66" w:right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Бюджет округа</w:t>
                            </w:r>
                          </w:p>
                        </w:tc>
                        <w:tc>
                          <w:tcPr>
                            <w:tcW w:w="2555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36" w:after="0"/>
                              <w:ind w:left="17" w:right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8163,8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70" w:after="0"/>
                              <w:ind w:left="56" w:right="49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7978,8</w:t>
                            </w:r>
                          </w:p>
                        </w:tc>
                        <w:tc>
                          <w:tcPr>
                            <w:tcW w:w="2411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70" w:after="0"/>
                              <w:ind w:left="54" w:right="47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7978,8</w:t>
                            </w:r>
                          </w:p>
                        </w:tc>
                        <w:tc>
                          <w:tcPr>
                            <w:tcW w:w="1557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36" w:after="0"/>
                              <w:ind w:left="15" w:right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7978,8</w:t>
                            </w:r>
                          </w:p>
                        </w:tc>
                        <w:tc>
                          <w:tcPr>
                            <w:tcW w:w="1559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36" w:after="0"/>
                              <w:ind w:left="15" w:right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7978,8</w:t>
                            </w:r>
                          </w:p>
                        </w:tc>
                      </w:tr>
                      <w:tr>
                        <w:trPr>
                          <w:trHeight w:val="566" w:hRule="atLeast"/>
                        </w:trPr>
                        <w:tc>
                          <w:tcPr>
                            <w:tcW w:w="4965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74"/>
                              <w:ind w:left="66" w:right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Межевание земельных участков, постановка на кадастровый учет и оценка муниципального имущества, приобретение земельных участков»  в том числе</w:t>
                            </w:r>
                          </w:p>
                        </w:tc>
                        <w:tc>
                          <w:tcPr>
                            <w:tcW w:w="2555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36" w:after="0"/>
                              <w:ind w:left="17" w:right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  <w:sz w:val="24"/>
                              </w:rPr>
                              <w:t>1500,0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70" w:after="0"/>
                              <w:ind w:left="56" w:right="49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  <w:sz w:val="24"/>
                              </w:rPr>
                              <w:t>1315,0</w:t>
                            </w:r>
                          </w:p>
                        </w:tc>
                        <w:tc>
                          <w:tcPr>
                            <w:tcW w:w="2411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70" w:after="0"/>
                              <w:ind w:left="54" w:right="47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  <w:sz w:val="24"/>
                              </w:rPr>
                              <w:t>1315,0</w:t>
                            </w:r>
                          </w:p>
                        </w:tc>
                        <w:tc>
                          <w:tcPr>
                            <w:tcW w:w="1557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36" w:after="0"/>
                              <w:ind w:left="15" w:right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  <w:sz w:val="24"/>
                              </w:rPr>
                              <w:t>1315,0</w:t>
                            </w:r>
                          </w:p>
                        </w:tc>
                        <w:tc>
                          <w:tcPr>
                            <w:tcW w:w="1559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36" w:after="0"/>
                              <w:ind w:left="15" w:right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1315,0</w:t>
                            </w:r>
                          </w:p>
                        </w:tc>
                      </w:tr>
                      <w:tr>
                        <w:trPr>
                          <w:trHeight w:val="566" w:hRule="atLeast"/>
                        </w:trPr>
                        <w:tc>
                          <w:tcPr>
                            <w:tcW w:w="4965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74"/>
                              <w:ind w:left="66" w:right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Бюджет округа</w:t>
                            </w:r>
                          </w:p>
                        </w:tc>
                        <w:tc>
                          <w:tcPr>
                            <w:tcW w:w="2555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36" w:after="0"/>
                              <w:ind w:left="17" w:right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1500,0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70" w:after="0"/>
                              <w:ind w:left="56" w:right="49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1315,0</w:t>
                            </w:r>
                          </w:p>
                        </w:tc>
                        <w:tc>
                          <w:tcPr>
                            <w:tcW w:w="2411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70" w:after="0"/>
                              <w:ind w:left="54" w:right="47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1315,0</w:t>
                            </w:r>
                          </w:p>
                        </w:tc>
                        <w:tc>
                          <w:tcPr>
                            <w:tcW w:w="1557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36" w:after="0"/>
                              <w:ind w:left="15" w:right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1315,0</w:t>
                            </w:r>
                          </w:p>
                        </w:tc>
                        <w:tc>
                          <w:tcPr>
                            <w:tcW w:w="1559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36" w:after="0"/>
                              <w:ind w:left="15" w:right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1315,0</w:t>
                            </w:r>
                          </w:p>
                        </w:tc>
                      </w:tr>
                      <w:tr>
                        <w:trPr>
                          <w:trHeight w:val="566" w:hRule="atLeast"/>
                        </w:trPr>
                        <w:tc>
                          <w:tcPr>
                            <w:tcW w:w="4965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74"/>
                              <w:ind w:left="66" w:right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Мероприятие: «Содержание КУМИ» в том числе</w:t>
                            </w:r>
                          </w:p>
                        </w:tc>
                        <w:tc>
                          <w:tcPr>
                            <w:tcW w:w="2555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36" w:after="0"/>
                              <w:ind w:left="17" w:right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6263,8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70" w:after="0"/>
                              <w:ind w:left="56" w:right="49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6263,8</w:t>
                            </w:r>
                          </w:p>
                        </w:tc>
                        <w:tc>
                          <w:tcPr>
                            <w:tcW w:w="2411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70" w:after="0"/>
                              <w:ind w:left="54" w:right="47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6263,8</w:t>
                            </w:r>
                          </w:p>
                        </w:tc>
                        <w:tc>
                          <w:tcPr>
                            <w:tcW w:w="1557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36" w:after="0"/>
                              <w:ind w:left="15" w:right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6263,8</w:t>
                            </w:r>
                          </w:p>
                        </w:tc>
                        <w:tc>
                          <w:tcPr>
                            <w:tcW w:w="1559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36" w:after="0"/>
                              <w:ind w:left="15" w:right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6263,8</w:t>
                            </w:r>
                          </w:p>
                        </w:tc>
                      </w:tr>
                      <w:tr>
                        <w:trPr>
                          <w:trHeight w:val="566" w:hRule="atLeast"/>
                        </w:trPr>
                        <w:tc>
                          <w:tcPr>
                            <w:tcW w:w="4965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74"/>
                              <w:ind w:left="66" w:right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Бюджет округа</w:t>
                            </w:r>
                          </w:p>
                        </w:tc>
                        <w:tc>
                          <w:tcPr>
                            <w:tcW w:w="2555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36" w:after="0"/>
                              <w:ind w:left="17" w:right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6263,8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70" w:after="0"/>
                              <w:ind w:left="56" w:right="49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6263,8</w:t>
                            </w:r>
                          </w:p>
                        </w:tc>
                        <w:tc>
                          <w:tcPr>
                            <w:tcW w:w="2411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70" w:after="0"/>
                              <w:ind w:left="54" w:right="47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6263,8</w:t>
                            </w:r>
                          </w:p>
                        </w:tc>
                        <w:tc>
                          <w:tcPr>
                            <w:tcW w:w="1557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36" w:after="0"/>
                              <w:ind w:left="15" w:right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6263,8</w:t>
                            </w:r>
                          </w:p>
                        </w:tc>
                        <w:tc>
                          <w:tcPr>
                            <w:tcW w:w="1559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36" w:after="0"/>
                              <w:ind w:left="15" w:right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6263,8</w:t>
                            </w:r>
                          </w:p>
                        </w:tc>
                      </w:tr>
                      <w:tr>
                        <w:trPr>
                          <w:trHeight w:val="566" w:hRule="atLeast"/>
                        </w:trPr>
                        <w:tc>
                          <w:tcPr>
                            <w:tcW w:w="4965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74"/>
                              <w:ind w:left="66" w:right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Мероприятие: «Приобретение техники» в том числе</w:t>
                            </w:r>
                          </w:p>
                        </w:tc>
                        <w:tc>
                          <w:tcPr>
                            <w:tcW w:w="2555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36" w:after="0"/>
                              <w:ind w:left="17" w:right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70" w:after="0"/>
                              <w:ind w:left="56" w:right="49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411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70" w:after="0"/>
                              <w:ind w:left="54" w:right="47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557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36" w:after="0"/>
                              <w:ind w:left="15" w:right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559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36" w:after="0"/>
                              <w:ind w:left="15" w:right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566" w:hRule="atLeast"/>
                        </w:trPr>
                        <w:tc>
                          <w:tcPr>
                            <w:tcW w:w="4965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74"/>
                              <w:ind w:left="66" w:right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Бюджет округа</w:t>
                            </w:r>
                          </w:p>
                        </w:tc>
                        <w:tc>
                          <w:tcPr>
                            <w:tcW w:w="2555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36" w:after="0"/>
                              <w:ind w:left="17" w:right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70" w:after="0"/>
                              <w:ind w:left="56" w:right="49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411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70" w:after="0"/>
                              <w:ind w:left="54" w:right="47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557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36" w:after="0"/>
                              <w:ind w:left="15" w:right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559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36" w:after="0"/>
                              <w:ind w:left="15" w:right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spacing w:val="-5"/>
          <w:sz w:val="24"/>
        </w:rPr>
        <w:t>21</w:t>
      </w:r>
    </w:p>
    <w:p>
      <w:pPr>
        <w:pStyle w:val="Normal"/>
        <w:spacing w:before="247" w:after="0"/>
        <w:ind w:hanging="0" w:left="0" w:right="266"/>
        <w:jc w:val="right"/>
        <w:rPr>
          <w:sz w:val="24"/>
        </w:rPr>
      </w:pPr>
      <w:r>
        <w:rPr>
          <w:sz w:val="24"/>
        </w:rPr>
      </w:r>
    </w:p>
    <w:p>
      <w:pPr>
        <w:pStyle w:val="Normal"/>
        <w:spacing w:before="247" w:after="0"/>
        <w:ind w:hanging="0" w:left="0" w:right="266"/>
        <w:jc w:val="right"/>
        <w:rPr>
          <w:sz w:val="24"/>
        </w:rPr>
      </w:pPr>
      <w:r>
        <w:rPr>
          <w:sz w:val="24"/>
        </w:rPr>
      </w:r>
    </w:p>
    <w:p>
      <w:pPr>
        <w:pStyle w:val="Normal"/>
        <w:spacing w:before="247" w:after="0"/>
        <w:ind w:hanging="0" w:left="0" w:right="266"/>
        <w:jc w:val="right"/>
        <w:rPr>
          <w:sz w:val="24"/>
        </w:rPr>
      </w:pPr>
      <w:r>
        <w:rPr>
          <w:sz w:val="24"/>
        </w:rPr>
      </w:r>
    </w:p>
    <w:p>
      <w:pPr>
        <w:pStyle w:val="Normal"/>
        <w:spacing w:before="247" w:after="0"/>
        <w:ind w:hanging="0" w:left="0" w:right="266"/>
        <w:jc w:val="right"/>
        <w:rPr>
          <w:sz w:val="24"/>
        </w:rPr>
      </w:pPr>
      <w:r>
        <w:rPr>
          <w:sz w:val="24"/>
        </w:rPr>
      </w:r>
    </w:p>
    <w:p>
      <w:pPr>
        <w:pStyle w:val="Normal"/>
        <w:spacing w:before="247" w:after="0"/>
        <w:ind w:hanging="0" w:left="0" w:right="266"/>
        <w:jc w:val="right"/>
        <w:rPr>
          <w:sz w:val="24"/>
        </w:rPr>
      </w:pPr>
      <w:r>
        <w:rPr>
          <w:sz w:val="24"/>
        </w:rPr>
      </w:r>
    </w:p>
    <w:p>
      <w:pPr>
        <w:pStyle w:val="Normal"/>
        <w:spacing w:before="247" w:after="0"/>
        <w:ind w:hanging="0" w:left="0" w:right="266"/>
        <w:jc w:val="right"/>
        <w:rPr>
          <w:sz w:val="24"/>
        </w:rPr>
      </w:pPr>
      <w:r>
        <w:rPr>
          <w:sz w:val="24"/>
        </w:rPr>
      </w:r>
    </w:p>
    <w:p>
      <w:pPr>
        <w:pStyle w:val="Normal"/>
        <w:spacing w:before="247" w:after="0"/>
        <w:ind w:hanging="0" w:left="0" w:right="266"/>
        <w:jc w:val="right"/>
        <w:rPr>
          <w:sz w:val="24"/>
        </w:rPr>
      </w:pPr>
      <w:r>
        <w:rPr>
          <w:sz w:val="24"/>
        </w:rPr>
      </w:r>
    </w:p>
    <w:p>
      <w:pPr>
        <w:pStyle w:val="Normal"/>
        <w:spacing w:before="247" w:after="0"/>
        <w:ind w:hanging="0" w:left="0" w:right="266"/>
        <w:jc w:val="right"/>
        <w:rPr>
          <w:sz w:val="24"/>
        </w:rPr>
      </w:pPr>
      <w:r>
        <w:rPr>
          <w:sz w:val="24"/>
        </w:rPr>
      </w:r>
    </w:p>
    <w:p>
      <w:pPr>
        <w:pStyle w:val="Normal"/>
        <w:spacing w:before="247" w:after="0"/>
        <w:ind w:hanging="0" w:left="0" w:right="266"/>
        <w:jc w:val="right"/>
        <w:rPr>
          <w:sz w:val="24"/>
        </w:rPr>
      </w:pPr>
      <w:r>
        <w:rPr>
          <w:sz w:val="24"/>
        </w:rPr>
      </w:r>
    </w:p>
    <w:p>
      <w:pPr>
        <w:pStyle w:val="Normal"/>
        <w:spacing w:before="247" w:after="0"/>
        <w:ind w:hanging="0" w:left="0" w:right="266"/>
        <w:jc w:val="right"/>
        <w:rPr>
          <w:sz w:val="24"/>
        </w:rPr>
      </w:pPr>
      <w:r>
        <w:rPr>
          <w:sz w:val="24"/>
        </w:rPr>
      </w:r>
    </w:p>
    <w:p>
      <w:pPr>
        <w:pStyle w:val="Normal"/>
        <w:spacing w:before="247" w:after="0"/>
        <w:ind w:hanging="0" w:left="0" w:right="266"/>
        <w:jc w:val="right"/>
        <w:rPr>
          <w:sz w:val="24"/>
        </w:rPr>
      </w:pPr>
      <w:r>
        <w:rPr>
          <w:sz w:val="24"/>
        </w:rPr>
      </w:r>
    </w:p>
    <w:p>
      <w:pPr>
        <w:pStyle w:val="Normal"/>
        <w:spacing w:before="247" w:after="0"/>
        <w:ind w:hanging="0" w:left="0" w:right="266"/>
        <w:jc w:val="right"/>
        <w:rPr>
          <w:sz w:val="24"/>
        </w:rPr>
      </w:pPr>
      <w:r>
        <w:rPr>
          <w:sz w:val="24"/>
        </w:rPr>
      </w:r>
    </w:p>
    <w:p>
      <w:pPr>
        <w:pStyle w:val="Normal"/>
        <w:spacing w:before="247" w:after="0"/>
        <w:ind w:hanging="0" w:left="0" w:right="266"/>
        <w:jc w:val="right"/>
        <w:rPr>
          <w:sz w:val="24"/>
        </w:rPr>
      </w:pPr>
      <w:r>
        <w:rPr>
          <w:sz w:val="24"/>
        </w:rPr>
      </w:r>
    </w:p>
    <w:p>
      <w:pPr>
        <w:pStyle w:val="Normal"/>
        <w:spacing w:before="247" w:after="0"/>
        <w:ind w:hanging="0" w:left="0" w:right="266"/>
        <w:jc w:val="right"/>
        <w:rPr>
          <w:sz w:val="24"/>
        </w:rPr>
      </w:pPr>
      <w:r>
        <w:rPr>
          <w:sz w:val="24"/>
        </w:rPr>
      </w:r>
    </w:p>
    <w:p>
      <w:pPr>
        <w:pStyle w:val="Normal"/>
        <w:spacing w:before="247" w:after="0"/>
        <w:ind w:hanging="0" w:left="0" w:right="266"/>
        <w:jc w:val="right"/>
        <w:rPr>
          <w:sz w:val="24"/>
        </w:rPr>
      </w:pPr>
      <w:r>
        <w:rPr>
          <w:sz w:val="24"/>
        </w:rPr>
      </w:r>
    </w:p>
    <w:p>
      <w:pPr>
        <w:pStyle w:val="Normal"/>
        <w:spacing w:before="247" w:after="0"/>
        <w:ind w:hanging="0" w:left="0" w:right="266"/>
        <w:jc w:val="right"/>
        <w:rPr>
          <w:sz w:val="24"/>
        </w:rPr>
      </w:pPr>
      <w:r>
        <w:rPr>
          <w:sz w:val="24"/>
        </w:rPr>
      </w:r>
    </w:p>
    <w:p>
      <w:pPr>
        <w:pStyle w:val="Normal"/>
        <w:spacing w:before="247" w:after="0"/>
        <w:ind w:hanging="0" w:left="0" w:right="266"/>
        <w:jc w:val="right"/>
        <w:rPr>
          <w:sz w:val="24"/>
        </w:rPr>
      </w:pPr>
      <w:r>
        <w:rPr>
          <w:sz w:val="24"/>
        </w:rPr>
        <mc:AlternateContent>
          <mc:Choice Requires="wps">
            <w:drawing>
              <wp:anchor behindDoc="1" distT="0" distB="635" distL="0" distR="0" simplePos="0" locked="0" layoutInCell="0" allowOverlap="1" relativeHeight="89">
                <wp:simplePos x="0" y="0"/>
                <wp:positionH relativeFrom="page">
                  <wp:posOffset>10351135</wp:posOffset>
                </wp:positionH>
                <wp:positionV relativeFrom="paragraph">
                  <wp:posOffset>58420</wp:posOffset>
                </wp:positionV>
                <wp:extent cx="268605" cy="6350"/>
                <wp:effectExtent l="0" t="0" r="0" b="0"/>
                <wp:wrapTopAndBottom/>
                <wp:docPr id="45" name="Graphic 5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560" cy="6480"/>
                        </a:xfrm>
                        <a:custGeom>
                          <a:avLst/>
                          <a:gdLst>
                            <a:gd name="textAreaLeft" fmla="*/ 0 w 152280"/>
                            <a:gd name="textAreaRight" fmla="*/ 160200 w 152280"/>
                            <a:gd name="textAreaTop" fmla="*/ 0 h 3600"/>
                            <a:gd name="textAreaBottom" fmla="*/ 19800 h 3600"/>
                          </a:gdLst>
                          <a:ahLst/>
                          <a:rect l="textAreaLeft" t="textAreaTop" r="textAreaRight" b="textAreaBottom"/>
                          <a:pathLst>
                            <a:path w="268605" h="6350">
                              <a:moveTo>
                                <a:pt x="268224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68224" y="6095"/>
                              </a:lnTo>
                              <a:lnTo>
                                <a:pt x="2682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spacing w:before="49" w:after="0"/>
        <w:rPr/>
      </w:pPr>
      <w:r>
        <w:rPr/>
      </w:r>
    </w:p>
    <w:p>
      <w:pPr>
        <w:pStyle w:val="BodyText"/>
        <w:spacing w:before="49" w:after="0"/>
        <w:rPr/>
      </w:pPr>
      <w:r>
        <w:rPr/>
      </w:r>
    </w:p>
    <w:tbl>
      <w:tblPr>
        <w:tblW w:w="15675" w:type="dxa"/>
        <w:jc w:val="left"/>
        <w:tblInd w:w="78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5163"/>
        <w:gridCol w:w="2575"/>
        <w:gridCol w:w="2375"/>
        <w:gridCol w:w="11"/>
        <w:gridCol w:w="2425"/>
        <w:gridCol w:w="14"/>
        <w:gridCol w:w="1561"/>
        <w:gridCol w:w="13"/>
        <w:gridCol w:w="1537"/>
      </w:tblGrid>
      <w:tr>
        <w:trPr/>
        <w:tc>
          <w:tcPr>
            <w:tcW w:w="5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>
                <w:color w:val="000000"/>
              </w:rPr>
            </w:pPr>
            <w:r>
              <w:rPr>
                <w:color w:val="000000"/>
              </w:rPr>
              <w:t>Мероприятие: «Проведение технической инвентаризации» в том числе</w:t>
            </w:r>
          </w:p>
        </w:tc>
        <w:tc>
          <w:tcPr>
            <w:tcW w:w="2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3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4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rPr/>
        <w:tc>
          <w:tcPr>
            <w:tcW w:w="51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>
                <w:color w:val="000000"/>
              </w:rPr>
            </w:pPr>
            <w:r>
              <w:rPr>
                <w:color w:val="000000"/>
              </w:rPr>
              <w:t>Бюджет округа</w:t>
            </w:r>
          </w:p>
        </w:tc>
        <w:tc>
          <w:tcPr>
            <w:tcW w:w="25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3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436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88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rPr/>
        <w:tc>
          <w:tcPr>
            <w:tcW w:w="51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>
                <w:color w:val="000000"/>
              </w:rPr>
            </w:pPr>
            <w:r>
              <w:rPr>
                <w:color w:val="000000"/>
              </w:rPr>
              <w:t>Мероприятие: «Проведение иных закупок товаров, работ и услуг для обеспечения муниципальных нужд» в том числе</w:t>
            </w:r>
          </w:p>
        </w:tc>
        <w:tc>
          <w:tcPr>
            <w:tcW w:w="25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3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436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88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rPr/>
        <w:tc>
          <w:tcPr>
            <w:tcW w:w="51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>
                <w:color w:val="000000"/>
              </w:rPr>
            </w:pPr>
            <w:r>
              <w:rPr>
                <w:color w:val="000000"/>
              </w:rPr>
              <w:t>Бюджет округа</w:t>
            </w:r>
          </w:p>
        </w:tc>
        <w:tc>
          <w:tcPr>
            <w:tcW w:w="25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3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436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88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rPr/>
        <w:tc>
          <w:tcPr>
            <w:tcW w:w="51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>
                <w:color w:val="000000"/>
              </w:rPr>
            </w:pPr>
            <w:r>
              <w:rPr>
                <w:color w:val="000000"/>
              </w:rPr>
              <w:t>Мероприятие: «Проведение текущего ремонта муниципального имущества» в том числе</w:t>
            </w:r>
          </w:p>
        </w:tc>
        <w:tc>
          <w:tcPr>
            <w:tcW w:w="25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>
                <w:color w:val="000000"/>
              </w:rPr>
            </w:pPr>
            <w:r>
              <w:rPr>
                <w:color w:val="000000"/>
              </w:rPr>
              <w:t>400,0</w:t>
            </w:r>
          </w:p>
        </w:tc>
        <w:tc>
          <w:tcPr>
            <w:tcW w:w="23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>
                <w:color w:val="000000"/>
              </w:rPr>
            </w:pPr>
            <w:r>
              <w:rPr>
                <w:color w:val="000000"/>
              </w:rPr>
              <w:t>400,0</w:t>
            </w:r>
          </w:p>
        </w:tc>
        <w:tc>
          <w:tcPr>
            <w:tcW w:w="2436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>
                <w:color w:val="000000"/>
              </w:rPr>
            </w:pPr>
            <w:r>
              <w:rPr>
                <w:color w:val="000000"/>
              </w:rPr>
              <w:t>400,0</w:t>
            </w:r>
          </w:p>
        </w:tc>
        <w:tc>
          <w:tcPr>
            <w:tcW w:w="1588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>
                <w:color w:val="000000"/>
              </w:rPr>
            </w:pPr>
            <w:r>
              <w:rPr>
                <w:color w:val="000000"/>
              </w:rPr>
              <w:t>400,0</w:t>
            </w:r>
          </w:p>
        </w:tc>
        <w:tc>
          <w:tcPr>
            <w:tcW w:w="15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rPr>
                <w:color w:val="000000"/>
              </w:rPr>
            </w:pPr>
            <w:r>
              <w:rPr>
                <w:color w:val="000000"/>
              </w:rPr>
              <w:t>400,0</w:t>
            </w:r>
          </w:p>
        </w:tc>
      </w:tr>
      <w:tr>
        <w:trPr/>
        <w:tc>
          <w:tcPr>
            <w:tcW w:w="51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>
                <w:color w:val="000000"/>
              </w:rPr>
            </w:pPr>
            <w:r>
              <w:rPr>
                <w:color w:val="000000"/>
              </w:rPr>
              <w:t>Бюджет округа</w:t>
            </w:r>
          </w:p>
        </w:tc>
        <w:tc>
          <w:tcPr>
            <w:tcW w:w="25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>
                <w:color w:val="000000"/>
              </w:rPr>
            </w:pPr>
            <w:r>
              <w:rPr>
                <w:color w:val="000000"/>
              </w:rPr>
              <w:t>400,0</w:t>
            </w:r>
          </w:p>
        </w:tc>
        <w:tc>
          <w:tcPr>
            <w:tcW w:w="23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>
                <w:color w:val="000000"/>
              </w:rPr>
            </w:pPr>
            <w:r>
              <w:rPr>
                <w:color w:val="000000"/>
              </w:rPr>
              <w:t>400,0</w:t>
            </w:r>
          </w:p>
        </w:tc>
        <w:tc>
          <w:tcPr>
            <w:tcW w:w="2436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>
                <w:color w:val="000000"/>
              </w:rPr>
            </w:pPr>
            <w:r>
              <w:rPr>
                <w:color w:val="000000"/>
              </w:rPr>
              <w:t>400,0</w:t>
            </w:r>
          </w:p>
        </w:tc>
        <w:tc>
          <w:tcPr>
            <w:tcW w:w="1588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>
                <w:color w:val="000000"/>
              </w:rPr>
            </w:pPr>
            <w:r>
              <w:rPr>
                <w:color w:val="000000"/>
              </w:rPr>
              <w:t>400,0</w:t>
            </w:r>
          </w:p>
        </w:tc>
        <w:tc>
          <w:tcPr>
            <w:tcW w:w="15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rPr>
                <w:color w:val="000000"/>
              </w:rPr>
            </w:pPr>
            <w:r>
              <w:rPr>
                <w:color w:val="000000"/>
              </w:rPr>
              <w:t>400,0</w:t>
            </w:r>
          </w:p>
        </w:tc>
      </w:tr>
    </w:tbl>
    <w:p>
      <w:pPr>
        <w:pStyle w:val="BodyText"/>
        <w:spacing w:before="49" w:after="0"/>
        <w:rPr/>
      </w:pPr>
      <w:r>
        <w:rPr/>
      </w:r>
    </w:p>
    <w:p>
      <w:pPr>
        <w:pStyle w:val="BodyText"/>
        <w:spacing w:before="49" w:after="0"/>
        <w:rPr/>
      </w:pPr>
      <w:r>
        <w:rPr/>
      </w:r>
    </w:p>
    <w:p>
      <w:pPr>
        <w:pStyle w:val="BodyText"/>
        <w:spacing w:before="49" w:after="0"/>
        <w:rPr/>
      </w:pPr>
      <w:r>
        <w:rPr/>
      </w:r>
    </w:p>
    <w:p>
      <w:pPr>
        <w:pStyle w:val="BodyText"/>
        <w:spacing w:before="49" w:after="0"/>
        <w:rPr/>
      </w:pPr>
      <w:r>
        <w:rPr/>
      </w:r>
    </w:p>
    <w:p>
      <w:pPr>
        <w:pStyle w:val="BodyText"/>
        <w:spacing w:before="49" w:after="0"/>
        <w:rPr/>
      </w:pPr>
      <w:r>
        <w:rPr/>
      </w:r>
    </w:p>
    <w:p>
      <w:pPr>
        <w:pStyle w:val="BodyText"/>
        <w:spacing w:before="49" w:after="0"/>
        <w:rPr/>
      </w:pPr>
      <w:r>
        <w:rPr/>
      </w:r>
    </w:p>
    <w:p>
      <w:pPr>
        <w:pStyle w:val="BodyText"/>
        <w:spacing w:before="49" w:after="0"/>
        <w:rPr/>
      </w:pPr>
      <w:r>
        <w:rPr/>
      </w:r>
    </w:p>
    <w:p>
      <w:pPr>
        <w:pStyle w:val="BodyText"/>
        <w:spacing w:before="49" w:after="0"/>
        <w:rPr/>
      </w:pPr>
      <w:r>
        <w:rPr/>
      </w:r>
    </w:p>
    <w:p>
      <w:pPr>
        <w:pStyle w:val="BodyText"/>
        <w:spacing w:before="49" w:after="0"/>
        <w:rPr/>
      </w:pPr>
      <w:r>
        <w:rPr/>
      </w:r>
    </w:p>
    <w:p>
      <w:pPr>
        <w:pStyle w:val="BodyText"/>
        <w:spacing w:before="49" w:after="0"/>
        <w:rPr/>
      </w:pPr>
      <w:r>
        <w:rPr/>
      </w:r>
    </w:p>
    <w:p>
      <w:pPr>
        <w:pStyle w:val="BodyText"/>
        <w:spacing w:before="49" w:after="0"/>
        <w:rPr/>
      </w:pPr>
      <w:r>
        <w:rPr/>
      </w:r>
    </w:p>
    <w:p>
      <w:pPr>
        <w:pStyle w:val="BodyText"/>
        <w:spacing w:before="49" w:after="0"/>
        <w:rPr/>
      </w:pPr>
      <w:r>
        <w:rPr/>
      </w:r>
    </w:p>
    <w:p>
      <w:pPr>
        <w:pStyle w:val="BodyText"/>
        <w:spacing w:before="49" w:after="0"/>
        <w:rPr/>
      </w:pPr>
      <w:r>
        <w:rPr/>
      </w:r>
    </w:p>
    <w:p>
      <w:pPr>
        <w:pStyle w:val="BodyText"/>
        <w:spacing w:before="49" w:after="0"/>
        <w:rPr/>
      </w:pPr>
      <w:r>
        <w:rPr/>
      </w:r>
    </w:p>
    <w:p>
      <w:pPr>
        <w:pStyle w:val="BodyText"/>
        <w:spacing w:before="49" w:after="0"/>
        <w:rPr/>
      </w:pPr>
      <w:r>
        <w:rPr/>
      </w:r>
    </w:p>
    <w:p>
      <w:pPr>
        <w:pStyle w:val="BodyText"/>
        <w:spacing w:before="49" w:after="0"/>
        <w:rPr/>
      </w:pPr>
      <w:r>
        <w:rPr/>
      </w:r>
    </w:p>
    <w:p>
      <w:pPr>
        <w:pStyle w:val="BodyText"/>
        <w:spacing w:before="49" w:after="0"/>
        <w:rPr/>
      </w:pPr>
      <w:r>
        <w:rPr/>
      </w:r>
    </w:p>
    <w:p>
      <w:pPr>
        <w:pStyle w:val="BodyText"/>
        <w:spacing w:before="49" w:after="0"/>
        <w:rPr/>
      </w:pPr>
      <w:r>
        <w:rPr/>
      </w:r>
    </w:p>
    <w:p>
      <w:pPr>
        <w:pStyle w:val="BodyText"/>
        <w:spacing w:before="49" w:after="0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74">
                <wp:simplePos x="0" y="0"/>
                <wp:positionH relativeFrom="page">
                  <wp:posOffset>10353675</wp:posOffset>
                </wp:positionH>
                <wp:positionV relativeFrom="page">
                  <wp:posOffset>3731895</wp:posOffset>
                </wp:positionV>
                <wp:extent cx="194310" cy="101600"/>
                <wp:effectExtent l="0" t="0" r="0" b="0"/>
                <wp:wrapNone/>
                <wp:docPr id="46" name="Textbox 5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400" cy="101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6"/>
                              <w:spacing w:before="10" w:after="0"/>
                              <w:ind w:hanging="0" w:left="20" w:right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pacing w:val="-10"/>
                                <w:sz w:val="24"/>
                              </w:rPr>
                              <w:t>8</w:t>
                            </w:r>
                          </w:p>
                        </w:txbxContent>
                      </wps:txbx>
                      <wps:bodyPr lIns="0" rIns="0" tIns="0" bIns="0" anchor="t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51" path="m0,0l-2147483645,0l-2147483645,-2147483646l0,-2147483646xe" stroked="f" o:allowincell="f" style="position:absolute;margin-left:815.25pt;margin-top:293.85pt;width:15.25pt;height:7.95pt;mso-wrap-style:square;v-text-anchor:top;mso-position-horizontal-relative:page;mso-position-vertical-relative:pag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tyle16"/>
                        <w:spacing w:before="10" w:after="0"/>
                        <w:ind w:hanging="0" w:left="20" w:right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color w:val="000000"/>
                          <w:spacing w:val="-10"/>
                          <w:sz w:val="24"/>
                        </w:rPr>
                        <w:t>8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4225" w:leader="none"/>
        </w:tabs>
        <w:spacing w:lineRule="auto" w:line="240" w:before="0" w:after="12"/>
        <w:ind w:hanging="262" w:left="4225" w:right="0"/>
        <w:jc w:val="lef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План</w:t>
      </w:r>
      <w:r>
        <w:rPr>
          <w:b/>
          <w:bCs/>
          <w:spacing w:val="-12"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реализации</w:t>
      </w:r>
      <w:r>
        <w:rPr>
          <w:b/>
          <w:bCs/>
          <w:spacing w:val="-12"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комплекса</w:t>
      </w:r>
      <w:r>
        <w:rPr>
          <w:b/>
          <w:bCs/>
          <w:spacing w:val="-11"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процессных</w:t>
      </w:r>
      <w:r>
        <w:rPr>
          <w:b/>
          <w:bCs/>
          <w:spacing w:val="-12"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мероприятий</w:t>
      </w:r>
      <w:r>
        <w:rPr>
          <w:b/>
          <w:bCs/>
          <w:spacing w:val="-12"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в</w:t>
      </w:r>
      <w:r>
        <w:rPr>
          <w:b/>
          <w:bCs/>
          <w:spacing w:val="-14"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текущем</w:t>
      </w:r>
      <w:r>
        <w:rPr>
          <w:b/>
          <w:bCs/>
          <w:spacing w:val="-12"/>
          <w:sz w:val="26"/>
          <w:szCs w:val="26"/>
        </w:rPr>
        <w:t xml:space="preserve"> </w:t>
      </w:r>
      <w:r>
        <w:rPr>
          <w:b/>
          <w:bCs/>
          <w:spacing w:val="-4"/>
          <w:sz w:val="26"/>
          <w:szCs w:val="26"/>
        </w:rPr>
        <w:t>году</w:t>
      </w:r>
    </w:p>
    <w:tbl>
      <w:tblPr>
        <w:tblW w:w="16038" w:type="dxa"/>
        <w:jc w:val="left"/>
        <w:tblInd w:w="28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5499"/>
        <w:gridCol w:w="2871"/>
        <w:gridCol w:w="3244"/>
        <w:gridCol w:w="3840"/>
        <w:gridCol w:w="584"/>
      </w:tblGrid>
      <w:tr>
        <w:trPr>
          <w:trHeight w:val="2506" w:hRule="atLeast"/>
        </w:trPr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spacing w:before="268" w:after="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ind w:left="23" w:right="0"/>
              <w:jc w:val="center"/>
              <w:rPr>
                <w:sz w:val="24"/>
              </w:rPr>
            </w:pPr>
            <w:r>
              <w:rPr>
                <w:sz w:val="24"/>
              </w:rPr>
              <w:t>Задача,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мероприятие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(результат)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6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точка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spacing w:before="131" w:after="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spacing w:lineRule="auto" w:line="235"/>
              <w:ind w:firstLine="52" w:left="455" w:right="0"/>
              <w:rPr>
                <w:sz w:val="24"/>
              </w:rPr>
            </w:pPr>
            <w:r>
              <w:rPr>
                <w:sz w:val="24"/>
              </w:rPr>
              <w:t xml:space="preserve">Дата наступления </w:t>
            </w:r>
            <w:r>
              <w:rPr>
                <w:spacing w:val="-2"/>
                <w:sz w:val="24"/>
              </w:rPr>
              <w:t>контрольной</w:t>
            </w:r>
            <w:r>
              <w:rPr>
                <w:spacing w:val="-3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точки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spacing w:before="265" w:after="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ind w:left="12" w:right="0"/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исполнитель (участник муниципальной </w:t>
            </w:r>
            <w:r>
              <w:rPr>
                <w:spacing w:val="-2"/>
                <w:sz w:val="24"/>
              </w:rPr>
              <w:t>программы)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spacing w:before="268" w:after="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ind w:left="3" w:right="4"/>
              <w:jc w:val="center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подтверждающего</w:t>
            </w:r>
            <w:r>
              <w:rPr>
                <w:spacing w:val="-3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документа</w:t>
            </w:r>
          </w:p>
        </w:tc>
        <w:tc>
          <w:tcPr>
            <w:tcW w:w="584" w:type="dxa"/>
            <w:vMerge w:val="restart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spacing w:before="243" w:after="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ind w:left="167" w:right="0"/>
              <w:rPr>
                <w:sz w:val="24"/>
              </w:rPr>
            </w:pPr>
            <w:r>
              <mc:AlternateContent>
                <mc:Choice Requires="wpg">
                  <w:drawing>
                    <wp:anchor behindDoc="1" distT="0" distB="0" distL="0" distR="0" simplePos="0" locked="0" layoutInCell="1" allowOverlap="1" relativeHeight="73">
                      <wp:simplePos x="0" y="0"/>
                      <wp:positionH relativeFrom="column">
                        <wp:posOffset>413385</wp:posOffset>
                      </wp:positionH>
                      <wp:positionV relativeFrom="paragraph">
                        <wp:posOffset>233680</wp:posOffset>
                      </wp:positionV>
                      <wp:extent cx="268605" cy="6350"/>
                      <wp:effectExtent l="0" t="0" r="0" b="0"/>
                      <wp:wrapNone/>
                      <wp:docPr id="47" name="Group 52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8560" cy="6480"/>
                                <a:chOff x="0" y="0"/>
                                <a:chExt cx="268560" cy="6480"/>
                              </a:xfrm>
                            </wpg:grpSpPr>
                            <wps:wsp>
                              <wps:cNvPr id="48" name="Graphic 53"/>
                              <wps:cNvSpPr/>
                              <wps:spPr>
                                <a:xfrm>
                                  <a:off x="0" y="0"/>
                                  <a:ext cx="268560" cy="6480"/>
                                </a:xfrm>
                                <a:custGeom>
                                  <a:avLst/>
                                  <a:gdLst>
                                    <a:gd name="textAreaLeft" fmla="*/ 0 w 152280"/>
                                    <a:gd name="textAreaRight" fmla="*/ 160200 w 152280"/>
                                    <a:gd name="textAreaTop" fmla="*/ 0 h 3600"/>
                                    <a:gd name="textAreaBottom" fmla="*/ 19800 h 3600"/>
                                  </a:gdLst>
                                  <a:ahLst/>
                                  <a:rect l="textAreaLeft" t="textAreaTop" r="textAreaRight" b="textAreaBottom"/>
                                  <a:pathLst>
                                    <a:path w="268605" h="6350">
                                      <a:moveTo>
                                        <a:pt x="2682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268224" y="6095"/>
                                      </a:lnTo>
                                      <a:lnTo>
                                        <a:pt x="2682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52" style="position:absolute;margin-left:32.55pt;margin-top:18.4pt;width:21.15pt;height:0.5pt" coordorigin="651,368" coordsize="423,10"/>
                  </w:pict>
                </mc:Fallback>
              </mc:AlternateContent>
            </w:r>
            <w:r>
              <w:rPr>
                <w:spacing w:val="-5"/>
                <w:sz w:val="24"/>
              </w:rPr>
              <w:t>22</w:t>
            </w:r>
          </w:p>
        </w:tc>
      </w:tr>
      <w:tr>
        <w:trPr>
          <w:trHeight w:val="273" w:hRule="atLeast"/>
        </w:trPr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25"/>
              <w:ind w:left="23" w:righ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25"/>
              <w:ind w:left="14" w:right="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25"/>
              <w:ind w:left="12"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25"/>
              <w:ind w:left="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584" w:type="dxa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551" w:hRule="atLeast"/>
        </w:trPr>
        <w:tc>
          <w:tcPr>
            <w:tcW w:w="154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8"/>
              <w:ind w:left="66" w:right="0"/>
              <w:rPr>
                <w:sz w:val="24"/>
              </w:rPr>
            </w:pPr>
            <w:r>
              <w:rPr>
                <w:sz w:val="24"/>
              </w:rPr>
              <w:t>Задача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color w:val="000000"/>
                <w:sz w:val="24"/>
              </w:rPr>
              <w:t>Обеспечить функционирование Комитета по управлению муниципальным имуществом</w:t>
            </w:r>
            <w:r>
              <w:rPr>
                <w:color w:val="000000"/>
                <w:spacing w:val="-2"/>
                <w:sz w:val="24"/>
              </w:rPr>
              <w:t>»</w:t>
            </w:r>
          </w:p>
        </w:tc>
        <w:tc>
          <w:tcPr>
            <w:tcW w:w="584" w:type="dxa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460" w:hRule="atLeast"/>
        </w:trPr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5" w:before="131" w:after="0"/>
              <w:ind w:left="66" w:right="0"/>
              <w:rPr>
                <w:color w:val="000000"/>
              </w:rPr>
            </w:pPr>
            <w:r>
              <w:rPr>
                <w:color w:val="000000"/>
                <w:sz w:val="24"/>
              </w:rPr>
              <w:t>Мероприятие</w:t>
            </w:r>
          </w:p>
          <w:p>
            <w:pPr>
              <w:pStyle w:val="TableParagraph"/>
              <w:spacing w:lineRule="auto" w:line="240"/>
              <w:ind w:left="66" w:right="0"/>
              <w:rPr>
                <w:color w:val="000000"/>
              </w:rPr>
            </w:pPr>
            <w:r>
              <w:rPr>
                <w:color w:val="000000"/>
                <w:sz w:val="24"/>
              </w:rPr>
              <w:t>«Межевание земельных участков, постановка на кадастровый учет и оценка муниципального имущества, приобретение земельных участков</w:t>
            </w:r>
            <w:r>
              <w:rPr>
                <w:color w:val="000000"/>
                <w:spacing w:val="-2"/>
                <w:sz w:val="24"/>
              </w:rPr>
              <w:t>»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8"/>
              <w:ind w:left="14" w:right="2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32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8"/>
              <w:ind w:left="61" w:right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  <w:p>
            <w:pPr>
              <w:pStyle w:val="TableParagraph"/>
              <w:spacing w:lineRule="exact" w:line="267"/>
              <w:ind w:left="61" w:right="0"/>
              <w:rPr>
                <w:color w:val="000000"/>
              </w:rPr>
            </w:pPr>
            <w:r>
              <w:rPr>
                <w:color w:val="000000"/>
                <w:spacing w:val="-4"/>
                <w:sz w:val="24"/>
              </w:rPr>
              <w:t>Логачев А. Ю.,</w:t>
            </w:r>
          </w:p>
          <w:p>
            <w:pPr>
              <w:pStyle w:val="TableParagraph"/>
              <w:ind w:left="61" w:right="162"/>
              <w:rPr>
                <w:color w:val="000000"/>
              </w:rPr>
            </w:pPr>
            <w:r>
              <w:rPr>
                <w:color w:val="000000"/>
                <w:sz w:val="24"/>
              </w:rPr>
              <w:t>председатель Комитета по управлению</w:t>
            </w:r>
            <w:r>
              <w:rPr>
                <w:color w:val="000000"/>
                <w:spacing w:val="-15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муниципальным имуществом Чебулинского</w:t>
            </w:r>
          </w:p>
          <w:p>
            <w:pPr>
              <w:pStyle w:val="TableParagraph"/>
              <w:spacing w:lineRule="exact" w:line="262" w:before="1" w:after="0"/>
              <w:ind w:left="61" w:right="0"/>
              <w:rPr>
                <w:color w:val="000000"/>
              </w:rPr>
            </w:pPr>
            <w:r>
              <w:rPr>
                <w:color w:val="000000"/>
                <w:sz w:val="24"/>
              </w:rPr>
              <w:t>муниципального</w:t>
            </w:r>
            <w:r>
              <w:rPr>
                <w:color w:val="000000"/>
                <w:spacing w:val="-12"/>
                <w:sz w:val="24"/>
              </w:rPr>
              <w:t xml:space="preserve"> </w:t>
            </w:r>
            <w:r>
              <w:rPr>
                <w:color w:val="000000"/>
                <w:spacing w:val="-2"/>
                <w:sz w:val="24"/>
              </w:rPr>
              <w:t>округа</w:t>
            </w:r>
          </w:p>
        </w:tc>
        <w:tc>
          <w:tcPr>
            <w:tcW w:w="3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8"/>
              <w:ind w:left="3" w:right="1"/>
              <w:jc w:val="center"/>
              <w:rPr>
                <w:color w:val="FF0000"/>
              </w:rPr>
            </w:pPr>
            <w:r>
              <w:rPr>
                <w:color w:val="FF0000"/>
                <w:spacing w:val="-10"/>
                <w:sz w:val="24"/>
              </w:rPr>
              <w:t>-</w:t>
            </w:r>
          </w:p>
          <w:p>
            <w:pPr>
              <w:pStyle w:val="TableParagraph"/>
              <w:spacing w:lineRule="exact" w:line="268"/>
              <w:ind w:left="3" w:right="1"/>
              <w:jc w:val="center"/>
              <w:rPr>
                <w:color w:val="FF0000"/>
              </w:rPr>
            </w:pPr>
            <w:r>
              <w:rPr>
                <w:color w:val="FF0000"/>
                <w:spacing w:val="-10"/>
                <w:sz w:val="24"/>
              </w:rPr>
              <w:t>-</w:t>
            </w:r>
          </w:p>
        </w:tc>
        <w:tc>
          <w:tcPr>
            <w:tcW w:w="584" w:type="dxa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688" w:hRule="atLeast"/>
        </w:trPr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6" w:after="0"/>
              <w:ind w:left="66" w:right="0"/>
              <w:rPr>
                <w:color w:val="000000"/>
              </w:rPr>
            </w:pPr>
            <w:r>
              <w:rPr>
                <w:color w:val="000000"/>
                <w:sz w:val="24"/>
              </w:rPr>
              <w:t>Контрольная</w:t>
            </w:r>
            <w:r>
              <w:rPr>
                <w:color w:val="000000"/>
                <w:spacing w:val="-4"/>
                <w:sz w:val="24"/>
              </w:rPr>
              <w:t xml:space="preserve"> точка</w:t>
            </w:r>
          </w:p>
          <w:p>
            <w:pPr>
              <w:pStyle w:val="TableParagraph"/>
              <w:spacing w:lineRule="auto" w:line="235" w:before="5" w:after="0"/>
              <w:ind w:left="66" w:right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8"/>
              <w:ind w:left="14" w:right="2"/>
              <w:jc w:val="center"/>
              <w:rPr>
                <w:color w:val="000000"/>
              </w:rPr>
            </w:pPr>
            <w:r>
              <w:rPr>
                <w:color w:val="000000"/>
                <w:spacing w:val="-10"/>
                <w:sz w:val="24"/>
              </w:rPr>
              <w:t>30 декабря</w:t>
            </w:r>
          </w:p>
        </w:tc>
        <w:tc>
          <w:tcPr>
            <w:tcW w:w="32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2" w:before="1" w:after="0"/>
              <w:ind w:left="61" w:right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38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8"/>
              <w:ind w:left="3" w:right="1"/>
              <w:jc w:val="center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</w:r>
          </w:p>
        </w:tc>
        <w:tc>
          <w:tcPr>
            <w:tcW w:w="584" w:type="dxa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344" w:hRule="atLeast"/>
        </w:trPr>
        <w:tc>
          <w:tcPr>
            <w:tcW w:w="5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6" w:after="0"/>
              <w:ind w:left="66" w:right="0"/>
              <w:rPr>
                <w:color w:val="000000"/>
              </w:rPr>
            </w:pPr>
            <w:r>
              <w:rPr>
                <w:color w:val="000000"/>
                <w:sz w:val="24"/>
              </w:rPr>
              <w:t>Мероприятие</w:t>
            </w:r>
          </w:p>
          <w:p>
            <w:pPr>
              <w:pStyle w:val="TableParagraph"/>
              <w:spacing w:before="126" w:after="0"/>
              <w:ind w:left="66" w:right="0"/>
              <w:rPr>
                <w:color w:val="000000"/>
              </w:rPr>
            </w:pPr>
            <w:r>
              <w:rPr>
                <w:color w:val="000000"/>
                <w:sz w:val="24"/>
              </w:rPr>
              <w:t>«Содержание КУМИ»</w:t>
            </w:r>
          </w:p>
        </w:tc>
        <w:tc>
          <w:tcPr>
            <w:tcW w:w="2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8"/>
              <w:ind w:left="14" w:right="2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324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7"/>
              <w:ind w:left="61" w:right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  <w:p>
            <w:pPr>
              <w:pStyle w:val="TableParagraph"/>
              <w:spacing w:lineRule="exact" w:line="268"/>
              <w:ind w:left="61" w:right="0"/>
              <w:rPr>
                <w:color w:val="000000"/>
              </w:rPr>
            </w:pPr>
            <w:r>
              <w:rPr>
                <w:color w:val="000000"/>
                <w:spacing w:val="-4"/>
                <w:sz w:val="24"/>
              </w:rPr>
              <w:t>Логачев А. Ю.,</w:t>
            </w:r>
          </w:p>
          <w:p>
            <w:pPr>
              <w:pStyle w:val="TableParagraph"/>
              <w:spacing w:before="2" w:after="0"/>
              <w:ind w:left="61" w:right="162"/>
              <w:rPr>
                <w:color w:val="000000"/>
              </w:rPr>
            </w:pPr>
            <w:r>
              <w:rPr>
                <w:color w:val="000000"/>
                <w:sz w:val="24"/>
              </w:rPr>
              <w:t>председатель Комитета по управлению</w:t>
            </w:r>
            <w:r>
              <w:rPr>
                <w:color w:val="000000"/>
                <w:spacing w:val="-15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муниципальным имуществом Чебулинского</w:t>
            </w:r>
          </w:p>
          <w:p>
            <w:pPr>
              <w:pStyle w:val="TableParagraph"/>
              <w:spacing w:lineRule="exact" w:line="264"/>
              <w:ind w:left="61" w:right="0"/>
              <w:rPr>
                <w:color w:val="000000"/>
              </w:rPr>
            </w:pPr>
            <w:r>
              <w:rPr>
                <w:color w:val="000000"/>
                <w:sz w:val="24"/>
              </w:rPr>
              <w:t>муниципального</w:t>
            </w:r>
            <w:r>
              <w:rPr>
                <w:color w:val="000000"/>
                <w:spacing w:val="-12"/>
                <w:sz w:val="24"/>
              </w:rPr>
              <w:t xml:space="preserve"> </w:t>
            </w:r>
            <w:r>
              <w:rPr>
                <w:color w:val="000000"/>
                <w:spacing w:val="-2"/>
                <w:sz w:val="24"/>
              </w:rPr>
              <w:t>округа</w:t>
            </w:r>
          </w:p>
        </w:tc>
        <w:tc>
          <w:tcPr>
            <w:tcW w:w="384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8"/>
              <w:ind w:left="3" w:right="1"/>
              <w:jc w:val="center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</w:r>
          </w:p>
          <w:p>
            <w:pPr>
              <w:pStyle w:val="TableParagraph"/>
              <w:spacing w:lineRule="exact" w:line="268"/>
              <w:ind w:left="3" w:right="1"/>
              <w:jc w:val="center"/>
              <w:rPr>
                <w:color w:val="FF0000"/>
              </w:rPr>
            </w:pPr>
            <w:r>
              <w:rPr>
                <w:color w:val="FF0000"/>
                <w:spacing w:val="-10"/>
                <w:sz w:val="24"/>
              </w:rPr>
              <w:t>-</w:t>
            </w:r>
          </w:p>
        </w:tc>
        <w:tc>
          <w:tcPr>
            <w:tcW w:w="584" w:type="dxa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460" w:hRule="atLeast"/>
        </w:trPr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Rule="exact" w:line="275" w:before="270" w:after="0"/>
              <w:ind w:left="66" w:right="0"/>
              <w:rPr>
                <w:color w:val="000000"/>
              </w:rPr>
            </w:pPr>
            <w:r>
              <w:rPr>
                <w:color w:val="000000"/>
                <w:sz w:val="24"/>
              </w:rPr>
              <w:t>Контрольная</w:t>
            </w:r>
            <w:r>
              <w:rPr>
                <w:color w:val="000000"/>
                <w:spacing w:val="-5"/>
                <w:sz w:val="24"/>
              </w:rPr>
              <w:t xml:space="preserve"> </w:t>
            </w:r>
            <w:r>
              <w:rPr>
                <w:color w:val="000000"/>
                <w:spacing w:val="-4"/>
                <w:sz w:val="24"/>
              </w:rPr>
              <w:t>точка</w:t>
            </w:r>
          </w:p>
          <w:p>
            <w:pPr>
              <w:pStyle w:val="TableParagraph"/>
              <w:spacing w:lineRule="auto" w:line="240"/>
              <w:ind w:left="66" w:right="12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  <w:p>
            <w:pPr>
              <w:pStyle w:val="TableParagraph"/>
              <w:spacing w:lineRule="exact" w:line="268"/>
              <w:ind w:left="14" w:right="2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5" w:before="270" w:after="0"/>
              <w:ind w:left="66" w:right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</w:rPr>
              <w:t>30 декабря</w:t>
            </w:r>
          </w:p>
        </w:tc>
        <w:tc>
          <w:tcPr>
            <w:tcW w:w="324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4"/>
              <w:ind w:left="61" w:right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384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8"/>
              <w:ind w:left="3" w:right="1"/>
              <w:jc w:val="center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</w:r>
          </w:p>
        </w:tc>
        <w:tc>
          <w:tcPr>
            <w:tcW w:w="584" w:type="dxa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460" w:hRule="atLeast"/>
        </w:trPr>
        <w:tc>
          <w:tcPr>
            <w:tcW w:w="5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5" w:before="270" w:after="0"/>
              <w:ind w:left="66" w:right="0"/>
              <w:rPr>
                <w:color w:val="000000"/>
              </w:rPr>
            </w:pPr>
            <w:r>
              <w:rPr>
                <w:color w:val="000000"/>
                <w:sz w:val="24"/>
              </w:rPr>
              <w:t>Мероприятие</w:t>
            </w:r>
          </w:p>
          <w:p>
            <w:pPr>
              <w:pStyle w:val="TableParagraph"/>
              <w:spacing w:lineRule="exact" w:line="275" w:before="270" w:after="0"/>
              <w:ind w:left="66" w:right="0"/>
              <w:rPr>
                <w:color w:val="000000"/>
              </w:rPr>
            </w:pPr>
            <w:r>
              <w:rPr>
                <w:color w:val="000000"/>
                <w:sz w:val="24"/>
              </w:rPr>
              <w:t>«Приобретение техники»</w:t>
            </w:r>
          </w:p>
        </w:tc>
        <w:tc>
          <w:tcPr>
            <w:tcW w:w="2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8"/>
              <w:ind w:left="14" w:right="2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324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8"/>
              <w:ind w:left="61" w:right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  <w:p>
            <w:pPr>
              <w:pStyle w:val="TableParagraph"/>
              <w:spacing w:lineRule="exact" w:line="267"/>
              <w:ind w:left="61" w:right="0"/>
              <w:rPr>
                <w:color w:val="000000"/>
              </w:rPr>
            </w:pPr>
            <w:r>
              <w:rPr>
                <w:color w:val="000000"/>
                <w:spacing w:val="-4"/>
                <w:sz w:val="24"/>
              </w:rPr>
              <w:t>Логачев А. Ю.,</w:t>
            </w:r>
          </w:p>
          <w:p>
            <w:pPr>
              <w:pStyle w:val="TableParagraph"/>
              <w:spacing w:lineRule="exact" w:line="275"/>
              <w:ind w:left="61" w:right="0"/>
              <w:rPr>
                <w:color w:val="000000"/>
              </w:rPr>
            </w:pPr>
            <w:r>
              <w:rPr>
                <w:color w:val="000000"/>
                <w:sz w:val="24"/>
              </w:rPr>
              <w:t>председатель</w:t>
            </w:r>
            <w:r>
              <w:rPr>
                <w:color w:val="000000"/>
                <w:spacing w:val="-3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Комитета</w:t>
            </w:r>
            <w:r>
              <w:rPr>
                <w:color w:val="000000"/>
                <w:spacing w:val="-3"/>
                <w:sz w:val="24"/>
              </w:rPr>
              <w:t xml:space="preserve"> </w:t>
            </w:r>
            <w:r>
              <w:rPr>
                <w:color w:val="000000"/>
                <w:spacing w:val="-5"/>
                <w:sz w:val="24"/>
              </w:rPr>
              <w:t>по</w:t>
            </w:r>
          </w:p>
          <w:p>
            <w:pPr>
              <w:pStyle w:val="TableParagraph"/>
              <w:spacing w:lineRule="exact" w:line="274"/>
              <w:ind w:left="61" w:right="162"/>
              <w:rPr>
                <w:color w:val="000000"/>
              </w:rPr>
            </w:pPr>
            <w:r>
              <w:rPr>
                <w:color w:val="000000"/>
                <w:sz w:val="24"/>
              </w:rPr>
              <w:t>управлению</w:t>
            </w:r>
            <w:r>
              <w:rPr>
                <w:color w:val="000000"/>
                <w:spacing w:val="-15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муниципальным имуществом Чебулинского муниципального округа</w:t>
            </w:r>
          </w:p>
        </w:tc>
        <w:tc>
          <w:tcPr>
            <w:tcW w:w="384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8"/>
              <w:ind w:left="3" w:right="1"/>
              <w:jc w:val="center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</w:r>
          </w:p>
          <w:p>
            <w:pPr>
              <w:pStyle w:val="TableParagraph"/>
              <w:spacing w:lineRule="exact" w:line="268"/>
              <w:ind w:left="3" w:right="1"/>
              <w:jc w:val="center"/>
              <w:rPr>
                <w:color w:val="FF0000"/>
              </w:rPr>
            </w:pPr>
            <w:r>
              <w:rPr>
                <w:color w:val="FF0000"/>
                <w:spacing w:val="-10"/>
                <w:sz w:val="24"/>
              </w:rPr>
              <w:t>-</w:t>
            </w:r>
          </w:p>
        </w:tc>
        <w:tc>
          <w:tcPr>
            <w:tcW w:w="584" w:type="dxa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367" w:hRule="atLeast"/>
        </w:trPr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Rule="exact" w:line="267"/>
              <w:ind w:left="66" w:right="0"/>
              <w:rPr>
                <w:color w:val="000000"/>
              </w:rPr>
            </w:pPr>
            <w:r>
              <w:rPr>
                <w:color w:val="000000"/>
                <w:sz w:val="24"/>
              </w:rPr>
              <w:t>Контрольная</w:t>
            </w:r>
            <w:r>
              <w:rPr>
                <w:color w:val="000000"/>
                <w:spacing w:val="-5"/>
                <w:sz w:val="24"/>
              </w:rPr>
              <w:t xml:space="preserve"> </w:t>
            </w:r>
            <w:r>
              <w:rPr>
                <w:color w:val="000000"/>
                <w:spacing w:val="-4"/>
                <w:sz w:val="24"/>
              </w:rPr>
              <w:t>точка</w:t>
            </w:r>
          </w:p>
          <w:p>
            <w:pPr>
              <w:pStyle w:val="TableParagraph"/>
              <w:spacing w:lineRule="auto" w:line="240"/>
              <w:ind w:left="66" w:right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  <w:p>
            <w:pPr>
              <w:pStyle w:val="TableParagraph"/>
              <w:spacing w:lineRule="exact" w:line="268"/>
              <w:ind w:left="14" w:right="2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7"/>
              <w:ind w:left="66" w:right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</w:rPr>
              <w:t>30 декабря</w:t>
            </w:r>
          </w:p>
        </w:tc>
        <w:tc>
          <w:tcPr>
            <w:tcW w:w="324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4"/>
              <w:ind w:left="61" w:right="162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384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8"/>
              <w:ind w:left="3" w:right="1"/>
              <w:jc w:val="center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</w:r>
          </w:p>
        </w:tc>
        <w:tc>
          <w:tcPr>
            <w:tcW w:w="584" w:type="dxa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183" w:hRule="atLeast"/>
        </w:trPr>
        <w:tc>
          <w:tcPr>
            <w:tcW w:w="5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7"/>
              <w:ind w:left="66" w:right="0"/>
              <w:rPr>
                <w:color w:val="000000"/>
              </w:rPr>
            </w:pPr>
            <w:r>
              <w:rPr>
                <w:color w:val="000000"/>
                <w:sz w:val="24"/>
              </w:rPr>
              <w:t>Мероприятие</w:t>
            </w:r>
          </w:p>
          <w:p>
            <w:pPr>
              <w:pStyle w:val="TableParagraph"/>
              <w:spacing w:lineRule="exact" w:line="267"/>
              <w:ind w:left="66" w:right="0"/>
              <w:rPr>
                <w:color w:val="000000"/>
              </w:rPr>
            </w:pPr>
            <w:r>
              <w:rPr>
                <w:color w:val="000000"/>
                <w:sz w:val="24"/>
              </w:rPr>
              <w:t>«Проведение технической инвентаризации»</w:t>
            </w:r>
          </w:p>
          <w:p>
            <w:pPr>
              <w:pStyle w:val="TableParagraph"/>
              <w:spacing w:lineRule="exact" w:line="267"/>
              <w:ind w:left="66" w:right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2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8"/>
              <w:ind w:left="14" w:right="2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3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7"/>
              <w:ind w:left="61" w:right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3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8"/>
              <w:ind w:left="3" w:right="1"/>
              <w:jc w:val="center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</w:r>
          </w:p>
        </w:tc>
        <w:tc>
          <w:tcPr>
            <w:tcW w:w="584" w:type="dxa"/>
            <w:tcBorders>
              <w:lef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45" w:hRule="atLeast"/>
        </w:trPr>
        <w:tc>
          <w:tcPr>
            <w:tcW w:w="5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7"/>
              <w:ind w:left="66" w:right="0"/>
              <w:rPr>
                <w:color w:val="000000"/>
              </w:rPr>
            </w:pPr>
            <w:r>
              <w:rPr>
                <w:color w:val="000000"/>
                <w:sz w:val="24"/>
              </w:rPr>
              <w:t>Контрольная точка</w:t>
            </w:r>
          </w:p>
        </w:tc>
        <w:tc>
          <w:tcPr>
            <w:tcW w:w="2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8"/>
              <w:ind w:left="14" w:right="2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</w:rPr>
              <w:t>30 декабря</w:t>
            </w:r>
          </w:p>
        </w:tc>
        <w:tc>
          <w:tcPr>
            <w:tcW w:w="324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7"/>
              <w:ind w:left="61" w:right="0"/>
              <w:rPr>
                <w:color w:val="000000"/>
              </w:rPr>
            </w:pPr>
            <w:r>
              <w:rPr>
                <w:color w:val="000000"/>
                <w:spacing w:val="-4"/>
                <w:sz w:val="24"/>
              </w:rPr>
              <w:t>Логачев А. Ю.,</w:t>
            </w:r>
          </w:p>
          <w:p>
            <w:pPr>
              <w:pStyle w:val="TableParagraph"/>
              <w:spacing w:lineRule="exact" w:line="275"/>
              <w:ind w:left="61" w:right="0"/>
              <w:rPr>
                <w:color w:val="000000"/>
              </w:rPr>
            </w:pPr>
            <w:r>
              <w:rPr>
                <w:color w:val="000000"/>
                <w:sz w:val="24"/>
              </w:rPr>
              <w:t>председатель</w:t>
            </w:r>
            <w:r>
              <w:rPr>
                <w:color w:val="000000"/>
                <w:spacing w:val="-3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Комитета</w:t>
            </w:r>
            <w:r>
              <w:rPr>
                <w:color w:val="000000"/>
                <w:spacing w:val="-3"/>
                <w:sz w:val="24"/>
              </w:rPr>
              <w:t xml:space="preserve"> </w:t>
            </w:r>
            <w:r>
              <w:rPr>
                <w:color w:val="000000"/>
                <w:spacing w:val="-5"/>
                <w:sz w:val="24"/>
              </w:rPr>
              <w:t>по</w:t>
            </w:r>
          </w:p>
          <w:p>
            <w:pPr>
              <w:pStyle w:val="TableParagraph"/>
              <w:spacing w:lineRule="exact" w:line="274"/>
              <w:ind w:left="61" w:right="162"/>
              <w:rPr>
                <w:color w:val="000000"/>
              </w:rPr>
            </w:pPr>
            <w:r>
              <w:rPr>
                <w:color w:val="000000"/>
              </w:rPr>
              <w:t>управлению</w:t>
            </w:r>
            <w:r>
              <w:rPr>
                <w:color w:val="000000"/>
                <w:spacing w:val="-15"/>
              </w:rPr>
              <w:t xml:space="preserve"> </w:t>
            </w:r>
            <w:r>
              <w:rPr>
                <w:color w:val="000000"/>
              </w:rPr>
              <w:t>муниципальным имуществом Чебулинского муниципального округа</w:t>
            </w:r>
          </w:p>
        </w:tc>
        <w:tc>
          <w:tcPr>
            <w:tcW w:w="384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8"/>
              <w:ind w:left="3" w:right="1"/>
              <w:jc w:val="center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</w:r>
          </w:p>
        </w:tc>
        <w:tc>
          <w:tcPr>
            <w:tcW w:w="584" w:type="dxa"/>
            <w:vMerge w:val="restart"/>
            <w:tcBorders>
              <w:lef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45" w:hRule="atLeast"/>
        </w:trPr>
        <w:tc>
          <w:tcPr>
            <w:tcW w:w="5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7"/>
              <w:ind w:left="66" w:right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2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8"/>
              <w:ind w:left="14" w:right="2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324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7"/>
              <w:ind w:left="61" w:right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384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8"/>
              <w:ind w:left="3" w:right="1"/>
              <w:jc w:val="center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</w:r>
          </w:p>
        </w:tc>
        <w:tc>
          <w:tcPr>
            <w:tcW w:w="584" w:type="dxa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45" w:hRule="atLeast"/>
        </w:trPr>
        <w:tc>
          <w:tcPr>
            <w:tcW w:w="5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7"/>
              <w:ind w:left="66" w:right="0"/>
              <w:rPr>
                <w:color w:val="000000"/>
              </w:rPr>
            </w:pPr>
            <w:r>
              <w:rPr>
                <w:color w:val="000000"/>
                <w:sz w:val="24"/>
              </w:rPr>
              <w:t>Мероприятие</w:t>
            </w:r>
          </w:p>
          <w:p>
            <w:pPr>
              <w:pStyle w:val="TableParagraph"/>
              <w:spacing w:lineRule="exact" w:line="267"/>
              <w:ind w:left="66" w:right="0"/>
              <w:rPr>
                <w:color w:val="000000"/>
              </w:rPr>
            </w:pPr>
            <w:r>
              <w:rPr>
                <w:color w:val="000000"/>
                <w:sz w:val="24"/>
              </w:rPr>
              <w:t>«Проведение иных закупок товаров, работ и услуг для обеспечения муниципальных нужд»</w:t>
            </w:r>
          </w:p>
        </w:tc>
        <w:tc>
          <w:tcPr>
            <w:tcW w:w="2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8"/>
              <w:ind w:left="14" w:right="2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324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7"/>
              <w:ind w:left="61" w:right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  <w:p>
            <w:pPr>
              <w:pStyle w:val="TableParagraph"/>
              <w:spacing w:lineRule="exact" w:line="267"/>
              <w:ind w:left="61" w:right="0"/>
              <w:rPr>
                <w:color w:val="000000"/>
              </w:rPr>
            </w:pPr>
            <w:r>
              <w:rPr>
                <w:color w:val="000000"/>
                <w:spacing w:val="-4"/>
                <w:sz w:val="24"/>
              </w:rPr>
              <w:t>Логачев А. Ю.,</w:t>
            </w:r>
          </w:p>
          <w:p>
            <w:pPr>
              <w:pStyle w:val="TableParagraph"/>
              <w:spacing w:lineRule="exact" w:line="275"/>
              <w:ind w:left="61" w:right="0"/>
              <w:rPr>
                <w:color w:val="000000"/>
              </w:rPr>
            </w:pPr>
            <w:r>
              <w:rPr>
                <w:color w:val="000000"/>
                <w:sz w:val="24"/>
              </w:rPr>
              <w:t>председатель</w:t>
            </w:r>
            <w:r>
              <w:rPr>
                <w:color w:val="000000"/>
                <w:spacing w:val="-3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Комитета</w:t>
            </w:r>
            <w:r>
              <w:rPr>
                <w:color w:val="000000"/>
                <w:spacing w:val="-3"/>
                <w:sz w:val="24"/>
              </w:rPr>
              <w:t xml:space="preserve"> </w:t>
            </w:r>
            <w:r>
              <w:rPr>
                <w:color w:val="000000"/>
                <w:spacing w:val="-5"/>
                <w:sz w:val="24"/>
              </w:rPr>
              <w:t>по</w:t>
            </w:r>
          </w:p>
          <w:p>
            <w:pPr>
              <w:pStyle w:val="TableParagraph"/>
              <w:spacing w:lineRule="exact" w:line="274"/>
              <w:ind w:left="61" w:right="162"/>
              <w:rPr>
                <w:color w:val="000000"/>
              </w:rPr>
            </w:pPr>
            <w:r>
              <w:rPr>
                <w:color w:val="000000"/>
              </w:rPr>
              <w:t>управлению</w:t>
            </w:r>
            <w:r>
              <w:rPr>
                <w:color w:val="000000"/>
                <w:spacing w:val="-15"/>
              </w:rPr>
              <w:t xml:space="preserve"> </w:t>
            </w:r>
            <w:r>
              <w:rPr>
                <w:color w:val="000000"/>
              </w:rPr>
              <w:t>муниципальным имуществом Чебулинского муниципального округа</w:t>
            </w:r>
          </w:p>
        </w:tc>
        <w:tc>
          <w:tcPr>
            <w:tcW w:w="384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8"/>
              <w:ind w:left="3" w:right="1"/>
              <w:jc w:val="center"/>
              <w:rPr>
                <w:color w:val="FF0000"/>
              </w:rPr>
            </w:pPr>
            <w:r>
              <w:rPr>
                <w:color w:val="FF0000"/>
                <w:sz w:val="24"/>
              </w:rPr>
              <w:t>-</w:t>
            </w:r>
          </w:p>
        </w:tc>
        <w:tc>
          <w:tcPr>
            <w:tcW w:w="584" w:type="dxa"/>
            <w:tcBorders>
              <w:lef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11" w:hRule="atLeast"/>
        </w:trPr>
        <w:tc>
          <w:tcPr>
            <w:tcW w:w="5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7"/>
              <w:ind w:left="66" w:right="0"/>
              <w:rPr>
                <w:color w:val="000000"/>
              </w:rPr>
            </w:pPr>
            <w:r>
              <w:rPr>
                <w:color w:val="000000"/>
                <w:sz w:val="24"/>
              </w:rPr>
              <w:t>Контрольная точка</w:t>
            </w:r>
          </w:p>
        </w:tc>
        <w:tc>
          <w:tcPr>
            <w:tcW w:w="2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8"/>
              <w:ind w:left="14" w:right="2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</w:rPr>
              <w:t>30 декабря</w:t>
            </w:r>
          </w:p>
        </w:tc>
        <w:tc>
          <w:tcPr>
            <w:tcW w:w="324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4"/>
              <w:ind w:left="61" w:right="162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384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8"/>
              <w:ind w:left="3" w:right="1"/>
              <w:jc w:val="center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</w:r>
          </w:p>
        </w:tc>
        <w:tc>
          <w:tcPr>
            <w:tcW w:w="584" w:type="dxa"/>
            <w:tcBorders>
              <w:lef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305" w:hRule="atLeast"/>
        </w:trPr>
        <w:tc>
          <w:tcPr>
            <w:tcW w:w="5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7"/>
              <w:ind w:left="66" w:right="0"/>
              <w:rPr>
                <w:color w:val="000000"/>
              </w:rPr>
            </w:pPr>
            <w:r>
              <w:rPr>
                <w:color w:val="000000"/>
                <w:sz w:val="24"/>
              </w:rPr>
              <w:t>Мероприятие</w:t>
            </w:r>
          </w:p>
          <w:p>
            <w:pPr>
              <w:pStyle w:val="TableParagraph"/>
              <w:spacing w:lineRule="exact" w:line="267"/>
              <w:ind w:left="66" w:right="0"/>
              <w:rPr>
                <w:color w:val="000000"/>
              </w:rPr>
            </w:pPr>
            <w:r>
              <w:rPr>
                <w:color w:val="000000"/>
                <w:sz w:val="24"/>
              </w:rPr>
              <w:t>«Проведение текущего ремонта муниципального имущества»</w:t>
            </w:r>
          </w:p>
        </w:tc>
        <w:tc>
          <w:tcPr>
            <w:tcW w:w="2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8"/>
              <w:ind w:left="14" w:right="2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324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7"/>
              <w:ind w:left="61" w:right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  <w:p>
            <w:pPr>
              <w:pStyle w:val="TableParagraph"/>
              <w:spacing w:lineRule="exact" w:line="267"/>
              <w:ind w:left="61" w:right="0"/>
              <w:rPr>
                <w:color w:val="000000"/>
              </w:rPr>
            </w:pPr>
            <w:r>
              <w:rPr>
                <w:color w:val="000000"/>
                <w:spacing w:val="-4"/>
                <w:sz w:val="24"/>
              </w:rPr>
              <w:t>Логачев А. Ю.,</w:t>
            </w:r>
          </w:p>
          <w:p>
            <w:pPr>
              <w:pStyle w:val="TableParagraph"/>
              <w:spacing w:lineRule="exact" w:line="275"/>
              <w:ind w:left="61" w:right="0"/>
              <w:rPr>
                <w:color w:val="000000"/>
              </w:rPr>
            </w:pPr>
            <w:r>
              <w:rPr>
                <w:color w:val="000000"/>
                <w:sz w:val="24"/>
              </w:rPr>
              <w:t>председатель</w:t>
            </w:r>
            <w:r>
              <w:rPr>
                <w:color w:val="000000"/>
                <w:spacing w:val="-3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Комитета</w:t>
            </w:r>
            <w:r>
              <w:rPr>
                <w:color w:val="000000"/>
                <w:spacing w:val="-3"/>
                <w:sz w:val="24"/>
              </w:rPr>
              <w:t xml:space="preserve"> </w:t>
            </w:r>
            <w:r>
              <w:rPr>
                <w:color w:val="000000"/>
                <w:spacing w:val="-5"/>
                <w:sz w:val="24"/>
              </w:rPr>
              <w:t>по</w:t>
            </w:r>
          </w:p>
          <w:p>
            <w:pPr>
              <w:pStyle w:val="TableParagraph"/>
              <w:spacing w:lineRule="exact" w:line="274"/>
              <w:ind w:left="61" w:right="162"/>
              <w:rPr>
                <w:color w:val="000000"/>
              </w:rPr>
            </w:pPr>
            <w:r>
              <w:rPr>
                <w:color w:val="000000"/>
              </w:rPr>
              <w:t>управлению</w:t>
            </w:r>
            <w:r>
              <w:rPr>
                <w:color w:val="000000"/>
                <w:spacing w:val="-15"/>
              </w:rPr>
              <w:t xml:space="preserve"> </w:t>
            </w:r>
            <w:r>
              <w:rPr>
                <w:color w:val="000000"/>
              </w:rPr>
              <w:t>муниципальным имуществом Чебулинского муниципального округа</w:t>
            </w:r>
          </w:p>
        </w:tc>
        <w:tc>
          <w:tcPr>
            <w:tcW w:w="384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8"/>
              <w:ind w:left="3" w:right="1"/>
              <w:jc w:val="center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</w:r>
          </w:p>
          <w:p>
            <w:pPr>
              <w:pStyle w:val="TableParagraph"/>
              <w:spacing w:lineRule="exact" w:line="268"/>
              <w:ind w:left="3" w:right="1"/>
              <w:jc w:val="center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</w:r>
          </w:p>
          <w:p>
            <w:pPr>
              <w:pStyle w:val="TableParagraph"/>
              <w:spacing w:lineRule="exact" w:line="268"/>
              <w:ind w:left="3" w:right="1"/>
              <w:jc w:val="center"/>
              <w:rPr>
                <w:color w:val="FF0000"/>
              </w:rPr>
            </w:pPr>
            <w:r>
              <w:rPr>
                <w:color w:val="FF0000"/>
                <w:sz w:val="24"/>
              </w:rPr>
              <w:t>-</w:t>
            </w:r>
          </w:p>
        </w:tc>
        <w:tc>
          <w:tcPr>
            <w:tcW w:w="584" w:type="dxa"/>
            <w:tcBorders>
              <w:lef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76" w:hRule="atLeast"/>
        </w:trPr>
        <w:tc>
          <w:tcPr>
            <w:tcW w:w="5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7"/>
              <w:ind w:left="66" w:right="0"/>
              <w:rPr>
                <w:sz w:val="24"/>
              </w:rPr>
            </w:pPr>
            <w:r>
              <w:rPr>
                <w:sz w:val="24"/>
              </w:rPr>
              <w:t>Контрольная точка</w:t>
            </w:r>
          </w:p>
        </w:tc>
        <w:tc>
          <w:tcPr>
            <w:tcW w:w="2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8"/>
              <w:ind w:left="14" w:right="2"/>
              <w:jc w:val="center"/>
              <w:rPr>
                <w:sz w:val="24"/>
              </w:rPr>
            </w:pPr>
            <w:r>
              <w:rPr>
                <w:sz w:val="24"/>
              </w:rPr>
              <w:t>30 декабря</w:t>
            </w:r>
          </w:p>
        </w:tc>
        <w:tc>
          <w:tcPr>
            <w:tcW w:w="324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4"/>
              <w:ind w:left="61" w:right="162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84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8"/>
              <w:ind w:left="3" w:right="1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584" w:type="dxa"/>
            <w:tcBorders>
              <w:lef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</w:tbl>
    <w:p>
      <w:pPr>
        <w:sectPr>
          <w:type w:val="nextPage"/>
          <w:pgSz w:orient="landscape" w:w="16838" w:h="11906"/>
          <w:pgMar w:left="425" w:right="0" w:gutter="0" w:header="0" w:top="1340" w:footer="0" w:bottom="28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before="1" w:after="0"/>
        <w:ind w:hanging="0" w:left="0" w:right="266"/>
        <w:jc w:val="center"/>
        <w:rPr>
          <w:sz w:val="24"/>
        </w:rPr>
      </w:pPr>
      <w:r>
        <w:rPr/>
        <w:t xml:space="preserve">                                                             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>Приложение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>
        <w:rPr>
          <w:spacing w:val="-7"/>
          <w:sz w:val="28"/>
          <w:szCs w:val="28"/>
        </w:rPr>
        <w:t xml:space="preserve"> </w:t>
      </w:r>
      <w:r>
        <w:rPr>
          <w:spacing w:val="-10"/>
          <w:sz w:val="28"/>
          <w:szCs w:val="28"/>
        </w:rPr>
        <w:t>2</w:t>
      </w:r>
    </w:p>
    <w:p>
      <w:pPr>
        <w:pStyle w:val="BodyText"/>
        <w:spacing w:lineRule="exact" w:line="298" w:before="4" w:after="0"/>
        <w:ind w:left="10759" w:right="701"/>
        <w:jc w:val="center"/>
        <w:rPr>
          <w:sz w:val="28"/>
          <w:szCs w:val="28"/>
        </w:rPr>
      </w:pPr>
      <w:r>
        <w:rPr>
          <w:sz w:val="28"/>
          <w:szCs w:val="28"/>
        </w:rPr>
        <w:t>к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муниципальной</w:t>
      </w:r>
      <w:r>
        <w:rPr>
          <w:spacing w:val="-10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программе</w:t>
      </w:r>
    </w:p>
    <w:p>
      <w:pPr>
        <w:pStyle w:val="BodyText"/>
        <w:ind w:left="10762" w:right="701"/>
        <w:jc w:val="center"/>
        <w:rPr>
          <w:sz w:val="28"/>
          <w:szCs w:val="28"/>
        </w:rPr>
      </w:pPr>
      <w:r>
        <w:rPr>
          <w:sz w:val="28"/>
          <w:szCs w:val="28"/>
        </w:rPr>
        <w:t>««Управление муниципальной собственностью</w:t>
      </w:r>
      <w:r>
        <w:rPr>
          <w:spacing w:val="-16"/>
          <w:sz w:val="28"/>
          <w:szCs w:val="28"/>
        </w:rPr>
        <w:t xml:space="preserve"> Чебулинского</w:t>
      </w:r>
      <w:r>
        <w:rPr>
          <w:sz w:val="28"/>
          <w:szCs w:val="28"/>
        </w:rPr>
        <w:t xml:space="preserve"> муниципального округа на 2026-2030</w:t>
      </w:r>
      <w:r>
        <w:rPr>
          <w:spacing w:val="-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годы»</w:t>
      </w:r>
    </w:p>
    <w:p>
      <w:pPr>
        <w:pStyle w:val="BodyText"/>
        <w:spacing w:before="294" w:after="0"/>
        <w:rPr/>
      </w:pPr>
      <w:r>
        <w:rPr/>
      </w:r>
    </w:p>
    <w:p>
      <w:pPr>
        <w:pStyle w:val="BodyText"/>
        <w:ind w:left="307" w:right="701"/>
        <w:jc w:val="center"/>
        <w:rPr>
          <w:sz w:val="28"/>
          <w:szCs w:val="28"/>
        </w:rPr>
      </w:pPr>
      <w:r>
        <w:rPr>
          <w:spacing w:val="-2"/>
          <w:sz w:val="28"/>
          <w:szCs w:val="28"/>
        </w:rPr>
        <w:t>ПАСПОРТ</w:t>
      </w:r>
    </w:p>
    <w:p>
      <w:pPr>
        <w:pStyle w:val="BodyText"/>
        <w:spacing w:lineRule="exact" w:line="299" w:before="4" w:after="0"/>
        <w:ind w:left="310" w:right="701"/>
        <w:jc w:val="center"/>
        <w:rPr>
          <w:sz w:val="28"/>
          <w:szCs w:val="28"/>
        </w:rPr>
      </w:pPr>
      <w:bookmarkStart w:id="4" w:name="комплекса_процессных_мероприятий_(1)"/>
      <w:bookmarkEnd w:id="4"/>
      <w:r>
        <w:rPr>
          <w:spacing w:val="-2"/>
          <w:sz w:val="28"/>
          <w:szCs w:val="28"/>
        </w:rPr>
        <w:t>комплекса процессных</w:t>
      </w:r>
      <w:r>
        <w:rPr>
          <w:spacing w:val="-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мероприятий</w:t>
      </w:r>
    </w:p>
    <w:p>
      <w:pPr>
        <w:pStyle w:val="BodyText"/>
        <w:spacing w:lineRule="exact" w:line="299"/>
        <w:ind w:left="438" w:right="701"/>
        <w:jc w:val="center"/>
        <w:rPr>
          <w:sz w:val="28"/>
          <w:szCs w:val="28"/>
        </w:rPr>
      </w:pPr>
      <w:r>
        <w:rPr>
          <w:sz w:val="28"/>
          <w:szCs w:val="28"/>
        </w:rPr>
        <w:t>«Строительство</w:t>
      </w:r>
      <w:r>
        <w:rPr>
          <w:spacing w:val="-2"/>
          <w:sz w:val="28"/>
          <w:szCs w:val="28"/>
        </w:rPr>
        <w:t>»</w:t>
      </w:r>
    </w:p>
    <w:p>
      <w:pPr>
        <w:pStyle w:val="BodyText"/>
        <w:spacing w:before="2" w:after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113" w:leader="none"/>
        </w:tabs>
        <w:spacing w:lineRule="auto" w:line="240" w:before="0" w:after="0"/>
        <w:ind w:hanging="264" w:left="7113" w:right="0"/>
        <w:jc w:val="left"/>
        <w:rPr>
          <w:sz w:val="28"/>
          <w:szCs w:val="28"/>
        </w:rPr>
      </w:pPr>
      <w:bookmarkStart w:id="5" w:name="1._Общие_положения_(1)"/>
      <w:bookmarkEnd w:id="5"/>
      <w:r>
        <mc:AlternateContent>
          <mc:Choice Requires="wps">
            <w:drawing>
              <wp:anchor behindDoc="0" distT="0" distB="0" distL="0" distR="0" simplePos="0" locked="0" layoutInCell="0" allowOverlap="1" relativeHeight="52">
                <wp:simplePos x="0" y="0"/>
                <wp:positionH relativeFrom="page">
                  <wp:posOffset>584200</wp:posOffset>
                </wp:positionH>
                <wp:positionV relativeFrom="paragraph">
                  <wp:posOffset>401320</wp:posOffset>
                </wp:positionV>
                <wp:extent cx="9631680" cy="1246505"/>
                <wp:effectExtent l="0" t="0" r="0" b="0"/>
                <wp:wrapNone/>
                <wp:docPr id="49" name="Textbox 5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31800" cy="1246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W w:w="15039" w:type="dxa"/>
                              <w:jc w:val="left"/>
                              <w:tblInd w:w="65" w:type="dxa"/>
                              <w:tblLayout w:type="fixed"/>
                              <w:tblCellMar>
                                <w:top w:w="0" w:type="dxa"/>
                                <w:left w:w="5" w:type="dxa"/>
                                <w:bottom w:w="0" w:type="dxa"/>
                                <w:right w:w="5" w:type="dxa"/>
                              </w:tblCellMar>
                              <w:tblLook w:val="01e0"/>
                            </w:tblPr>
                            <w:tblGrid>
                              <w:gridCol w:w="6659"/>
                              <w:gridCol w:w="8379"/>
                            </w:tblGrid>
                            <w:tr>
                              <w:trPr>
                                <w:trHeight w:val="1103" w:hRule="atLeast"/>
                              </w:trPr>
                              <w:tc>
                                <w:tcPr>
                                  <w:tcW w:w="665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40"/>
                                    <w:ind w:left="62" w:right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Ответственный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исполнительный орган (соисполнитель муниципальной программы)</w:t>
                                  </w:r>
                                </w:p>
                              </w:tc>
                              <w:tc>
                                <w:tcPr>
                                  <w:tcW w:w="837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40"/>
                                    <w:ind w:left="66" w:right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Комитет</w:t>
                                  </w:r>
                                  <w:r>
                                    <w:rPr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по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управлению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муниципальным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имуществом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Чебулинского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 муниципального округа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Rule="exact" w:line="271"/>
                                    <w:ind w:left="66" w:right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Логачев Анатолий Юрьевич,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председатель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Комитета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по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управлению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Rule="exact" w:line="261"/>
                                    <w:ind w:left="66" w:right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муниципальным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имуществом</w:t>
                                  </w:r>
                                  <w:r>
                                    <w:rPr>
                                      <w:spacing w:val="-11"/>
                                      <w:sz w:val="24"/>
                                    </w:rPr>
                                    <w:t xml:space="preserve"> Чебулинского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муниципального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округа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830" w:hRule="atLeast"/>
                              </w:trPr>
                              <w:tc>
                                <w:tcPr>
                                  <w:tcW w:w="665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68"/>
                                    <w:ind w:left="62" w:right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Связь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муниципальной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программой</w:t>
                                  </w:r>
                                </w:p>
                              </w:tc>
                              <w:tc>
                                <w:tcPr>
                                  <w:tcW w:w="837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68"/>
                                    <w:ind w:left="66" w:right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Муниципальная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программа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Rule="exact" w:line="274"/>
                                    <w:ind w:left="66" w:right="8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««Управление муниципальной собственностью Чебулинского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муниципального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округа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на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2026-2030 годы»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56" path="m0,0l-2147483645,0l-2147483645,-2147483646l0,-2147483646xe" stroked="f" o:allowincell="f" style="position:absolute;margin-left:46pt;margin-top:31.6pt;width:758.35pt;height:98.1pt;mso-wrap-style:none;v-text-anchor:middle;mso-position-horizontal-relative:page"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W w:w="15039" w:type="dxa"/>
                        <w:jc w:val="left"/>
                        <w:tblInd w:w="65" w:type="dxa"/>
                        <w:tblLayout w:type="fixed"/>
                        <w:tblCellMar>
                          <w:top w:w="0" w:type="dxa"/>
                          <w:left w:w="5" w:type="dxa"/>
                          <w:bottom w:w="0" w:type="dxa"/>
                          <w:right w:w="5" w:type="dxa"/>
                        </w:tblCellMar>
                        <w:tblLook w:val="01e0"/>
                      </w:tblPr>
                      <w:tblGrid>
                        <w:gridCol w:w="6659"/>
                        <w:gridCol w:w="8379"/>
                      </w:tblGrid>
                      <w:tr>
                        <w:trPr>
                          <w:trHeight w:val="1103" w:hRule="atLeast"/>
                        </w:trPr>
                        <w:tc>
                          <w:tcPr>
                            <w:tcW w:w="665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40"/>
                              <w:ind w:left="62" w:right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Ответственный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исполнительный орган (соисполнитель муниципальной программы)</w:t>
                            </w:r>
                          </w:p>
                        </w:tc>
                        <w:tc>
                          <w:tcPr>
                            <w:tcW w:w="837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40"/>
                              <w:ind w:left="66" w:right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Комитет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по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управлению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муниципальным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имуществом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Чебулинского</w:t>
                            </w:r>
                            <w:r>
                              <w:rPr>
                                <w:sz w:val="24"/>
                              </w:rPr>
                              <w:t xml:space="preserve"> муниципального округа</w:t>
                            </w:r>
                          </w:p>
                          <w:p>
                            <w:pPr>
                              <w:pStyle w:val="TableParagraph"/>
                              <w:spacing w:lineRule="exact" w:line="271"/>
                              <w:ind w:left="66" w:right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Логачев Анатолий Юрьевич,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председатель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Комитета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по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управлению</w:t>
                            </w:r>
                          </w:p>
                          <w:p>
                            <w:pPr>
                              <w:pStyle w:val="TableParagraph"/>
                              <w:spacing w:lineRule="exact" w:line="261"/>
                              <w:ind w:left="66" w:right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муниципальным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имуществом</w:t>
                            </w:r>
                            <w:r>
                              <w:rPr>
                                <w:spacing w:val="-11"/>
                                <w:sz w:val="24"/>
                              </w:rPr>
                              <w:t xml:space="preserve"> Чебулинского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муниципального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округа</w:t>
                            </w:r>
                          </w:p>
                        </w:tc>
                      </w:tr>
                      <w:tr>
                        <w:trPr>
                          <w:trHeight w:val="830" w:hRule="atLeast"/>
                        </w:trPr>
                        <w:tc>
                          <w:tcPr>
                            <w:tcW w:w="665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68"/>
                              <w:ind w:left="62" w:right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Связь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муниципальной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программой</w:t>
                            </w:r>
                          </w:p>
                        </w:tc>
                        <w:tc>
                          <w:tcPr>
                            <w:tcW w:w="837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68"/>
                              <w:ind w:left="66" w:right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Муниципальная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программа</w:t>
                            </w:r>
                          </w:p>
                          <w:p>
                            <w:pPr>
                              <w:pStyle w:val="TableParagraph"/>
                              <w:spacing w:lineRule="exact" w:line="274"/>
                              <w:ind w:left="66" w:right="8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««Управление муниципальной собственностью Чебулинского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муниципального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округа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на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2026-2030 годы»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sz w:val="28"/>
          <w:szCs w:val="28"/>
        </w:rPr>
        <w:t>Общие</w:t>
      </w:r>
      <w:r>
        <w:rPr>
          <w:spacing w:val="-8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положения</w:t>
      </w:r>
    </w:p>
    <w:p>
      <w:pPr>
        <w:pStyle w:val="BodyText"/>
        <w:rPr/>
      </w:pPr>
      <w:r>
        <w:rPr/>
      </w:r>
    </w:p>
    <w:p>
      <w:pPr>
        <w:pStyle w:val="BodyText"/>
        <w:spacing w:before="235" w:after="0"/>
        <w:rPr/>
      </w:pPr>
      <w:r>
        <w:rPr/>
      </w:r>
    </w:p>
    <w:p>
      <w:pPr>
        <w:pStyle w:val="Normal"/>
        <w:spacing w:before="1" w:after="0"/>
        <w:ind w:hanging="0" w:left="0" w:right="266"/>
        <w:jc w:val="right"/>
        <w:rPr>
          <w:sz w:val="24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50">
                <wp:simplePos x="0" y="0"/>
                <wp:positionH relativeFrom="page">
                  <wp:posOffset>10353675</wp:posOffset>
                </wp:positionH>
                <wp:positionV relativeFrom="paragraph">
                  <wp:posOffset>-153670</wp:posOffset>
                </wp:positionV>
                <wp:extent cx="194310" cy="101600"/>
                <wp:effectExtent l="0" t="0" r="0" b="0"/>
                <wp:wrapNone/>
                <wp:docPr id="50" name="Textbox 5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400" cy="101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6"/>
                              <w:spacing w:before="10" w:after="0"/>
                              <w:ind w:hanging="0" w:left="20" w:right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pacing w:val="-10"/>
                                <w:sz w:val="24"/>
                              </w:rPr>
                              <w:t>8</w:t>
                            </w:r>
                          </w:p>
                        </w:txbxContent>
                      </wps:txbx>
                      <wps:bodyPr lIns="0" rIns="0" tIns="0" bIns="0" anchor="t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57" path="m0,0l-2147483645,0l-2147483645,-2147483646l0,-2147483646xe" stroked="f" o:allowincell="f" style="position:absolute;margin-left:815.25pt;margin-top:-12.1pt;width:15.25pt;height:7.95pt;mso-wrap-style:square;v-text-anchor:top;mso-position-horizontal-relative:pag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tyle16"/>
                        <w:spacing w:before="10" w:after="0"/>
                        <w:ind w:hanging="0" w:left="20" w:right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color w:val="000000"/>
                          <w:spacing w:val="-10"/>
                          <w:sz w:val="24"/>
                        </w:rPr>
                        <w:t>8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spacing w:val="-5"/>
          <w:sz w:val="24"/>
        </w:rPr>
        <w:t>24</w:t>
      </w:r>
    </w:p>
    <w:p>
      <w:pPr>
        <w:pStyle w:val="BodyText"/>
        <w:spacing w:before="10" w:after="0"/>
        <w:rPr>
          <w:sz w:val="5"/>
        </w:rPr>
      </w:pPr>
      <w:r>
        <w:rPr>
          <w:sz w:val="5"/>
        </w:rPr>
        <mc:AlternateContent>
          <mc:Choice Requires="wps">
            <w:drawing>
              <wp:anchor behindDoc="1" distT="0" distB="0" distL="0" distR="0" simplePos="0" locked="0" layoutInCell="0" allowOverlap="1" relativeHeight="90">
                <wp:simplePos x="0" y="0"/>
                <wp:positionH relativeFrom="page">
                  <wp:posOffset>10351135</wp:posOffset>
                </wp:positionH>
                <wp:positionV relativeFrom="paragraph">
                  <wp:posOffset>58420</wp:posOffset>
                </wp:positionV>
                <wp:extent cx="268605" cy="6350"/>
                <wp:effectExtent l="0" t="0" r="0" b="0"/>
                <wp:wrapTopAndBottom/>
                <wp:docPr id="51" name="Graphic 5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560" cy="6480"/>
                        </a:xfrm>
                        <a:custGeom>
                          <a:avLst/>
                          <a:gdLst>
                            <a:gd name="textAreaLeft" fmla="*/ 0 w 152280"/>
                            <a:gd name="textAreaRight" fmla="*/ 160200 w 152280"/>
                            <a:gd name="textAreaTop" fmla="*/ 0 h 3600"/>
                            <a:gd name="textAreaBottom" fmla="*/ 19800 h 3600"/>
                          </a:gdLst>
                          <a:ahLst/>
                          <a:rect l="textAreaLeft" t="textAreaTop" r="textAreaRight" b="textAreaBottom"/>
                          <a:pathLst>
                            <a:path w="268605" h="6350">
                              <a:moveTo>
                                <a:pt x="268224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68224" y="6095"/>
                              </a:lnTo>
                              <a:lnTo>
                                <a:pt x="2682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rPr>
          <w:sz w:val="24"/>
        </w:rPr>
      </w:pPr>
      <w:r>
        <w:rPr>
          <w:sz w:val="24"/>
        </w:rPr>
      </w:r>
    </w:p>
    <w:p>
      <w:pPr>
        <w:pStyle w:val="BodyText"/>
        <w:rPr>
          <w:sz w:val="24"/>
        </w:rPr>
      </w:pPr>
      <w:r>
        <w:rPr>
          <w:sz w:val="24"/>
        </w:rPr>
      </w:r>
    </w:p>
    <w:p>
      <w:pPr>
        <w:pStyle w:val="BodyText"/>
        <w:rPr>
          <w:sz w:val="24"/>
        </w:rPr>
      </w:pPr>
      <w:r>
        <w:rPr>
          <w:sz w:val="24"/>
        </w:rPr>
      </w:r>
    </w:p>
    <w:p>
      <w:pPr>
        <w:pStyle w:val="BodyText"/>
        <w:spacing w:before="156" w:after="0"/>
        <w:rPr>
          <w:sz w:val="24"/>
        </w:rPr>
      </w:pPr>
      <w:r>
        <w:rPr>
          <w:sz w:val="24"/>
        </w:rPr>
      </w:r>
    </w:p>
    <w:p>
      <w:pPr>
        <w:pStyle w:val="BodyText"/>
        <w:spacing w:before="156" w:after="0"/>
        <w:rPr>
          <w:sz w:val="24"/>
        </w:rPr>
      </w:pPr>
      <w:r>
        <w:rPr>
          <w:sz w:val="24"/>
        </w:rPr>
      </w:r>
    </w:p>
    <w:p>
      <w:pPr>
        <w:pStyle w:val="BodyText"/>
        <w:spacing w:before="156" w:after="0"/>
        <w:rPr>
          <w:sz w:val="24"/>
        </w:rPr>
      </w:pPr>
      <w:r>
        <w:rPr>
          <w:sz w:val="24"/>
        </w:rPr>
      </w:r>
    </w:p>
    <w:p>
      <w:pPr>
        <w:pStyle w:val="BodyText"/>
        <w:spacing w:before="156" w:after="0"/>
        <w:rPr>
          <w:sz w:val="24"/>
        </w:rPr>
      </w:pPr>
      <w:r>
        <w:rPr>
          <w:sz w:val="24"/>
        </w:rPr>
      </w:r>
    </w:p>
    <w:p>
      <w:pPr>
        <w:pStyle w:val="BodyText"/>
        <w:spacing w:before="156" w:after="0"/>
        <w:rPr>
          <w:sz w:val="24"/>
        </w:rPr>
      </w:pPr>
      <w:r>
        <w:rPr>
          <w:sz w:val="24"/>
        </w:rPr>
      </w:r>
    </w:p>
    <w:p>
      <w:pPr>
        <w:pStyle w:val="BodyText"/>
        <w:spacing w:before="156" w:after="0"/>
        <w:rPr>
          <w:sz w:val="24"/>
        </w:rPr>
      </w:pPr>
      <w:r>
        <w:rPr>
          <w:sz w:val="24"/>
        </w:rPr>
      </w:r>
    </w:p>
    <w:p>
      <w:pPr>
        <w:pStyle w:val="BodyText"/>
        <w:spacing w:before="156" w:after="0"/>
        <w:rPr>
          <w:sz w:val="24"/>
        </w:rPr>
      </w:pPr>
      <w:r>
        <w:rPr>
          <w:sz w:val="24"/>
        </w:rPr>
      </w:r>
    </w:p>
    <w:p>
      <w:pPr>
        <w:pStyle w:val="BodyText"/>
        <w:spacing w:before="156" w:after="0"/>
        <w:rPr>
          <w:sz w:val="24"/>
        </w:rPr>
      </w:pPr>
      <w:r>
        <w:rPr>
          <w:sz w:val="24"/>
        </w:rPr>
      </w:r>
    </w:p>
    <w:p>
      <w:pPr>
        <w:pStyle w:val="BodyText"/>
        <w:spacing w:before="156" w:after="0"/>
        <w:rPr>
          <w:sz w:val="24"/>
        </w:rPr>
      </w:pPr>
      <w:r>
        <w:rPr>
          <w:sz w:val="24"/>
        </w:rPr>
      </w:r>
    </w:p>
    <w:p>
      <w:pPr>
        <w:pStyle w:val="BodyText"/>
        <w:spacing w:before="156" w:after="0"/>
        <w:rPr>
          <w:sz w:val="24"/>
        </w:rPr>
      </w:pPr>
      <w:r>
        <w:rPr>
          <w:sz w:val="24"/>
        </w:rPr>
      </w:r>
    </w:p>
    <w:p>
      <w:pPr>
        <w:pStyle w:val="BodyText"/>
        <w:spacing w:before="156" w:after="0"/>
        <w:rPr>
          <w:sz w:val="24"/>
        </w:rPr>
      </w:pPr>
      <w:r>
        <w:rPr>
          <w:sz w:val="24"/>
        </w:rPr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437" w:leader="none"/>
        </w:tabs>
        <w:spacing w:lineRule="auto" w:line="240" w:before="0" w:after="0"/>
        <w:ind w:hanging="264" w:left="5437" w:right="0"/>
        <w:jc w:val="left"/>
        <w:rPr>
          <w:b/>
          <w:bCs/>
          <w:sz w:val="26"/>
          <w:szCs w:val="26"/>
        </w:rPr>
      </w:pPr>
      <w:r>
        <w:rPr>
          <w:b/>
          <w:bCs/>
          <w:spacing w:val="-2"/>
          <w:sz w:val="26"/>
          <w:szCs w:val="26"/>
        </w:rPr>
        <w:t>Показатели</w:t>
      </w:r>
      <w:r>
        <w:rPr>
          <w:b/>
          <w:bCs/>
          <w:spacing w:val="-1"/>
          <w:sz w:val="26"/>
          <w:szCs w:val="26"/>
        </w:rPr>
        <w:t xml:space="preserve"> </w:t>
      </w:r>
      <w:r>
        <w:rPr>
          <w:b/>
          <w:bCs/>
          <w:spacing w:val="-2"/>
          <w:sz w:val="26"/>
          <w:szCs w:val="26"/>
        </w:rPr>
        <w:t>комплекса</w:t>
      </w:r>
      <w:r>
        <w:rPr>
          <w:b/>
          <w:bCs/>
          <w:spacing w:val="3"/>
          <w:sz w:val="26"/>
          <w:szCs w:val="26"/>
        </w:rPr>
        <w:t xml:space="preserve"> </w:t>
      </w:r>
      <w:r>
        <w:rPr>
          <w:b/>
          <w:bCs/>
          <w:spacing w:val="-2"/>
          <w:sz w:val="26"/>
          <w:szCs w:val="26"/>
        </w:rPr>
        <w:t>процессных</w:t>
      </w:r>
      <w:r>
        <w:rPr>
          <w:b/>
          <w:bCs/>
          <w:spacing w:val="1"/>
          <w:sz w:val="26"/>
          <w:szCs w:val="26"/>
        </w:rPr>
        <w:t xml:space="preserve"> </w:t>
      </w:r>
      <w:r>
        <w:rPr>
          <w:b/>
          <w:bCs/>
          <w:spacing w:val="-2"/>
          <w:sz w:val="26"/>
          <w:szCs w:val="26"/>
        </w:rPr>
        <w:t>мероприятий</w:t>
      </w:r>
    </w:p>
    <w:p>
      <w:pPr>
        <w:pStyle w:val="BodyText"/>
        <w:spacing w:before="79" w:after="0"/>
        <w:rPr>
          <w:sz w:val="20"/>
        </w:rPr>
      </w:pPr>
      <w:r>
        <w:rPr>
          <w:sz w:val="20"/>
        </w:rPr>
      </w:r>
    </w:p>
    <w:tbl>
      <w:tblPr>
        <w:tblW w:w="15750" w:type="dxa"/>
        <w:jc w:val="left"/>
        <w:tblInd w:w="146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567"/>
        <w:gridCol w:w="2269"/>
        <w:gridCol w:w="1558"/>
        <w:gridCol w:w="1420"/>
        <w:gridCol w:w="1278"/>
        <w:gridCol w:w="852"/>
        <w:gridCol w:w="715"/>
        <w:gridCol w:w="1090"/>
        <w:gridCol w:w="1138"/>
        <w:gridCol w:w="1138"/>
        <w:gridCol w:w="899"/>
        <w:gridCol w:w="852"/>
        <w:gridCol w:w="1973"/>
      </w:tblGrid>
      <w:tr>
        <w:trPr>
          <w:trHeight w:val="1656" w:hRule="atLeast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spacing w:before="179" w:after="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spacing w:lineRule="auto" w:line="235"/>
              <w:ind w:firstLine="48" w:left="119" w:right="106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4"/>
                <w:sz w:val="24"/>
              </w:rPr>
              <w:t>п/п</w:t>
            </w:r>
          </w:p>
        </w:tc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spacing w:before="33" w:after="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spacing w:lineRule="auto" w:line="240"/>
              <w:ind w:firstLine="177" w:left="210" w:right="57"/>
              <w:rPr>
                <w:sz w:val="24"/>
              </w:rPr>
            </w:pPr>
            <w:r>
              <w:rPr>
                <w:spacing w:val="-2"/>
                <w:sz w:val="24"/>
              </w:rPr>
              <w:t>Наименование показателя/задачи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spacing w:before="174" w:after="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ind w:firstLine="2" w:left="124" w:right="1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Признак возрастания/ убывания</w:t>
            </w:r>
          </w:p>
        </w:tc>
        <w:tc>
          <w:tcPr>
            <w:tcW w:w="1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2" w:after="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ind w:firstLine="9" w:left="124" w:right="1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Уровень соответ- ствия декомпози- рованного показателя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spacing w:before="174" w:after="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ind w:firstLine="43" w:left="80" w:right="7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Единица измерения </w:t>
            </w:r>
            <w:r>
              <w:rPr>
                <w:sz w:val="24"/>
              </w:rPr>
              <w:t>(по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ОКЕИ)</w:t>
            </w: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5" w:after="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spacing w:lineRule="auto" w:line="235"/>
              <w:ind w:firstLine="62" w:left="319" w:right="313"/>
              <w:rPr>
                <w:sz w:val="24"/>
              </w:rPr>
            </w:pPr>
            <w:r>
              <w:rPr>
                <w:spacing w:val="-2"/>
                <w:sz w:val="24"/>
              </w:rPr>
              <w:t>Базовое значение</w:t>
            </w:r>
          </w:p>
        </w:tc>
        <w:tc>
          <w:tcPr>
            <w:tcW w:w="51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spacing w:before="135" w:after="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ind w:left="952" w:right="0"/>
              <w:rPr>
                <w:sz w:val="24"/>
              </w:rPr>
            </w:pPr>
            <w:r>
              <w:rPr>
                <w:sz w:val="24"/>
              </w:rPr>
              <w:t>Значение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показателей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годам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4" w:right="1"/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 </w:t>
            </w:r>
            <w:r>
              <w:rPr>
                <w:spacing w:val="-2"/>
                <w:sz w:val="24"/>
              </w:rPr>
              <w:t>достижение показателя (участник муниципальной</w:t>
            </w:r>
          </w:p>
          <w:p>
            <w:pPr>
              <w:pStyle w:val="TableParagraph"/>
              <w:spacing w:lineRule="exact" w:line="261"/>
              <w:ind w:left="3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программы)</w:t>
            </w:r>
          </w:p>
        </w:tc>
      </w:tr>
      <w:tr>
        <w:trPr>
          <w:trHeight w:val="623" w:hRule="atLeast"/>
        </w:trPr>
        <w:tc>
          <w:tcPr>
            <w:tcW w:w="5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2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55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42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27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35" w:before="32" w:after="0"/>
              <w:ind w:hanging="135" w:left="237" w:right="9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значе- </w:t>
            </w:r>
            <w:r>
              <w:rPr>
                <w:spacing w:val="-4"/>
                <w:sz w:val="24"/>
              </w:rPr>
              <w:t>ние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9" w:after="0"/>
              <w:ind w:left="184" w:right="0"/>
              <w:rPr>
                <w:sz w:val="24"/>
              </w:rPr>
            </w:pP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9" w:after="0"/>
              <w:ind w:left="12" w:right="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9" w:after="0"/>
              <w:ind w:left="466" w:right="0"/>
              <w:rPr>
                <w:sz w:val="24"/>
              </w:rPr>
            </w:pPr>
            <w:r>
              <w:rPr>
                <w:spacing w:val="-4"/>
                <w:sz w:val="24"/>
              </w:rPr>
              <w:t>2027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74" w:after="0"/>
              <w:ind w:left="0" w:right="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2028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74" w:after="0"/>
              <w:ind w:left="0" w:right="5"/>
              <w:jc w:val="center"/>
              <w:rPr>
                <w:sz w:val="24"/>
              </w:rPr>
            </w:pPr>
            <w:r>
              <w:rPr>
                <w:sz w:val="24"/>
              </w:rPr>
              <w:t>2029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4" w:after="0"/>
              <w:ind w:left="0" w:right="5"/>
              <w:jc w:val="center"/>
              <w:rPr>
                <w:sz w:val="24"/>
              </w:rPr>
            </w:pPr>
            <w:r>
              <w:rPr>
                <w:sz w:val="24"/>
              </w:rPr>
              <w:t>2030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</w:tr>
    </w:tbl>
    <w:p>
      <w:pPr>
        <w:sectPr>
          <w:type w:val="nextPage"/>
          <w:pgSz w:orient="landscape" w:w="16838" w:h="11906"/>
          <w:pgMar w:left="425" w:right="0" w:gutter="0" w:header="0" w:top="1340" w:footer="0" w:bottom="28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125" w:after="0"/>
        <w:rPr>
          <w:sz w:val="20"/>
        </w:rPr>
      </w:pPr>
      <w:r>
        <w:rPr>
          <w:sz w:val="20"/>
        </w:rPr>
      </w:r>
    </w:p>
    <w:tbl>
      <w:tblPr>
        <w:tblW w:w="15746" w:type="dxa"/>
        <w:jc w:val="left"/>
        <w:tblInd w:w="146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565"/>
        <w:gridCol w:w="2272"/>
        <w:gridCol w:w="1557"/>
        <w:gridCol w:w="1422"/>
        <w:gridCol w:w="1277"/>
        <w:gridCol w:w="850"/>
        <w:gridCol w:w="718"/>
        <w:gridCol w:w="1090"/>
        <w:gridCol w:w="1138"/>
        <w:gridCol w:w="1137"/>
        <w:gridCol w:w="899"/>
        <w:gridCol w:w="849"/>
        <w:gridCol w:w="1971"/>
      </w:tblGrid>
      <w:tr>
        <w:trPr>
          <w:trHeight w:val="830" w:hRule="atLeast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8"/>
              <w:ind w:left="13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18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8"/>
              <w:ind w:left="66" w:right="0"/>
              <w:rPr>
                <w:sz w:val="24"/>
              </w:rPr>
            </w:pPr>
            <w:r>
              <w:rPr>
                <w:sz w:val="24"/>
              </w:rPr>
              <w:t>Задача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color w:val="000000"/>
                <w:sz w:val="24"/>
              </w:rPr>
              <w:t>У</w:t>
            </w:r>
            <w:r>
              <w:rPr>
                <w:color w:val="000000"/>
                <w:spacing w:val="-2"/>
                <w:sz w:val="24"/>
              </w:rPr>
              <w:t>величение площади строительства муниципального имущества</w:t>
            </w:r>
            <w:r>
              <w:rPr>
                <w:color w:val="000000"/>
                <w:sz w:val="24"/>
              </w:rPr>
              <w:t>»</w:t>
            </w:r>
          </w:p>
        </w:tc>
      </w:tr>
      <w:tr>
        <w:trPr>
          <w:trHeight w:val="3312" w:hRule="atLeast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8"/>
              <w:ind w:left="13" w:right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66" w:right="57"/>
              <w:rPr>
                <w:color w:val="000000"/>
              </w:rPr>
            </w:pPr>
            <w:r>
              <w:rPr>
                <w:color w:val="000000"/>
                <w:sz w:val="24"/>
              </w:rPr>
              <w:t>Темп роста о</w:t>
            </w:r>
            <w:r>
              <w:rPr>
                <w:color w:val="000000"/>
                <w:spacing w:val="-2"/>
                <w:sz w:val="24"/>
              </w:rPr>
              <w:t>бъемов строительства многоквартирных домов, находящихся в собственности муниципального имущества Чебулинского муниципального округа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spacing w:before="129" w:after="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ind w:left="162" w:right="0"/>
              <w:rPr>
                <w:sz w:val="24"/>
              </w:rPr>
            </w:pPr>
            <w:r>
              <w:rPr>
                <w:spacing w:val="-2"/>
                <w:sz w:val="24"/>
              </w:rPr>
              <w:t>возрастание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spacing w:before="129" w:after="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ind w:left="436" w:right="0"/>
              <w:rPr>
                <w:sz w:val="24"/>
              </w:rPr>
            </w:pPr>
            <w:r>
              <w:rPr>
                <w:spacing w:val="-5"/>
                <w:sz w:val="24"/>
              </w:rPr>
              <w:t>КПМ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spacing w:before="129" w:after="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ind w:left="99" w:right="0"/>
              <w:rPr>
                <w:sz w:val="24"/>
              </w:rPr>
            </w:pPr>
            <w:r>
              <w:rPr>
                <w:spacing w:val="-2"/>
                <w:sz w:val="24"/>
              </w:rPr>
              <w:t>ед.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spacing w:before="129" w:after="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ind w:left="242" w:right="0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</w:r>
          </w:p>
          <w:p>
            <w:pPr>
              <w:pStyle w:val="TableParagraph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</w:r>
          </w:p>
          <w:p>
            <w:pPr>
              <w:pStyle w:val="TableParagraph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</w:r>
          </w:p>
          <w:p>
            <w:pPr>
              <w:pStyle w:val="TableParagraph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</w:r>
          </w:p>
          <w:p>
            <w:pPr>
              <w:pStyle w:val="TableParagraph"/>
              <w:spacing w:before="129" w:after="0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</w:r>
          </w:p>
          <w:p>
            <w:pPr>
              <w:pStyle w:val="TableParagraph"/>
              <w:ind w:left="112" w:right="0"/>
              <w:rPr>
                <w:color w:val="000000"/>
              </w:rPr>
            </w:pPr>
            <w:r>
              <w:rPr>
                <w:color w:val="000000"/>
                <w:spacing w:val="-4"/>
                <w:sz w:val="24"/>
              </w:rPr>
              <w:t>2024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spacing w:before="129" w:after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ind w:left="12" w:right="5"/>
              <w:jc w:val="center"/>
              <w:rPr/>
            </w:pPr>
            <w:r>
              <w:rPr>
                <w:spacing w:val="-5"/>
                <w:sz w:val="24"/>
              </w:rPr>
              <w:t>1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spacing w:before="129" w:after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ind w:left="6" w:right="0"/>
              <w:jc w:val="center"/>
              <w:rPr/>
            </w:pPr>
            <w:r>
              <w:rPr>
                <w:spacing w:val="-5"/>
                <w:sz w:val="24"/>
              </w:rPr>
              <w:t>1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spacing w:before="129" w:after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ind w:left="0" w:right="3"/>
              <w:jc w:val="center"/>
              <w:rPr/>
            </w:pPr>
            <w:r>
              <w:rPr>
                <w:spacing w:val="-5"/>
                <w:sz w:val="24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</w:t>
            </w:r>
            <w:r>
              <w:rPr>
                <w:sz w:val="24"/>
              </w:rPr>
              <w:t>1</w:t>
            </w:r>
          </w:p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spacing w:before="133" w:after="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spacing w:lineRule="auto" w:line="235"/>
              <w:ind w:left="56" w:right="0"/>
              <w:rPr>
                <w:sz w:val="24"/>
              </w:rPr>
            </w:pPr>
            <w:r>
              <w:rPr>
                <w:sz w:val="24"/>
              </w:rPr>
              <w:t xml:space="preserve">Комитет по </w:t>
            </w:r>
            <w:r>
              <w:rPr>
                <w:spacing w:val="-2"/>
                <w:sz w:val="24"/>
              </w:rPr>
              <w:t>управлению</w:t>
            </w:r>
          </w:p>
          <w:p>
            <w:pPr>
              <w:pStyle w:val="TableParagraph"/>
              <w:spacing w:before="4" w:after="0"/>
              <w:ind w:left="56" w:right="0"/>
              <w:rPr>
                <w:sz w:val="24"/>
              </w:rPr>
            </w:pPr>
            <w:r>
              <w:rPr>
                <w:spacing w:val="-2"/>
                <w:sz w:val="24"/>
              </w:rPr>
              <w:t>муниципальным имуществом Чебулинского муниципального округа</w:t>
            </w:r>
          </w:p>
          <w:p>
            <w:pPr>
              <w:pStyle w:val="TableParagraph"/>
              <w:spacing w:before="4" w:after="0"/>
              <w:ind w:left="56" w:right="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spacing w:before="4" w:after="0"/>
              <w:ind w:left="56" w:right="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spacing w:before="4" w:after="0"/>
              <w:ind w:left="56" w:right="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spacing w:before="4" w:after="0"/>
              <w:ind w:left="56" w:right="0"/>
              <w:rPr>
                <w:sz w:val="24"/>
              </w:rPr>
            </w:pPr>
            <w:r>
              <w:rPr>
                <w:sz w:val="24"/>
              </w:rPr>
            </w:r>
          </w:p>
        </w:tc>
      </w:tr>
    </w:tbl>
    <w:p>
      <w:pPr>
        <w:pStyle w:val="ListParagraph"/>
        <w:tabs>
          <w:tab w:val="clear" w:pos="720"/>
          <w:tab w:val="left" w:pos="3790" w:leader="none"/>
          <w:tab w:val="right" w:pos="16144" w:leader="none"/>
        </w:tabs>
        <w:spacing w:lineRule="auto" w:line="240" w:before="248" w:after="0"/>
        <w:ind w:hanging="0" w:left="3790" w:right="0"/>
        <w:jc w:val="left"/>
        <w:rPr>
          <w:sz w:val="24"/>
        </w:rPr>
      </w:pPr>
      <w:r>
        <w:rPr>
          <w:sz w:val="24"/>
        </w:rPr>
      </w:r>
    </w:p>
    <w:p>
      <w:pPr>
        <w:pStyle w:val="ListParagraph"/>
        <w:tabs>
          <w:tab w:val="clear" w:pos="720"/>
          <w:tab w:val="left" w:pos="3790" w:leader="none"/>
          <w:tab w:val="right" w:pos="16144" w:leader="none"/>
        </w:tabs>
        <w:spacing w:lineRule="auto" w:line="240" w:before="248" w:after="0"/>
        <w:ind w:hanging="0" w:left="3790" w:right="0"/>
        <w:jc w:val="left"/>
        <w:rPr>
          <w:sz w:val="24"/>
        </w:rPr>
      </w:pPr>
      <w:r>
        <w:rPr>
          <w:sz w:val="24"/>
        </w:rPr>
      </w:r>
    </w:p>
    <w:p>
      <w:pPr>
        <w:pStyle w:val="ListParagraph"/>
        <w:tabs>
          <w:tab w:val="clear" w:pos="720"/>
          <w:tab w:val="left" w:pos="3790" w:leader="none"/>
          <w:tab w:val="right" w:pos="16144" w:leader="none"/>
        </w:tabs>
        <w:spacing w:lineRule="auto" w:line="240" w:before="248" w:after="0"/>
        <w:ind w:hanging="0" w:left="3790" w:right="0"/>
        <w:jc w:val="left"/>
        <w:rPr>
          <w:sz w:val="24"/>
        </w:rPr>
      </w:pPr>
      <w:r>
        <w:rPr>
          <w:sz w:val="24"/>
        </w:rPr>
      </w:r>
    </w:p>
    <w:p>
      <w:pPr>
        <w:pStyle w:val="ListParagraph"/>
        <w:tabs>
          <w:tab w:val="clear" w:pos="720"/>
          <w:tab w:val="left" w:pos="3790" w:leader="none"/>
          <w:tab w:val="right" w:pos="16144" w:leader="none"/>
        </w:tabs>
        <w:spacing w:lineRule="auto" w:line="240" w:before="248" w:after="0"/>
        <w:ind w:hanging="0" w:left="3790" w:right="0"/>
        <w:jc w:val="left"/>
        <w:rPr>
          <w:sz w:val="24"/>
        </w:rPr>
      </w:pPr>
      <w:r>
        <w:rPr>
          <w:sz w:val="24"/>
        </w:rPr>
      </w:r>
    </w:p>
    <w:p>
      <w:pPr>
        <w:pStyle w:val="ListParagraph"/>
        <w:tabs>
          <w:tab w:val="clear" w:pos="720"/>
          <w:tab w:val="left" w:pos="3790" w:leader="none"/>
          <w:tab w:val="right" w:pos="16144" w:leader="none"/>
        </w:tabs>
        <w:spacing w:lineRule="auto" w:line="240" w:before="248" w:after="0"/>
        <w:ind w:hanging="0" w:left="3790" w:right="0"/>
        <w:jc w:val="left"/>
        <w:rPr>
          <w:sz w:val="24"/>
        </w:rPr>
      </w:pPr>
      <w:r>
        <w:rPr>
          <w:sz w:val="24"/>
        </w:rPr>
      </w:r>
    </w:p>
    <w:p>
      <w:pPr>
        <w:pStyle w:val="ListParagraph"/>
        <w:tabs>
          <w:tab w:val="clear" w:pos="720"/>
          <w:tab w:val="left" w:pos="3790" w:leader="none"/>
          <w:tab w:val="right" w:pos="16144" w:leader="none"/>
        </w:tabs>
        <w:spacing w:lineRule="auto" w:line="240" w:before="248" w:after="0"/>
        <w:ind w:hanging="0" w:left="3790" w:right="0"/>
        <w:jc w:val="left"/>
        <w:rPr>
          <w:sz w:val="24"/>
        </w:rPr>
      </w:pPr>
      <w:r>
        <w:rPr>
          <w:sz w:val="24"/>
        </w:rPr>
      </w:r>
    </w:p>
    <w:p>
      <w:pPr>
        <w:pStyle w:val="ListParagraph"/>
        <w:tabs>
          <w:tab w:val="clear" w:pos="720"/>
          <w:tab w:val="left" w:pos="3790" w:leader="none"/>
          <w:tab w:val="right" w:pos="16144" w:leader="none"/>
        </w:tabs>
        <w:spacing w:lineRule="auto" w:line="240" w:before="248" w:after="0"/>
        <w:ind w:hanging="0" w:left="3790" w:right="0"/>
        <w:jc w:val="left"/>
        <w:rPr>
          <w:sz w:val="24"/>
        </w:rPr>
      </w:pPr>
      <w:r>
        <w:rPr>
          <w:sz w:val="24"/>
        </w:rPr>
      </w:r>
    </w:p>
    <w:p>
      <w:pPr>
        <w:pStyle w:val="ListParagraph"/>
        <w:tabs>
          <w:tab w:val="clear" w:pos="720"/>
          <w:tab w:val="left" w:pos="3790" w:leader="none"/>
          <w:tab w:val="right" w:pos="16144" w:leader="none"/>
        </w:tabs>
        <w:spacing w:lineRule="auto" w:line="240" w:before="248" w:after="0"/>
        <w:ind w:hanging="0" w:left="3790" w:right="0"/>
        <w:jc w:val="left"/>
        <w:rPr>
          <w:sz w:val="24"/>
        </w:rPr>
      </w:pPr>
      <w:r>
        <w:rPr>
          <w:sz w:val="24"/>
        </w:rPr>
      </w:r>
    </w:p>
    <w:p>
      <w:pPr>
        <w:pStyle w:val="ListParagraph"/>
        <w:tabs>
          <w:tab w:val="clear" w:pos="720"/>
          <w:tab w:val="left" w:pos="3790" w:leader="none"/>
          <w:tab w:val="right" w:pos="16144" w:leader="none"/>
        </w:tabs>
        <w:spacing w:lineRule="auto" w:line="240" w:before="248" w:after="0"/>
        <w:ind w:hanging="0" w:left="3790" w:right="0"/>
        <w:jc w:val="left"/>
        <w:rPr>
          <w:sz w:val="24"/>
        </w:rPr>
      </w:pPr>
      <w:r>
        <w:rPr>
          <w:sz w:val="24"/>
        </w:rPr>
      </w:r>
    </w:p>
    <w:p>
      <w:pPr>
        <w:pStyle w:val="ListParagraph"/>
        <w:tabs>
          <w:tab w:val="clear" w:pos="720"/>
          <w:tab w:val="left" w:pos="3790" w:leader="none"/>
          <w:tab w:val="right" w:pos="16144" w:leader="none"/>
        </w:tabs>
        <w:spacing w:lineRule="auto" w:line="240" w:before="248" w:after="0"/>
        <w:ind w:hanging="0" w:left="3790" w:right="0"/>
        <w:jc w:val="left"/>
        <w:rPr>
          <w:sz w:val="24"/>
        </w:rPr>
      </w:pPr>
      <w:r>
        <w:rPr>
          <w:sz w:val="24"/>
        </w:rPr>
      </w:r>
      <w:r>
        <w:br w:type="page"/>
      </w:r>
    </w:p>
    <w:p>
      <w:pPr>
        <w:pStyle w:val="Normal"/>
        <w:widowControl w:val="false"/>
        <w:numPr>
          <w:ilvl w:val="0"/>
          <w:numId w:val="0"/>
        </w:numPr>
        <w:shd w:val="clear" w:color="auto" w:fill="FFFFFF" w:themeFill="background1"/>
        <w:spacing w:lineRule="auto" w:line="240" w:before="0" w:after="108"/>
        <w:ind w:hanging="0" w:left="0" w:right="0"/>
        <w:jc w:val="center"/>
        <w:outlineLvl w:val="0"/>
        <w:rPr>
          <w:b/>
          <w:bCs/>
          <w:sz w:val="26"/>
          <w:szCs w:val="26"/>
        </w:rPr>
      </w:pPr>
      <w:r>
        <w:rPr>
          <w:rFonts w:eastAsia="Times New Roman" w:cs="Times New Roman CYR" w:ascii="Times New Roman CYR" w:hAnsi="Times New Roman CYR"/>
          <w:b/>
          <w:bCs/>
          <w:color w:themeColor="dark1" w:val="000000"/>
          <w:sz w:val="26"/>
          <w:szCs w:val="26"/>
          <w:lang w:eastAsia="ru-RU"/>
        </w:rPr>
        <w:t>3. Прокси-показатели комплекса процессных мероприятий 2026 году отсутствуют</w:t>
      </w:r>
    </w:p>
    <w:tbl>
      <w:tblPr>
        <w:tblW w:w="15168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708"/>
        <w:gridCol w:w="2551"/>
        <w:gridCol w:w="1702"/>
        <w:gridCol w:w="1353"/>
        <w:gridCol w:w="1970"/>
        <w:gridCol w:w="1071"/>
        <w:gridCol w:w="828"/>
        <w:gridCol w:w="1171"/>
        <w:gridCol w:w="913"/>
        <w:gridCol w:w="2899"/>
      </w:tblGrid>
      <w:tr>
        <w:trPr/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pacing w:lineRule="auto" w:line="240" w:before="0" w:after="0"/>
              <w:jc w:val="center"/>
              <w:rPr>
                <w:rFonts w:ascii="Times New Roman CYR" w:hAnsi="Times New Roman CYR" w:eastAsia="Times New Roman" w:cs="Times New Roman CYR"/>
                <w:color w:themeColor="dark1"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 CYR" w:ascii="Times New Roman CYR" w:hAnsi="Times New Roman CYR"/>
                <w:color w:themeColor="dark1" w:val="000000"/>
                <w:sz w:val="24"/>
                <w:szCs w:val="24"/>
                <w:lang w:eastAsia="ru-RU"/>
              </w:rPr>
              <w:t>№</w:t>
            </w:r>
          </w:p>
          <w:p>
            <w:pPr>
              <w:pStyle w:val="Normal"/>
              <w:widowControl w:val="false"/>
              <w:shd w:val="clear" w:color="auto" w:fill="FFFFFF" w:themeFill="background1"/>
              <w:spacing w:lineRule="auto" w:line="240" w:before="0" w:after="0"/>
              <w:jc w:val="center"/>
              <w:rPr>
                <w:rFonts w:ascii="Times New Roman CYR" w:hAnsi="Times New Roman CYR" w:eastAsia="Times New Roman" w:cs="Times New Roman CYR"/>
                <w:color w:themeColor="dark1"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 CYR" w:ascii="Times New Roman CYR" w:hAnsi="Times New Roman CYR"/>
                <w:color w:themeColor="dark1"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pacing w:lineRule="auto" w:line="240" w:before="0" w:after="0"/>
              <w:jc w:val="center"/>
              <w:rPr>
                <w:rFonts w:ascii="Times New Roman CYR" w:hAnsi="Times New Roman CYR" w:eastAsia="Times New Roman" w:cs="Times New Roman CYR"/>
                <w:color w:themeColor="dark1"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 CYR" w:ascii="Times New Roman CYR" w:hAnsi="Times New Roman CYR"/>
                <w:color w:themeColor="dark1"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pacing w:lineRule="auto" w:line="240" w:before="0" w:after="0"/>
              <w:jc w:val="center"/>
              <w:rPr>
                <w:rFonts w:ascii="Times New Roman CYR" w:hAnsi="Times New Roman CYR" w:eastAsia="Times New Roman" w:cs="Times New Roman CYR"/>
                <w:color w:themeColor="dark1"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 CYR" w:ascii="Times New Roman CYR" w:hAnsi="Times New Roman CYR"/>
                <w:color w:themeColor="dark1" w:val="000000"/>
                <w:sz w:val="24"/>
                <w:szCs w:val="24"/>
                <w:lang w:eastAsia="ru-RU"/>
              </w:rPr>
              <w:t>Признак возрастания/ убывания</w:t>
            </w: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pacing w:lineRule="auto" w:line="240" w:before="0" w:after="0"/>
              <w:jc w:val="center"/>
              <w:rPr>
                <w:rFonts w:ascii="Times New Roman CYR" w:hAnsi="Times New Roman CYR" w:eastAsia="Times New Roman" w:cs="Times New Roman CYR"/>
                <w:color w:themeColor="dark1"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 CYR" w:ascii="Times New Roman CYR" w:hAnsi="Times New Roman CYR"/>
                <w:color w:themeColor="dark1" w:val="000000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pacing w:lineRule="auto" w:line="240" w:before="0" w:after="0"/>
              <w:jc w:val="center"/>
              <w:rPr>
                <w:rFonts w:ascii="Times New Roman CYR" w:hAnsi="Times New Roman CYR" w:eastAsia="Times New Roman" w:cs="Times New Roman CYR"/>
                <w:color w:themeColor="dark1"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 CYR" w:ascii="Times New Roman CYR" w:hAnsi="Times New Roman CYR"/>
                <w:color w:themeColor="dark1" w:val="000000"/>
                <w:sz w:val="24"/>
                <w:szCs w:val="24"/>
                <w:lang w:eastAsia="ru-RU"/>
              </w:rPr>
              <w:t>Базовое значение</w:t>
            </w:r>
          </w:p>
        </w:tc>
        <w:tc>
          <w:tcPr>
            <w:tcW w:w="39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pacing w:lineRule="auto" w:line="240" w:before="0" w:after="0"/>
              <w:jc w:val="center"/>
              <w:rPr>
                <w:rFonts w:ascii="Times New Roman CYR" w:hAnsi="Times New Roman CYR" w:eastAsia="Times New Roman" w:cs="Times New Roman CYR"/>
                <w:color w:themeColor="dark1"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 CYR" w:ascii="Times New Roman CYR" w:hAnsi="Times New Roman CYR"/>
                <w:color w:themeColor="dark1" w:val="000000"/>
                <w:sz w:val="24"/>
                <w:szCs w:val="24"/>
                <w:lang w:eastAsia="ru-RU"/>
              </w:rPr>
              <w:t>Значение показателя</w:t>
            </w:r>
          </w:p>
          <w:p>
            <w:pPr>
              <w:pStyle w:val="Normal"/>
              <w:widowControl w:val="false"/>
              <w:shd w:val="clear" w:color="auto" w:fill="FFFFFF" w:themeFill="background1"/>
              <w:spacing w:lineRule="auto" w:line="240" w:before="0" w:after="0"/>
              <w:jc w:val="center"/>
              <w:rPr>
                <w:rFonts w:ascii="Times New Roman CYR" w:hAnsi="Times New Roman CYR" w:eastAsia="Times New Roman" w:cs="Times New Roman CYR"/>
                <w:color w:themeColor="dark1"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 CYR" w:ascii="Times New Roman CYR" w:hAnsi="Times New Roman CYR"/>
                <w:color w:themeColor="dark1" w:val="000000"/>
                <w:sz w:val="24"/>
                <w:szCs w:val="24"/>
                <w:lang w:eastAsia="ru-RU"/>
              </w:rPr>
              <w:t>по кварталам / месяцам</w:t>
            </w:r>
          </w:p>
        </w:tc>
        <w:tc>
          <w:tcPr>
            <w:tcW w:w="2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pacing w:lineRule="auto" w:line="240" w:before="0" w:after="0"/>
              <w:jc w:val="center"/>
              <w:rPr>
                <w:rFonts w:ascii="Times New Roman CYR" w:hAnsi="Times New Roman CYR" w:eastAsia="Times New Roman" w:cs="Times New Roman CYR"/>
                <w:color w:themeColor="dark1"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 CYR" w:ascii="Times New Roman CYR" w:hAnsi="Times New Roman CYR"/>
                <w:color w:themeColor="dark1" w:val="000000"/>
                <w:sz w:val="24"/>
                <w:szCs w:val="24"/>
                <w:lang w:eastAsia="ru-RU"/>
              </w:rPr>
              <w:t>Ответственный</w:t>
            </w:r>
          </w:p>
          <w:p>
            <w:pPr>
              <w:pStyle w:val="Normal"/>
              <w:widowControl w:val="false"/>
              <w:shd w:val="clear" w:color="auto" w:fill="FFFFFF" w:themeFill="background1"/>
              <w:spacing w:lineRule="auto" w:line="240" w:before="0" w:after="0"/>
              <w:jc w:val="center"/>
              <w:rPr>
                <w:rFonts w:ascii="Times New Roman CYR" w:hAnsi="Times New Roman CYR" w:eastAsia="Times New Roman" w:cs="Times New Roman CYR"/>
                <w:color w:themeColor="dark1"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 CYR" w:ascii="Times New Roman CYR" w:hAnsi="Times New Roman CYR"/>
                <w:color w:themeColor="dark1" w:val="000000"/>
                <w:sz w:val="24"/>
                <w:szCs w:val="24"/>
                <w:lang w:eastAsia="ru-RU"/>
              </w:rPr>
              <w:t>за достижение показателя</w:t>
            </w:r>
          </w:p>
        </w:tc>
      </w:tr>
      <w:tr>
        <w:trPr>
          <w:trHeight w:val="476" w:hRule="atLeast"/>
        </w:trPr>
        <w:tc>
          <w:tcPr>
            <w:tcW w:w="7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 w:themeFill="background1"/>
              <w:spacing w:lineRule="auto" w:line="240" w:before="0" w:after="0"/>
              <w:jc w:val="both"/>
              <w:rPr>
                <w:rFonts w:ascii="Times New Roman CYR" w:hAnsi="Times New Roman CYR" w:eastAsia="Times New Roman" w:cs="Times New Roman CYR"/>
                <w:color w:themeColor="dark1"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 CYR" w:ascii="Times New Roman CYR" w:hAnsi="Times New Roman CYR"/>
                <w:color w:themeColor="dark1" w:val="000000"/>
                <w:sz w:val="24"/>
                <w:szCs w:val="24"/>
                <w:lang w:eastAsia="ru-RU"/>
              </w:rPr>
            </w:r>
          </w:p>
        </w:tc>
        <w:tc>
          <w:tcPr>
            <w:tcW w:w="25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pacing w:lineRule="auto" w:line="240" w:before="0" w:after="0"/>
              <w:jc w:val="both"/>
              <w:rPr>
                <w:rFonts w:ascii="Times New Roman CYR" w:hAnsi="Times New Roman CYR" w:eastAsia="Times New Roman" w:cs="Times New Roman CYR"/>
                <w:color w:themeColor="dark1"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 CYR" w:ascii="Times New Roman CYR" w:hAnsi="Times New Roman CYR"/>
                <w:color w:themeColor="dark1" w:val="000000"/>
                <w:sz w:val="24"/>
                <w:szCs w:val="24"/>
                <w:lang w:eastAsia="ru-RU"/>
              </w:rPr>
            </w:r>
          </w:p>
        </w:tc>
        <w:tc>
          <w:tcPr>
            <w:tcW w:w="17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pacing w:lineRule="auto" w:line="240" w:before="0" w:after="0"/>
              <w:jc w:val="both"/>
              <w:rPr>
                <w:rFonts w:ascii="Times New Roman CYR" w:hAnsi="Times New Roman CYR" w:eastAsia="Times New Roman" w:cs="Times New Roman CYR"/>
                <w:color w:themeColor="dark1"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 CYR" w:ascii="Times New Roman CYR" w:hAnsi="Times New Roman CYR"/>
                <w:color w:themeColor="dark1" w:val="000000"/>
                <w:sz w:val="24"/>
                <w:szCs w:val="24"/>
                <w:lang w:eastAsia="ru-RU"/>
              </w:rPr>
            </w:r>
          </w:p>
        </w:tc>
        <w:tc>
          <w:tcPr>
            <w:tcW w:w="13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 w:themeFill="background1"/>
              <w:spacing w:lineRule="auto" w:line="240" w:before="0" w:after="0"/>
              <w:jc w:val="both"/>
              <w:rPr>
                <w:rFonts w:ascii="Times New Roman CYR" w:hAnsi="Times New Roman CYR" w:eastAsia="Times New Roman" w:cs="Times New Roman CYR"/>
                <w:color w:themeColor="dark1"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 CYR" w:ascii="Times New Roman CYR" w:hAnsi="Times New Roman CYR"/>
                <w:color w:themeColor="dark1" w:val="000000"/>
                <w:sz w:val="24"/>
                <w:szCs w:val="24"/>
                <w:lang w:eastAsia="ru-RU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pacing w:lineRule="auto" w:line="240" w:before="0" w:after="0"/>
              <w:jc w:val="both"/>
              <w:rPr>
                <w:rFonts w:ascii="Times New Roman CYR" w:hAnsi="Times New Roman CYR" w:eastAsia="Times New Roman" w:cs="Times New Roman CYR"/>
                <w:color w:themeColor="dark1"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 CYR" w:ascii="Times New Roman CYR" w:hAnsi="Times New Roman CYR"/>
                <w:color w:themeColor="dark1" w:val="000000"/>
                <w:sz w:val="24"/>
                <w:szCs w:val="24"/>
                <w:lang w:eastAsia="ru-RU"/>
              </w:rPr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pacing w:lineRule="auto" w:line="240" w:before="0" w:after="0"/>
              <w:jc w:val="center"/>
              <w:rPr>
                <w:rFonts w:ascii="Times New Roman CYR" w:hAnsi="Times New Roman CYR" w:eastAsia="Times New Roman" w:cs="Times New Roman CYR"/>
                <w:color w:themeColor="dark1"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 CYR" w:ascii="Times New Roman CYR" w:hAnsi="Times New Roman CYR"/>
                <w:color w:themeColor="dark1"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pacing w:lineRule="auto" w:line="240" w:before="0" w:after="0"/>
              <w:jc w:val="center"/>
              <w:rPr>
                <w:rFonts w:ascii="Times New Roman CYR" w:hAnsi="Times New Roman CYR" w:eastAsia="Times New Roman" w:cs="Times New Roman CYR"/>
                <w:color w:themeColor="dark1"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 CYR" w:ascii="Times New Roman CYR" w:hAnsi="Times New Roman CYR"/>
                <w:color w:themeColor="dark1"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pacing w:lineRule="auto" w:line="240" w:before="0" w:after="0"/>
              <w:jc w:val="center"/>
              <w:rPr>
                <w:rFonts w:ascii="Times New Roman CYR" w:hAnsi="Times New Roman CYR" w:eastAsia="Times New Roman" w:cs="Times New Roman CYR"/>
                <w:color w:themeColor="dark1"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 CYR" w:ascii="Times New Roman CYR" w:hAnsi="Times New Roman CYR"/>
                <w:color w:themeColor="dark1"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pacing w:lineRule="auto" w:line="240" w:before="0" w:after="0"/>
              <w:jc w:val="center"/>
              <w:rPr>
                <w:rFonts w:ascii="Times New Roman CYR" w:hAnsi="Times New Roman CYR" w:eastAsia="Times New Roman" w:cs="Times New Roman CYR"/>
                <w:color w:themeColor="dark1"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 CYR" w:ascii="Times New Roman CYR" w:hAnsi="Times New Roman CYR"/>
                <w:color w:themeColor="dark1" w:val="000000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8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pacing w:lineRule="auto" w:line="240" w:before="0" w:after="0"/>
              <w:jc w:val="both"/>
              <w:rPr>
                <w:rFonts w:ascii="Times New Roman CYR" w:hAnsi="Times New Roman CYR" w:eastAsia="Times New Roman" w:cs="Times New Roman CYR"/>
                <w:color w:themeColor="dark1"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 CYR" w:ascii="Times New Roman CYR" w:hAnsi="Times New Roman CYR"/>
                <w:color w:themeColor="dark1"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466" w:hRule="atLeast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 w:themeFill="background1"/>
              <w:spacing w:lineRule="auto" w:line="240" w:before="0" w:after="0"/>
              <w:jc w:val="both"/>
              <w:rPr>
                <w:rFonts w:ascii="Times New Roman CYR" w:hAnsi="Times New Roman CYR" w:eastAsia="Times New Roman" w:cs="Times New Roman CYR"/>
                <w:color w:themeColor="dark1"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 CYR" w:ascii="Times New Roman CYR" w:hAnsi="Times New Roman CYR"/>
                <w:color w:themeColor="dark1" w:val="000000"/>
                <w:sz w:val="24"/>
                <w:szCs w:val="24"/>
                <w:lang w:eastAsia="ru-RU"/>
              </w:rPr>
            </w:r>
          </w:p>
        </w:tc>
        <w:tc>
          <w:tcPr>
            <w:tcW w:w="144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pacing w:lineRule="auto" w:line="240" w:before="0" w:after="0"/>
              <w:jc w:val="center"/>
              <w:rPr>
                <w:rFonts w:ascii="Times New Roman CYR" w:hAnsi="Times New Roman CYR" w:eastAsia="Times New Roman" w:cs="Times New Roman CYR"/>
                <w:color w:themeColor="dark1"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 CYR" w:ascii="Times New Roman CYR" w:hAnsi="Times New Roman CYR"/>
                <w:color w:themeColor="dark1" w:val="000000"/>
                <w:sz w:val="24"/>
                <w:szCs w:val="24"/>
                <w:lang w:eastAsia="ru-RU"/>
              </w:rPr>
              <w:t>Показатель комплекса процессных мероприятий «Наименование», единица измерения</w:t>
            </w:r>
          </w:p>
        </w:tc>
      </w:tr>
      <w:tr>
        <w:trPr/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 w:themeFill="background1"/>
              <w:spacing w:lineRule="auto" w:line="240" w:before="0" w:after="0"/>
              <w:jc w:val="both"/>
              <w:rPr>
                <w:rFonts w:ascii="Times New Roman CYR" w:hAnsi="Times New Roman CYR" w:eastAsia="Times New Roman" w:cs="Times New Roman CYR"/>
                <w:color w:themeColor="dark1"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 CYR" w:ascii="Times New Roman CYR" w:hAnsi="Times New Roman CYR"/>
                <w:color w:themeColor="dark1" w:val="000000"/>
                <w:sz w:val="24"/>
                <w:szCs w:val="24"/>
                <w:lang w:eastAsia="ru-RU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 w:themeFill="background1"/>
              <w:spacing w:lineRule="auto" w:line="240" w:before="0" w:after="0"/>
              <w:rPr>
                <w:rFonts w:ascii="Times New Roman CYR" w:hAnsi="Times New Roman CYR" w:eastAsia="Times New Roman" w:cs="Times New Roman CYR"/>
                <w:color w:themeColor="dark1"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 CYR" w:ascii="Times New Roman CYR" w:hAnsi="Times New Roman CYR"/>
                <w:bCs/>
                <w:color w:themeColor="dark1" w:val="000000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pacing w:lineRule="auto" w:line="240" w:before="0" w:after="0"/>
              <w:jc w:val="both"/>
              <w:rPr>
                <w:rFonts w:ascii="Times New Roman CYR" w:hAnsi="Times New Roman CYR" w:eastAsia="Times New Roman" w:cs="Times New Roman CYR"/>
                <w:color w:themeColor="dark1"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 CYR" w:ascii="Times New Roman CYR" w:hAnsi="Times New Roman CYR"/>
                <w:color w:themeColor="dark1" w:val="000000"/>
                <w:sz w:val="24"/>
                <w:szCs w:val="24"/>
                <w:lang w:eastAsia="ru-RU"/>
              </w:rPr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pacing w:lineRule="auto" w:line="240" w:before="0" w:after="0"/>
              <w:jc w:val="both"/>
              <w:rPr>
                <w:rFonts w:ascii="Times New Roman CYR" w:hAnsi="Times New Roman CYR" w:eastAsia="Times New Roman" w:cs="Times New Roman CYR"/>
                <w:color w:themeColor="dark1"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 CYR" w:ascii="Times New Roman CYR" w:hAnsi="Times New Roman CYR"/>
                <w:color w:themeColor="dark1" w:val="000000"/>
                <w:sz w:val="24"/>
                <w:szCs w:val="24"/>
                <w:lang w:eastAsia="ru-RU"/>
              </w:rPr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pacing w:lineRule="auto" w:line="240" w:before="0" w:after="0"/>
              <w:jc w:val="both"/>
              <w:rPr>
                <w:rFonts w:ascii="Times New Roman CYR" w:hAnsi="Times New Roman CYR" w:eastAsia="Times New Roman" w:cs="Times New Roman CYR"/>
                <w:color w:themeColor="dark1"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 CYR" w:ascii="Times New Roman CYR" w:hAnsi="Times New Roman CYR"/>
                <w:color w:themeColor="dark1" w:val="000000"/>
                <w:sz w:val="24"/>
                <w:szCs w:val="24"/>
                <w:lang w:eastAsia="ru-RU"/>
              </w:rPr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pacing w:lineRule="auto" w:line="240" w:before="0" w:after="0"/>
              <w:jc w:val="both"/>
              <w:rPr>
                <w:rFonts w:ascii="Times New Roman CYR" w:hAnsi="Times New Roman CYR" w:eastAsia="Times New Roman" w:cs="Times New Roman CYR"/>
                <w:color w:themeColor="dark1"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 CYR" w:ascii="Times New Roman CYR" w:hAnsi="Times New Roman CYR"/>
                <w:color w:themeColor="dark1" w:val="000000"/>
                <w:sz w:val="24"/>
                <w:szCs w:val="24"/>
                <w:lang w:eastAsia="ru-RU"/>
              </w:rPr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pacing w:lineRule="auto" w:line="240" w:before="0" w:after="0"/>
              <w:jc w:val="both"/>
              <w:rPr>
                <w:rFonts w:ascii="Times New Roman CYR" w:hAnsi="Times New Roman CYR" w:eastAsia="Times New Roman" w:cs="Times New Roman CYR"/>
                <w:color w:themeColor="dark1"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 CYR" w:ascii="Times New Roman CYR" w:hAnsi="Times New Roman CYR"/>
                <w:color w:themeColor="dark1" w:val="000000"/>
                <w:sz w:val="24"/>
                <w:szCs w:val="24"/>
                <w:lang w:eastAsia="ru-RU"/>
              </w:rPr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pacing w:lineRule="auto" w:line="240" w:before="0" w:after="0"/>
              <w:jc w:val="both"/>
              <w:rPr>
                <w:rFonts w:ascii="Times New Roman CYR" w:hAnsi="Times New Roman CYR" w:eastAsia="Times New Roman" w:cs="Times New Roman CYR"/>
                <w:color w:themeColor="dark1"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 CYR" w:ascii="Times New Roman CYR" w:hAnsi="Times New Roman CYR"/>
                <w:color w:themeColor="dark1" w:val="000000"/>
                <w:sz w:val="24"/>
                <w:szCs w:val="24"/>
                <w:lang w:eastAsia="ru-RU"/>
              </w:rPr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 w:themeFill="background1"/>
              <w:spacing w:lineRule="auto" w:line="240" w:before="0" w:after="0"/>
              <w:jc w:val="both"/>
              <w:rPr>
                <w:rFonts w:ascii="Times New Roman CYR" w:hAnsi="Times New Roman CYR" w:eastAsia="Times New Roman" w:cs="Times New Roman CYR"/>
                <w:color w:themeColor="dark1"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 CYR" w:ascii="Times New Roman CYR" w:hAnsi="Times New Roman CYR"/>
                <w:color w:themeColor="dark1" w:val="000000"/>
                <w:sz w:val="24"/>
                <w:szCs w:val="24"/>
                <w:lang w:eastAsia="ru-RU"/>
              </w:rPr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 w:themeFill="background1"/>
              <w:spacing w:lineRule="auto" w:line="240" w:before="0" w:after="0"/>
              <w:jc w:val="both"/>
              <w:rPr>
                <w:rFonts w:ascii="Times New Roman CYR" w:hAnsi="Times New Roman CYR" w:eastAsia="Times New Roman" w:cs="Times New Roman CYR"/>
                <w:color w:themeColor="dark1"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 CYR" w:ascii="Times New Roman CYR" w:hAnsi="Times New Roman CYR"/>
                <w:color w:themeColor="dark1" w:val="000000"/>
                <w:sz w:val="24"/>
                <w:szCs w:val="24"/>
                <w:lang w:eastAsia="ru-RU"/>
              </w:rPr>
            </w:r>
          </w:p>
        </w:tc>
      </w:tr>
    </w:tbl>
    <w:p>
      <w:pPr>
        <w:pStyle w:val="Normal"/>
        <w:widowControl w:val="false"/>
        <w:shd w:val="clear" w:color="auto" w:fill="FFFFFF" w:themeFill="background1"/>
        <w:spacing w:lineRule="auto" w:line="240" w:before="0" w:after="0"/>
        <w:ind w:firstLine="720" w:left="0" w:right="0"/>
        <w:jc w:val="both"/>
        <w:rPr>
          <w:rFonts w:ascii="Times New Roman CYR" w:hAnsi="Times New Roman CYR" w:eastAsia="Times New Roman" w:cs="Times New Roman CYR"/>
          <w:color w:themeColor="dark1" w:val="000000"/>
          <w:sz w:val="24"/>
          <w:szCs w:val="24"/>
          <w:lang w:eastAsia="ru-RU"/>
        </w:rPr>
      </w:pPr>
      <w:r>
        <w:rPr>
          <w:rFonts w:eastAsia="Times New Roman" w:cs="Times New Roman CYR" w:ascii="Times New Roman CYR" w:hAnsi="Times New Roman CYR"/>
          <w:color w:themeColor="dark1" w:val="000000"/>
          <w:sz w:val="24"/>
          <w:szCs w:val="24"/>
          <w:lang w:eastAsia="ru-RU"/>
        </w:rPr>
      </w:r>
    </w:p>
    <w:p>
      <w:pPr>
        <w:pStyle w:val="ListParagraph"/>
        <w:tabs>
          <w:tab w:val="clear" w:pos="720"/>
          <w:tab w:val="left" w:pos="3790" w:leader="none"/>
          <w:tab w:val="right" w:pos="16144" w:leader="none"/>
        </w:tabs>
        <w:spacing w:lineRule="auto" w:line="240" w:before="248" w:after="0"/>
        <w:ind w:hanging="0" w:left="3790" w:right="0"/>
        <w:jc w:val="left"/>
        <w:rPr>
          <w:sz w:val="24"/>
        </w:rPr>
      </w:pPr>
      <w:r>
        <w:rPr>
          <w:sz w:val="24"/>
        </w:rPr>
      </w:r>
    </w:p>
    <w:p>
      <w:pPr>
        <w:pStyle w:val="ListParagraph"/>
        <w:tabs>
          <w:tab w:val="clear" w:pos="720"/>
          <w:tab w:val="left" w:pos="3790" w:leader="none"/>
          <w:tab w:val="right" w:pos="16144" w:leader="none"/>
        </w:tabs>
        <w:spacing w:lineRule="auto" w:line="240" w:before="248" w:after="0"/>
        <w:ind w:hanging="0" w:left="3790" w:right="0"/>
        <w:jc w:val="left"/>
        <w:rPr>
          <w:sz w:val="24"/>
        </w:rPr>
      </w:pPr>
      <w:r>
        <w:rPr>
          <w:sz w:val="24"/>
        </w:rPr>
      </w:r>
    </w:p>
    <w:p>
      <w:pPr>
        <w:pStyle w:val="ListParagraph"/>
        <w:tabs>
          <w:tab w:val="clear" w:pos="720"/>
          <w:tab w:val="left" w:pos="3790" w:leader="none"/>
          <w:tab w:val="right" w:pos="16144" w:leader="none"/>
        </w:tabs>
        <w:spacing w:lineRule="auto" w:line="240" w:before="248" w:after="0"/>
        <w:ind w:hanging="0" w:left="3790" w:right="0"/>
        <w:jc w:val="left"/>
        <w:rPr>
          <w:sz w:val="24"/>
        </w:rPr>
      </w:pPr>
      <w:r>
        <w:rPr>
          <w:sz w:val="24"/>
        </w:rPr>
      </w:r>
    </w:p>
    <w:p>
      <w:pPr>
        <w:pStyle w:val="ListParagraph"/>
        <w:tabs>
          <w:tab w:val="clear" w:pos="720"/>
          <w:tab w:val="left" w:pos="3790" w:leader="none"/>
          <w:tab w:val="right" w:pos="16144" w:leader="none"/>
        </w:tabs>
        <w:spacing w:lineRule="auto" w:line="240" w:before="248" w:after="0"/>
        <w:ind w:hanging="0" w:left="3790" w:right="0"/>
        <w:jc w:val="left"/>
        <w:rPr>
          <w:sz w:val="24"/>
        </w:rPr>
      </w:pPr>
      <w:r>
        <w:rPr>
          <w:sz w:val="24"/>
        </w:rPr>
      </w:r>
    </w:p>
    <w:p>
      <w:pPr>
        <w:pStyle w:val="ListParagraph"/>
        <w:tabs>
          <w:tab w:val="clear" w:pos="720"/>
          <w:tab w:val="left" w:pos="3790" w:leader="none"/>
          <w:tab w:val="right" w:pos="16144" w:leader="none"/>
        </w:tabs>
        <w:spacing w:lineRule="auto" w:line="240" w:before="248" w:after="0"/>
        <w:ind w:hanging="0" w:left="3790" w:right="0"/>
        <w:jc w:val="left"/>
        <w:rPr>
          <w:sz w:val="24"/>
        </w:rPr>
      </w:pPr>
      <w:r>
        <w:rPr>
          <w:sz w:val="24"/>
        </w:rPr>
      </w:r>
    </w:p>
    <w:p>
      <w:pPr>
        <w:pStyle w:val="ListParagraph"/>
        <w:tabs>
          <w:tab w:val="clear" w:pos="720"/>
          <w:tab w:val="left" w:pos="3790" w:leader="none"/>
          <w:tab w:val="right" w:pos="16144" w:leader="none"/>
        </w:tabs>
        <w:spacing w:lineRule="auto" w:line="240" w:before="248" w:after="0"/>
        <w:ind w:hanging="0" w:left="3790" w:right="0"/>
        <w:jc w:val="left"/>
        <w:rPr>
          <w:sz w:val="24"/>
        </w:rPr>
      </w:pPr>
      <w:r>
        <w:rPr>
          <w:sz w:val="24"/>
        </w:rPr>
      </w:r>
    </w:p>
    <w:p>
      <w:pPr>
        <w:pStyle w:val="ListParagraph"/>
        <w:tabs>
          <w:tab w:val="clear" w:pos="720"/>
          <w:tab w:val="left" w:pos="3790" w:leader="none"/>
          <w:tab w:val="right" w:pos="16144" w:leader="none"/>
        </w:tabs>
        <w:spacing w:lineRule="auto" w:line="240" w:before="248" w:after="0"/>
        <w:ind w:hanging="0" w:left="3790" w:right="0"/>
        <w:jc w:val="left"/>
        <w:rPr>
          <w:sz w:val="24"/>
        </w:rPr>
      </w:pPr>
      <w:r>
        <w:rPr>
          <w:sz w:val="24"/>
        </w:rPr>
      </w:r>
    </w:p>
    <w:p>
      <w:pPr>
        <w:pStyle w:val="ListParagraph"/>
        <w:tabs>
          <w:tab w:val="clear" w:pos="720"/>
          <w:tab w:val="left" w:pos="3790" w:leader="none"/>
          <w:tab w:val="right" w:pos="16144" w:leader="none"/>
        </w:tabs>
        <w:spacing w:lineRule="auto" w:line="240" w:before="248" w:after="0"/>
        <w:ind w:hanging="0" w:left="3790" w:right="0"/>
        <w:jc w:val="left"/>
        <w:rPr>
          <w:sz w:val="24"/>
        </w:rPr>
      </w:pPr>
      <w:r>
        <w:rPr>
          <w:sz w:val="24"/>
        </w:rPr>
      </w:r>
    </w:p>
    <w:p>
      <w:pPr>
        <w:pStyle w:val="ListParagraph"/>
        <w:tabs>
          <w:tab w:val="clear" w:pos="720"/>
          <w:tab w:val="left" w:pos="3790" w:leader="none"/>
          <w:tab w:val="right" w:pos="16144" w:leader="none"/>
        </w:tabs>
        <w:spacing w:lineRule="auto" w:line="240" w:before="248" w:after="0"/>
        <w:ind w:hanging="0" w:left="3790" w:right="0"/>
        <w:jc w:val="left"/>
        <w:rPr>
          <w:sz w:val="24"/>
        </w:rPr>
      </w:pPr>
      <w:r>
        <w:rPr>
          <w:sz w:val="24"/>
        </w:rPr>
      </w:r>
    </w:p>
    <w:p>
      <w:pPr>
        <w:pStyle w:val="ListParagraph"/>
        <w:tabs>
          <w:tab w:val="clear" w:pos="720"/>
          <w:tab w:val="left" w:pos="3790" w:leader="none"/>
          <w:tab w:val="right" w:pos="16144" w:leader="none"/>
        </w:tabs>
        <w:spacing w:lineRule="auto" w:line="240" w:before="248" w:after="0"/>
        <w:ind w:hanging="0" w:left="3790" w:right="0"/>
        <w:jc w:val="left"/>
        <w:rPr>
          <w:sz w:val="24"/>
        </w:rPr>
      </w:pPr>
      <w:r>
        <w:rPr>
          <w:sz w:val="24"/>
        </w:rPr>
      </w:r>
    </w:p>
    <w:p>
      <w:pPr>
        <w:pStyle w:val="ListParagraph"/>
        <w:tabs>
          <w:tab w:val="clear" w:pos="720"/>
          <w:tab w:val="left" w:pos="3790" w:leader="none"/>
          <w:tab w:val="right" w:pos="16144" w:leader="none"/>
        </w:tabs>
        <w:spacing w:lineRule="auto" w:line="240" w:before="248" w:after="0"/>
        <w:ind w:hanging="0" w:left="3790" w:right="0"/>
        <w:jc w:val="left"/>
        <w:rPr>
          <w:sz w:val="24"/>
        </w:rPr>
      </w:pPr>
      <w:r>
        <w:rPr>
          <w:sz w:val="24"/>
        </w:rPr>
      </w:r>
    </w:p>
    <w:p>
      <w:pPr>
        <w:pStyle w:val="ListParagraph"/>
        <w:tabs>
          <w:tab w:val="clear" w:pos="720"/>
          <w:tab w:val="left" w:pos="3790" w:leader="none"/>
          <w:tab w:val="right" w:pos="16144" w:leader="none"/>
        </w:tabs>
        <w:spacing w:lineRule="auto" w:line="240" w:before="248" w:after="0"/>
        <w:ind w:hanging="0" w:left="3790" w:right="0"/>
        <w:jc w:val="left"/>
        <w:rPr>
          <w:sz w:val="24"/>
        </w:rPr>
      </w:pPr>
      <w:r>
        <w:rPr>
          <w:sz w:val="24"/>
        </w:rPr>
      </w:r>
    </w:p>
    <w:p>
      <w:pPr>
        <w:pStyle w:val="ListParagraph"/>
        <w:tabs>
          <w:tab w:val="clear" w:pos="720"/>
          <w:tab w:val="left" w:pos="3790" w:leader="none"/>
          <w:tab w:val="right" w:pos="16144" w:leader="none"/>
        </w:tabs>
        <w:spacing w:lineRule="auto" w:line="240" w:before="248" w:after="0"/>
        <w:ind w:hanging="0" w:left="3790" w:right="0"/>
        <w:jc w:val="left"/>
        <w:rPr>
          <w:sz w:val="24"/>
        </w:rPr>
      </w:pPr>
      <w:r>
        <w:rPr>
          <w:sz w:val="24"/>
        </w:rPr>
      </w:r>
    </w:p>
    <w:p>
      <w:pPr>
        <w:pStyle w:val="ListParagraph"/>
        <w:tabs>
          <w:tab w:val="clear" w:pos="720"/>
          <w:tab w:val="left" w:pos="3790" w:leader="none"/>
          <w:tab w:val="right" w:pos="16144" w:leader="none"/>
        </w:tabs>
        <w:spacing w:lineRule="auto" w:line="240" w:before="248" w:after="0"/>
        <w:ind w:hanging="0" w:left="3790" w:right="0"/>
        <w:jc w:val="left"/>
        <w:rPr>
          <w:sz w:val="24"/>
        </w:rPr>
      </w:pPr>
      <w:r>
        <w:rPr>
          <w:sz w:val="24"/>
        </w:rPr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3790" w:leader="none"/>
          <w:tab w:val="right" w:pos="16144" w:leader="none"/>
        </w:tabs>
        <w:spacing w:lineRule="auto" w:line="240" w:before="248" w:after="0"/>
        <w:ind w:hanging="0" w:left="3790" w:right="0"/>
        <w:jc w:val="left"/>
        <w:rPr>
          <w:sz w:val="24"/>
        </w:rPr>
      </w:pPr>
      <w:bookmarkStart w:id="6" w:name="3.__План_достижения_показателей_комплекс"/>
      <w:bookmarkEnd w:id="6"/>
      <w:r>
        <mc:AlternateContent>
          <mc:Choice Requires="wps">
            <w:drawing>
              <wp:anchor behindDoc="0" distT="0" distB="0" distL="0" distR="0" simplePos="0" locked="0" layoutInCell="0" allowOverlap="1" relativeHeight="54">
                <wp:simplePos x="0" y="0"/>
                <wp:positionH relativeFrom="page">
                  <wp:posOffset>10351135</wp:posOffset>
                </wp:positionH>
                <wp:positionV relativeFrom="paragraph">
                  <wp:posOffset>391160</wp:posOffset>
                </wp:positionV>
                <wp:extent cx="268605" cy="6350"/>
                <wp:effectExtent l="0" t="0" r="0" b="0"/>
                <wp:wrapNone/>
                <wp:docPr id="52" name="Graphic 5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560" cy="6480"/>
                        </a:xfrm>
                        <a:custGeom>
                          <a:avLst/>
                          <a:gdLst>
                            <a:gd name="textAreaLeft" fmla="*/ 0 w 152280"/>
                            <a:gd name="textAreaRight" fmla="*/ 160200 w 152280"/>
                            <a:gd name="textAreaTop" fmla="*/ 0 h 3600"/>
                            <a:gd name="textAreaBottom" fmla="*/ 19800 h 3600"/>
                          </a:gdLst>
                          <a:ahLst/>
                          <a:rect l="textAreaLeft" t="textAreaTop" r="textAreaRight" b="textAreaBottom"/>
                          <a:pathLst>
                            <a:path w="268605" h="6350">
                              <a:moveTo>
                                <a:pt x="268224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68224" y="6095"/>
                              </a:lnTo>
                              <a:lnTo>
                                <a:pt x="2682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55">
                <wp:simplePos x="0" y="0"/>
                <wp:positionH relativeFrom="page">
                  <wp:posOffset>10353675</wp:posOffset>
                </wp:positionH>
                <wp:positionV relativeFrom="paragraph">
                  <wp:posOffset>3175</wp:posOffset>
                </wp:positionV>
                <wp:extent cx="194310" cy="101600"/>
                <wp:effectExtent l="0" t="0" r="0" b="0"/>
                <wp:wrapNone/>
                <wp:docPr id="53" name="Textbox 6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400" cy="101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6"/>
                              <w:spacing w:before="10" w:after="0"/>
                              <w:ind w:hanging="0" w:left="20" w:right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pacing w:val="-10"/>
                                <w:position w:val="11"/>
                                <w:sz w:val="24"/>
                              </w:rPr>
                              <w:t>8</w:t>
                            </w:r>
                          </w:p>
                        </w:txbxContent>
                      </wps:txbx>
                      <wps:bodyPr lIns="0" rIns="0" tIns="0" bIns="0" anchor="t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60" path="m0,0l-2147483645,0l-2147483645,-2147483646l0,-2147483646xe" stroked="f" o:allowincell="f" style="position:absolute;margin-left:815.25pt;margin-top:0.25pt;width:15.25pt;height:7.95pt;mso-wrap-style:square;v-text-anchor:top;mso-position-horizontal-relative:pag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tyle16"/>
                        <w:spacing w:before="10" w:after="0"/>
                        <w:ind w:hanging="0" w:left="20" w:right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color w:val="000000"/>
                          <w:spacing w:val="-10"/>
                          <w:position w:val="11"/>
                          <w:sz w:val="24"/>
                        </w:rPr>
                        <w:t>8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sz w:val="26"/>
        </w:rPr>
        <w:t>4</w:t>
      </w:r>
      <w:r>
        <w:rPr>
          <w:b/>
          <w:bCs/>
          <w:sz w:val="26"/>
          <w:szCs w:val="26"/>
        </w:rPr>
        <w:t>.План</w:t>
      </w:r>
      <w:r>
        <w:rPr>
          <w:b/>
          <w:bCs/>
          <w:spacing w:val="-16"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достижения</w:t>
      </w:r>
      <w:r>
        <w:rPr>
          <w:b/>
          <w:bCs/>
          <w:spacing w:val="-11"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показателей</w:t>
      </w:r>
      <w:r>
        <w:rPr>
          <w:b/>
          <w:bCs/>
          <w:spacing w:val="-11"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комплекса</w:t>
      </w:r>
      <w:r>
        <w:rPr>
          <w:b/>
          <w:bCs/>
          <w:spacing w:val="-11"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процессных</w:t>
      </w:r>
      <w:r>
        <w:rPr>
          <w:b/>
          <w:bCs/>
          <w:spacing w:val="-12"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мероприятий</w:t>
      </w:r>
      <w:r>
        <w:rPr>
          <w:b/>
          <w:bCs/>
          <w:spacing w:val="-11"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в</w:t>
      </w:r>
      <w:r>
        <w:rPr>
          <w:b/>
          <w:bCs/>
          <w:spacing w:val="-10"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2026</w:t>
      </w:r>
      <w:r>
        <w:rPr>
          <w:b/>
          <w:bCs/>
          <w:spacing w:val="-13"/>
          <w:sz w:val="26"/>
          <w:szCs w:val="26"/>
        </w:rPr>
        <w:t xml:space="preserve"> </w:t>
      </w:r>
      <w:r>
        <w:rPr>
          <w:b/>
          <w:bCs/>
          <w:spacing w:val="-4"/>
          <w:sz w:val="26"/>
          <w:szCs w:val="26"/>
        </w:rPr>
        <w:t>году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3790" w:leader="none"/>
          <w:tab w:val="right" w:pos="16144" w:leader="none"/>
        </w:tabs>
        <w:spacing w:lineRule="auto" w:line="240" w:before="248" w:after="0"/>
        <w:ind w:hanging="0" w:left="3790" w:right="0"/>
        <w:jc w:val="left"/>
        <w:rPr>
          <w:sz w:val="24"/>
        </w:rPr>
      </w:pPr>
      <w:r>
        <w:rPr>
          <w:sz w:val="24"/>
        </w:rPr>
        <w:tab/>
      </w:r>
      <w:r>
        <w:rPr>
          <w:spacing w:val="-5"/>
          <w:position w:val="11"/>
          <w:sz w:val="24"/>
        </w:rPr>
        <w:t>25</w:t>
      </w:r>
    </w:p>
    <w:p>
      <w:pPr>
        <w:pStyle w:val="BodyText"/>
        <w:spacing w:before="16" w:after="0"/>
        <w:rPr>
          <w:sz w:val="20"/>
        </w:rPr>
      </w:pPr>
      <w:r>
        <w:rPr>
          <w:sz w:val="20"/>
        </w:rPr>
      </w:r>
    </w:p>
    <w:tbl>
      <w:tblPr>
        <w:tblW w:w="15339" w:type="dxa"/>
        <w:jc w:val="left"/>
        <w:tblInd w:w="146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567"/>
        <w:gridCol w:w="1531"/>
        <w:gridCol w:w="1302"/>
        <w:gridCol w:w="1298"/>
        <w:gridCol w:w="741"/>
        <w:gridCol w:w="911"/>
        <w:gridCol w:w="626"/>
        <w:gridCol w:w="848"/>
        <w:gridCol w:w="514"/>
        <w:gridCol w:w="626"/>
        <w:gridCol w:w="612"/>
        <w:gridCol w:w="736"/>
        <w:gridCol w:w="977"/>
        <w:gridCol w:w="850"/>
        <w:gridCol w:w="787"/>
        <w:gridCol w:w="851"/>
        <w:gridCol w:w="1562"/>
      </w:tblGrid>
      <w:tr>
        <w:trPr>
          <w:trHeight w:val="825" w:hRule="atLeast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35" w:before="469" w:after="0"/>
              <w:ind w:firstLine="43" w:left="119" w:right="106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4"/>
                <w:sz w:val="24"/>
              </w:rPr>
              <w:t>п/п</w:t>
            </w:r>
          </w:p>
        </w:tc>
        <w:tc>
          <w:tcPr>
            <w:tcW w:w="1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bidi w:val="0"/>
              <w:spacing w:lineRule="auto" w:line="240" w:before="189" w:after="0"/>
              <w:ind w:hanging="340" w:left="340" w:right="283"/>
              <w:jc w:val="left"/>
              <w:rPr/>
            </w:pPr>
            <w:r>
              <w:rPr>
                <w:spacing w:val="-2"/>
                <w:sz w:val="24"/>
              </w:rPr>
              <w:t>Показатели комплекса процессных мероприятий</w:t>
            </w:r>
          </w:p>
        </w:tc>
        <w:tc>
          <w:tcPr>
            <w:tcW w:w="13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2" w:after="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ind w:left="124" w:right="1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Уровень показа</w:t>
            </w:r>
            <w:r>
              <w:rPr>
                <w:spacing w:val="-4"/>
                <w:sz w:val="24"/>
              </w:rPr>
              <w:t>теля</w:t>
            </w:r>
          </w:p>
        </w:tc>
        <w:tc>
          <w:tcPr>
            <w:tcW w:w="12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2" w:after="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ind w:hanging="3" w:left="70" w:right="5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Единица измерения </w:t>
            </w:r>
            <w:r>
              <w:rPr>
                <w:sz w:val="24"/>
              </w:rPr>
              <w:t>(по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ОКЕИ)</w:t>
            </w:r>
          </w:p>
        </w:tc>
        <w:tc>
          <w:tcPr>
            <w:tcW w:w="907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65" w:after="0"/>
              <w:ind w:left="4" w:right="0"/>
              <w:jc w:val="center"/>
              <w:rPr>
                <w:sz w:val="24"/>
              </w:rPr>
            </w:pPr>
            <w:r>
              <w:rPr>
                <w:sz w:val="24"/>
              </w:rPr>
              <w:t>Плановые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месяцам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35"/>
              <w:ind w:left="21" w:right="22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конец </w:t>
            </w:r>
            <w:r>
              <w:rPr>
                <w:spacing w:val="-4"/>
                <w:sz w:val="24"/>
              </w:rPr>
              <w:t>2026</w:t>
            </w:r>
          </w:p>
          <w:p>
            <w:pPr>
              <w:pStyle w:val="TableParagraph"/>
              <w:spacing w:lineRule="exact" w:line="261"/>
              <w:ind w:left="25" w:right="2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года</w:t>
            </w:r>
          </w:p>
        </w:tc>
      </w:tr>
      <w:tr>
        <w:trPr>
          <w:trHeight w:val="1550" w:hRule="atLeast"/>
        </w:trPr>
        <w:tc>
          <w:tcPr>
            <w:tcW w:w="5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53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30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2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bidi w:val="0"/>
              <w:spacing w:lineRule="auto" w:line="240" w:before="183" w:after="0"/>
              <w:ind w:hanging="283" w:left="283" w:right="0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Январь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bidi w:val="0"/>
              <w:spacing w:lineRule="auto" w:line="240" w:before="183" w:after="0"/>
              <w:ind w:hanging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bidi w:val="0"/>
              <w:spacing w:lineRule="auto" w:line="240" w:before="183" w:after="0"/>
              <w:ind w:hanging="283" w:left="283" w:right="0"/>
              <w:jc w:val="left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bidi w:val="0"/>
              <w:spacing w:lineRule="auto" w:line="240" w:before="183" w:after="0"/>
              <w:ind w:hanging="397" w:left="397" w:right="0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Апрель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bidi w:val="0"/>
              <w:spacing w:lineRule="auto" w:line="240" w:before="183" w:after="0"/>
              <w:ind w:hanging="397" w:left="397" w:right="0"/>
              <w:jc w:val="left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bidi w:val="0"/>
              <w:spacing w:lineRule="auto" w:line="240" w:before="183" w:after="0"/>
              <w:ind w:hanging="397" w:left="397" w:right="0"/>
              <w:jc w:val="left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bidi w:val="0"/>
              <w:spacing w:lineRule="auto" w:line="240" w:before="183" w:after="0"/>
              <w:ind w:hanging="227" w:left="227" w:right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Июль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bidi w:val="0"/>
              <w:spacing w:lineRule="auto" w:line="240" w:before="183" w:after="0"/>
              <w:ind w:hanging="227" w:left="227" w:right="0"/>
              <w:jc w:val="left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bidi w:val="0"/>
              <w:spacing w:lineRule="auto" w:line="240" w:before="183" w:after="0"/>
              <w:ind w:hanging="227" w:left="227" w:right="0"/>
              <w:jc w:val="left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bidi w:val="0"/>
              <w:spacing w:lineRule="auto" w:line="240" w:before="183" w:after="0"/>
              <w:ind w:hanging="454" w:left="454" w:right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bidi w:val="0"/>
              <w:spacing w:lineRule="auto" w:line="240" w:before="183" w:after="0"/>
              <w:ind w:hanging="454" w:left="454" w:right="0"/>
              <w:jc w:val="left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bidi w:val="0"/>
              <w:spacing w:lineRule="auto" w:line="240" w:before="183" w:after="0"/>
              <w:ind w:hanging="454" w:left="454" w:right="0"/>
              <w:jc w:val="left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830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9" w:after="0"/>
              <w:ind w:left="13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77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8"/>
              <w:ind w:left="62" w:right="0"/>
              <w:rPr>
                <w:sz w:val="24"/>
              </w:rPr>
            </w:pPr>
            <w:r>
              <w:rPr>
                <w:sz w:val="24"/>
              </w:rPr>
              <w:t>Задача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«</w:t>
            </w:r>
            <w:r>
              <w:rPr>
                <w:color w:val="000000"/>
                <w:spacing w:val="-2"/>
                <w:sz w:val="24"/>
              </w:rPr>
              <w:t>Увеличение площади строительства муниципального имущества</w:t>
            </w:r>
            <w:r>
              <w:rPr>
                <w:color w:val="000000"/>
                <w:sz w:val="24"/>
              </w:rPr>
              <w:t>»</w:t>
            </w:r>
          </w:p>
        </w:tc>
      </w:tr>
    </w:tbl>
    <w:p>
      <w:pPr>
        <w:sectPr>
          <w:type w:val="nextPage"/>
          <w:pgSz w:orient="landscape" w:w="16838" w:h="11906"/>
          <w:pgMar w:left="425" w:right="0" w:gutter="0" w:header="0" w:top="1340" w:footer="0" w:bottom="28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rPr>
          <w:sz w:val="24"/>
        </w:rPr>
      </w:pPr>
      <w:r>
        <w:rPr>
          <w:sz w:val="24"/>
        </w:rPr>
      </w:r>
    </w:p>
    <w:p>
      <w:pPr>
        <w:pStyle w:val="BodyText"/>
        <w:rPr>
          <w:sz w:val="24"/>
        </w:rPr>
      </w:pPr>
      <w:r>
        <w:rPr>
          <w:sz w:val="24"/>
        </w:rPr>
      </w:r>
    </w:p>
    <w:p>
      <w:pPr>
        <w:pStyle w:val="BodyText"/>
        <w:rPr>
          <w:sz w:val="24"/>
        </w:rPr>
      </w:pPr>
      <w:r>
        <w:rPr>
          <w:sz w:val="24"/>
        </w:rPr>
      </w:r>
    </w:p>
    <w:p>
      <w:pPr>
        <w:pStyle w:val="BodyText"/>
        <w:rPr>
          <w:sz w:val="24"/>
        </w:rPr>
      </w:pPr>
      <w:r>
        <w:rPr>
          <w:sz w:val="24"/>
        </w:rPr>
      </w:r>
    </w:p>
    <w:p>
      <w:pPr>
        <w:pStyle w:val="BodyText"/>
        <w:rPr>
          <w:sz w:val="24"/>
        </w:rPr>
      </w:pPr>
      <w:r>
        <w:rPr>
          <w:sz w:val="24"/>
        </w:rPr>
      </w:r>
    </w:p>
    <w:p>
      <w:pPr>
        <w:pStyle w:val="BodyText"/>
        <w:rPr>
          <w:sz w:val="24"/>
        </w:rPr>
      </w:pPr>
      <w:r>
        <w:rPr>
          <w:sz w:val="24"/>
        </w:rPr>
      </w:r>
    </w:p>
    <w:p>
      <w:pPr>
        <w:pStyle w:val="BodyText"/>
        <w:rPr>
          <w:sz w:val="24"/>
        </w:rPr>
      </w:pPr>
      <w:r>
        <w:rPr>
          <w:sz w:val="24"/>
        </w:rPr>
      </w:r>
    </w:p>
    <w:p>
      <w:pPr>
        <w:pStyle w:val="BodyText"/>
        <w:rPr>
          <w:sz w:val="24"/>
        </w:rPr>
      </w:pPr>
      <w:r>
        <w:rPr>
          <w:sz w:val="24"/>
        </w:rPr>
      </w:r>
    </w:p>
    <w:p>
      <w:pPr>
        <w:pStyle w:val="BodyText"/>
        <w:rPr>
          <w:sz w:val="24"/>
        </w:rPr>
      </w:pPr>
      <w:r>
        <w:rPr>
          <w:sz w:val="24"/>
        </w:rPr>
      </w:r>
    </w:p>
    <w:p>
      <w:pPr>
        <w:pStyle w:val="BodyText"/>
        <w:rPr>
          <w:sz w:val="24"/>
        </w:rPr>
      </w:pPr>
      <w:r>
        <w:rPr>
          <w:sz w:val="24"/>
        </w:rPr>
      </w:r>
    </w:p>
    <w:p>
      <w:pPr>
        <w:pStyle w:val="BodyText"/>
        <w:rPr>
          <w:sz w:val="24"/>
        </w:rPr>
      </w:pPr>
      <w:r>
        <w:rPr>
          <w:sz w:val="24"/>
        </w:rPr>
      </w:r>
    </w:p>
    <w:p>
      <w:pPr>
        <w:pStyle w:val="BodyText"/>
        <w:rPr>
          <w:sz w:val="24"/>
        </w:rPr>
      </w:pPr>
      <w:r>
        <w:rPr>
          <w:sz w:val="24"/>
        </w:rPr>
      </w:r>
    </w:p>
    <w:p>
      <w:pPr>
        <w:pStyle w:val="BodyText"/>
        <w:rPr>
          <w:sz w:val="24"/>
        </w:rPr>
      </w:pPr>
      <w:r>
        <w:rPr>
          <w:sz w:val="24"/>
        </w:rPr>
      </w:r>
    </w:p>
    <w:p>
      <w:pPr>
        <w:pStyle w:val="BodyText"/>
        <w:rPr>
          <w:sz w:val="24"/>
        </w:rPr>
      </w:pPr>
      <w:r>
        <w:rPr>
          <w:sz w:val="24"/>
        </w:rPr>
      </w:r>
    </w:p>
    <w:p>
      <w:pPr>
        <w:pStyle w:val="BodyText"/>
        <w:rPr>
          <w:sz w:val="24"/>
        </w:rPr>
      </w:pPr>
      <w:r>
        <w:rPr>
          <w:sz w:val="24"/>
        </w:rPr>
      </w:r>
    </w:p>
    <w:p>
      <w:pPr>
        <w:pStyle w:val="BodyText"/>
        <w:rPr>
          <w:sz w:val="24"/>
        </w:rPr>
      </w:pPr>
      <w:r>
        <w:rPr>
          <w:sz w:val="24"/>
        </w:rPr>
      </w:r>
    </w:p>
    <w:p>
      <w:pPr>
        <w:pStyle w:val="BodyText"/>
        <w:spacing w:before="83" w:after="0"/>
        <w:rPr>
          <w:sz w:val="24"/>
        </w:rPr>
      </w:pPr>
      <w:r>
        <w:rPr>
          <w:sz w:val="24"/>
        </w:rPr>
      </w:r>
    </w:p>
    <w:p>
      <w:pPr>
        <w:pStyle w:val="Normal"/>
        <w:spacing w:before="0" w:after="0"/>
        <w:ind w:hanging="0" w:left="0" w:right="266"/>
        <w:jc w:val="right"/>
        <w:rPr>
          <w:sz w:val="24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57">
                <wp:simplePos x="0" y="0"/>
                <wp:positionH relativeFrom="page">
                  <wp:posOffset>10353675</wp:posOffset>
                </wp:positionH>
                <wp:positionV relativeFrom="paragraph">
                  <wp:posOffset>-153670</wp:posOffset>
                </wp:positionV>
                <wp:extent cx="194310" cy="101600"/>
                <wp:effectExtent l="0" t="0" r="0" b="0"/>
                <wp:wrapNone/>
                <wp:docPr id="54" name="Textbox 6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400" cy="101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6"/>
                              <w:spacing w:before="10" w:after="0"/>
                              <w:ind w:hanging="0" w:left="20" w:right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pacing w:val="-10"/>
                                <w:sz w:val="24"/>
                              </w:rPr>
                              <w:t>8</w:t>
                            </w:r>
                          </w:p>
                        </w:txbxContent>
                      </wps:txbx>
                      <wps:bodyPr lIns="0" rIns="0" tIns="0" bIns="0" anchor="t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61" path="m0,0l-2147483645,0l-2147483645,-2147483646l0,-2147483646xe" stroked="f" o:allowincell="f" style="position:absolute;margin-left:815.25pt;margin-top:-12.1pt;width:15.25pt;height:7.95pt;mso-wrap-style:square;v-text-anchor:top;mso-position-horizontal-relative:pag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tyle16"/>
                        <w:spacing w:before="10" w:after="0"/>
                        <w:ind w:hanging="0" w:left="20" w:right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color w:val="000000"/>
                          <w:spacing w:val="-10"/>
                          <w:sz w:val="24"/>
                        </w:rPr>
                        <w:t>8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59">
                <wp:simplePos x="0" y="0"/>
                <wp:positionH relativeFrom="page">
                  <wp:posOffset>318770</wp:posOffset>
                </wp:positionH>
                <wp:positionV relativeFrom="paragraph">
                  <wp:posOffset>-2806065</wp:posOffset>
                </wp:positionV>
                <wp:extent cx="9820910" cy="3249930"/>
                <wp:effectExtent l="0" t="0" r="0" b="0"/>
                <wp:wrapNone/>
                <wp:docPr id="55" name="Textbox 6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20800" cy="32500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W w:w="15339" w:type="dxa"/>
                              <w:jc w:val="left"/>
                              <w:tblInd w:w="65" w:type="dxa"/>
                              <w:tblLayout w:type="fixed"/>
                              <w:tblCellMar>
                                <w:top w:w="0" w:type="dxa"/>
                                <w:left w:w="5" w:type="dxa"/>
                                <w:bottom w:w="0" w:type="dxa"/>
                                <w:right w:w="5" w:type="dxa"/>
                              </w:tblCellMar>
                              <w:tblLook w:val="01e0"/>
                            </w:tblPr>
                            <w:tblGrid>
                              <w:gridCol w:w="567"/>
                              <w:gridCol w:w="1968"/>
                              <w:gridCol w:w="1123"/>
                              <w:gridCol w:w="1270"/>
                              <w:gridCol w:w="798"/>
                              <w:gridCol w:w="687"/>
                              <w:gridCol w:w="612"/>
                              <w:gridCol w:w="799"/>
                              <w:gridCol w:w="514"/>
                              <w:gridCol w:w="12"/>
                              <w:gridCol w:w="664"/>
                              <w:gridCol w:w="686"/>
                              <w:gridCol w:w="787"/>
                              <w:gridCol w:w="1026"/>
                              <w:gridCol w:w="888"/>
                              <w:gridCol w:w="11"/>
                              <w:gridCol w:w="802"/>
                              <w:gridCol w:w="962"/>
                              <w:gridCol w:w="1163"/>
                            </w:tblGrid>
                            <w:tr>
                              <w:trPr>
                                <w:trHeight w:val="830" w:hRule="atLeast"/>
                              </w:trPr>
                              <w:tc>
                                <w:tcPr>
                                  <w:tcW w:w="567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8" w:after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Rule="auto" w:line="235"/>
                                    <w:ind w:firstLine="43" w:left="119" w:right="10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№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п/п</w:t>
                                  </w:r>
                                </w:p>
                              </w:tc>
                              <w:tc>
                                <w:tcPr>
                                  <w:tcW w:w="1968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4" w:after="0"/>
                                    <w:ind w:firstLine="86" w:left="306" w:right="298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Показатели комплекса процессных мероприятий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2" w:after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24" w:right="116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Уровень показа-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теля</w:t>
                                  </w:r>
                                </w:p>
                              </w:tc>
                              <w:tc>
                                <w:tcPr>
                                  <w:tcW w:w="1270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2" w:after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hanging="3" w:left="70" w:right="59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Единица измерения </w:t>
                                  </w:r>
                                  <w:r>
                                    <w:rPr>
                                      <w:sz w:val="24"/>
                                    </w:rPr>
                                    <w:t>(по</w:t>
                                  </w:r>
                                  <w:r>
                                    <w:rPr>
                                      <w:spacing w:val="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ОКЕИ)</w:t>
                                  </w:r>
                                </w:p>
                              </w:tc>
                              <w:tc>
                                <w:tcPr>
                                  <w:tcW w:w="9248" w:type="dxa"/>
                                  <w:gridSpan w:val="14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66" w:after="0"/>
                                    <w:ind w:left="4" w:right="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Плановые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значения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по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кварталам</w:t>
                                  </w:r>
                                </w:p>
                              </w:tc>
                              <w:tc>
                                <w:tcPr>
                                  <w:tcW w:w="116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40"/>
                                    <w:ind w:left="21" w:right="22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На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конец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2026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Rule="exact" w:line="261"/>
                                    <w:ind w:left="25" w:right="22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года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62" w:hRule="atLeast"/>
                              </w:trPr>
                              <w:tc>
                                <w:tcPr>
                                  <w:tcW w:w="567" w:type="dxa"/>
                                  <w:vMerge w:val="continue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Style16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  <w:r>
                                    <w:rPr>
                                      <w:sz w:val="2"/>
                                      <w:szCs w:val="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968" w:type="dxa"/>
                                  <w:vMerge w:val="continue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Style16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  <w:r>
                                    <w:rPr>
                                      <w:sz w:val="2"/>
                                      <w:szCs w:val="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vMerge w:val="continue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Style16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  <w:r>
                                    <w:rPr>
                                      <w:sz w:val="2"/>
                                      <w:szCs w:val="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70" w:type="dxa"/>
                                  <w:vMerge w:val="continue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Style16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  <w:r>
                                    <w:rPr>
                                      <w:sz w:val="2"/>
                                      <w:szCs w:val="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79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83" w:after="0"/>
                                    <w:ind w:left="9" w:right="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Январь</w:t>
                                  </w:r>
                                </w:p>
                              </w:tc>
                              <w:tc>
                                <w:tcPr>
                                  <w:tcW w:w="68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83" w:after="0"/>
                                    <w:ind w:left="9" w:right="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Февраль</w:t>
                                  </w:r>
                                </w:p>
                              </w:tc>
                              <w:tc>
                                <w:tcPr>
                                  <w:tcW w:w="61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83" w:after="0"/>
                                    <w:ind w:left="9" w:right="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Март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83" w:after="0"/>
                                    <w:ind w:left="26" w:right="18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Апрель</w:t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83" w:after="0"/>
                                    <w:ind w:left="26" w:right="18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Май</w:t>
                                  </w:r>
                                </w:p>
                              </w:tc>
                              <w:tc>
                                <w:tcPr>
                                  <w:tcW w:w="676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83" w:after="0"/>
                                    <w:ind w:left="26" w:right="18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Июнь</w:t>
                                  </w:r>
                                </w:p>
                              </w:tc>
                              <w:tc>
                                <w:tcPr>
                                  <w:tcW w:w="68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83" w:after="0"/>
                                    <w:ind w:left="26" w:right="1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Июль</w:t>
                                  </w:r>
                                </w:p>
                              </w:tc>
                              <w:tc>
                                <w:tcPr>
                                  <w:tcW w:w="78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83" w:after="0"/>
                                    <w:ind w:left="26" w:right="1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Август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83" w:after="0"/>
                                    <w:ind w:left="26" w:right="1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Сентябрь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83" w:after="0"/>
                                    <w:ind w:left="8" w:right="6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Октябрь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83" w:after="0"/>
                                    <w:ind w:left="8" w:right="6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Ноябрь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83" w:after="0"/>
                                    <w:ind w:left="8" w:right="6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Декабрь</w:t>
                                  </w:r>
                                </w:p>
                              </w:tc>
                              <w:tc>
                                <w:tcPr>
                                  <w:tcW w:w="116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86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68"/>
                                    <w:ind w:left="129" w:right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1.1</w:t>
                                  </w:r>
                                </w:p>
                              </w:tc>
                              <w:tc>
                                <w:tcPr>
                                  <w:tcW w:w="196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66" w:right="5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Темп роста о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бъемов строительства многоквартирных домов, находящихся в собственности муниципального имущества Чебулинского муниципального округа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268" w:after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287" w:right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КПМ</w:t>
                                  </w:r>
                                </w:p>
                              </w:tc>
                              <w:tc>
                                <w:tcPr>
                                  <w:tcW w:w="127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268" w:after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99" w:right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ед.</w:t>
                                  </w:r>
                                </w:p>
                              </w:tc>
                              <w:tc>
                                <w:tcPr>
                                  <w:tcW w:w="79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268" w:after="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9" w:right="8"/>
                                    <w:jc w:val="center"/>
                                    <w:rPr/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8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1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268" w:after="0"/>
                                    <w:jc w:val="center"/>
                                    <w:rPr/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26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6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8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268" w:after="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26" w:right="22"/>
                                    <w:jc w:val="center"/>
                                    <w:rPr/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8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268" w:after="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8" w:right="0"/>
                                    <w:jc w:val="center"/>
                                    <w:rPr/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16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268" w:after="0"/>
                                    <w:jc w:val="center"/>
                                    <w:rPr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z w:val="24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21" w:right="22"/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pacing w:val="-5"/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62" path="m0,0l-2147483645,0l-2147483645,-2147483646l0,-2147483646xe" stroked="f" o:allowincell="f" style="position:absolute;margin-left:25.1pt;margin-top:-220.95pt;width:773.25pt;height:255.85pt;mso-wrap-style:none;v-text-anchor:middle;mso-position-horizontal-relative:page"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W w:w="15339" w:type="dxa"/>
                        <w:jc w:val="left"/>
                        <w:tblInd w:w="65" w:type="dxa"/>
                        <w:tblLayout w:type="fixed"/>
                        <w:tblCellMar>
                          <w:top w:w="0" w:type="dxa"/>
                          <w:left w:w="5" w:type="dxa"/>
                          <w:bottom w:w="0" w:type="dxa"/>
                          <w:right w:w="5" w:type="dxa"/>
                        </w:tblCellMar>
                        <w:tblLook w:val="01e0"/>
                      </w:tblPr>
                      <w:tblGrid>
                        <w:gridCol w:w="567"/>
                        <w:gridCol w:w="1968"/>
                        <w:gridCol w:w="1123"/>
                        <w:gridCol w:w="1270"/>
                        <w:gridCol w:w="798"/>
                        <w:gridCol w:w="687"/>
                        <w:gridCol w:w="612"/>
                        <w:gridCol w:w="799"/>
                        <w:gridCol w:w="514"/>
                        <w:gridCol w:w="12"/>
                        <w:gridCol w:w="664"/>
                        <w:gridCol w:w="686"/>
                        <w:gridCol w:w="787"/>
                        <w:gridCol w:w="1026"/>
                        <w:gridCol w:w="888"/>
                        <w:gridCol w:w="11"/>
                        <w:gridCol w:w="802"/>
                        <w:gridCol w:w="962"/>
                        <w:gridCol w:w="1163"/>
                      </w:tblGrid>
                      <w:tr>
                        <w:trPr>
                          <w:trHeight w:val="830" w:hRule="atLeast"/>
                        </w:trPr>
                        <w:tc>
                          <w:tcPr>
                            <w:tcW w:w="567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98" w:after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lineRule="auto" w:line="235"/>
                              <w:ind w:firstLine="43" w:left="119" w:right="106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 xml:space="preserve">№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п/п</w:t>
                            </w:r>
                          </w:p>
                        </w:tc>
                        <w:tc>
                          <w:tcPr>
                            <w:tcW w:w="1968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94" w:after="0"/>
                              <w:ind w:firstLine="86" w:left="306" w:right="298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Показатели комплекса процессных мероприятий</w:t>
                            </w:r>
                          </w:p>
                        </w:tc>
                        <w:tc>
                          <w:tcPr>
                            <w:tcW w:w="1123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2" w:after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24" w:right="116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 xml:space="preserve">Уровень показа-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теля</w:t>
                            </w:r>
                          </w:p>
                        </w:tc>
                        <w:tc>
                          <w:tcPr>
                            <w:tcW w:w="1270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2" w:after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hanging="3" w:left="70" w:right="59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 xml:space="preserve">Единица измерения </w:t>
                            </w:r>
                            <w:r>
                              <w:rPr>
                                <w:sz w:val="24"/>
                              </w:rPr>
                              <w:t>(по</w:t>
                            </w:r>
                            <w:r>
                              <w:rPr>
                                <w:spacing w:val="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ОКЕИ)</w:t>
                            </w:r>
                          </w:p>
                        </w:tc>
                        <w:tc>
                          <w:tcPr>
                            <w:tcW w:w="9248" w:type="dxa"/>
                            <w:gridSpan w:val="14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66" w:after="0"/>
                              <w:ind w:left="4" w:right="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Плановые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значения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по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кварталам</w:t>
                            </w:r>
                          </w:p>
                        </w:tc>
                        <w:tc>
                          <w:tcPr>
                            <w:tcW w:w="116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40"/>
                              <w:ind w:left="21" w:right="22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На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конец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2026</w:t>
                            </w:r>
                          </w:p>
                          <w:p>
                            <w:pPr>
                              <w:pStyle w:val="TableParagraph"/>
                              <w:spacing w:lineRule="exact" w:line="261"/>
                              <w:ind w:left="25" w:right="22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года</w:t>
                            </w:r>
                          </w:p>
                        </w:tc>
                      </w:tr>
                      <w:tr>
                        <w:trPr>
                          <w:trHeight w:val="662" w:hRule="atLeast"/>
                        </w:trPr>
                        <w:tc>
                          <w:tcPr>
                            <w:tcW w:w="567" w:type="dxa"/>
                            <w:vMerge w:val="continue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Style16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sz w:val="2"/>
                                <w:szCs w:val="2"/>
                              </w:rPr>
                            </w:r>
                          </w:p>
                        </w:tc>
                        <w:tc>
                          <w:tcPr>
                            <w:tcW w:w="1968" w:type="dxa"/>
                            <w:vMerge w:val="continue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Style16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sz w:val="2"/>
                                <w:szCs w:val="2"/>
                              </w:rPr>
                            </w:r>
                          </w:p>
                        </w:tc>
                        <w:tc>
                          <w:tcPr>
                            <w:tcW w:w="1123" w:type="dxa"/>
                            <w:vMerge w:val="continue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Style16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sz w:val="2"/>
                                <w:szCs w:val="2"/>
                              </w:rPr>
                            </w:r>
                          </w:p>
                        </w:tc>
                        <w:tc>
                          <w:tcPr>
                            <w:tcW w:w="1270" w:type="dxa"/>
                            <w:vMerge w:val="continue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Style16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sz w:val="2"/>
                                <w:szCs w:val="2"/>
                              </w:rPr>
                            </w:r>
                          </w:p>
                        </w:tc>
                        <w:tc>
                          <w:tcPr>
                            <w:tcW w:w="79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83" w:after="0"/>
                              <w:ind w:left="9" w:right="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Январь</w:t>
                            </w:r>
                          </w:p>
                        </w:tc>
                        <w:tc>
                          <w:tcPr>
                            <w:tcW w:w="68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83" w:after="0"/>
                              <w:ind w:left="9" w:right="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Февраль</w:t>
                            </w:r>
                          </w:p>
                        </w:tc>
                        <w:tc>
                          <w:tcPr>
                            <w:tcW w:w="61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83" w:after="0"/>
                              <w:ind w:left="9" w:right="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Март</w:t>
                            </w:r>
                          </w:p>
                        </w:tc>
                        <w:tc>
                          <w:tcPr>
                            <w:tcW w:w="79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83" w:after="0"/>
                              <w:ind w:left="26" w:right="1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Апрель</w:t>
                            </w:r>
                          </w:p>
                        </w:tc>
                        <w:tc>
                          <w:tcPr>
                            <w:tcW w:w="51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83" w:after="0"/>
                              <w:ind w:left="26" w:right="1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Май</w:t>
                            </w:r>
                          </w:p>
                        </w:tc>
                        <w:tc>
                          <w:tcPr>
                            <w:tcW w:w="676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83" w:after="0"/>
                              <w:ind w:left="26" w:right="1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Июнь</w:t>
                            </w:r>
                          </w:p>
                        </w:tc>
                        <w:tc>
                          <w:tcPr>
                            <w:tcW w:w="68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83" w:after="0"/>
                              <w:ind w:left="26" w:right="1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Июль</w:t>
                            </w:r>
                          </w:p>
                        </w:tc>
                        <w:tc>
                          <w:tcPr>
                            <w:tcW w:w="78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83" w:after="0"/>
                              <w:ind w:left="26" w:right="1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Август</w:t>
                            </w:r>
                          </w:p>
                        </w:tc>
                        <w:tc>
                          <w:tcPr>
                            <w:tcW w:w="10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83" w:after="0"/>
                              <w:ind w:left="26" w:right="1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Сентябрь</w:t>
                            </w:r>
                          </w:p>
                        </w:tc>
                        <w:tc>
                          <w:tcPr>
                            <w:tcW w:w="89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83" w:after="0"/>
                              <w:ind w:left="8" w:right="6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Октябрь</w:t>
                            </w:r>
                          </w:p>
                        </w:tc>
                        <w:tc>
                          <w:tcPr>
                            <w:tcW w:w="80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83" w:after="0"/>
                              <w:ind w:left="8" w:right="6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Ноябрь</w:t>
                            </w:r>
                          </w:p>
                        </w:tc>
                        <w:tc>
                          <w:tcPr>
                            <w:tcW w:w="96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83" w:after="0"/>
                              <w:ind w:left="8" w:right="6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Декабрь</w:t>
                            </w:r>
                          </w:p>
                        </w:tc>
                        <w:tc>
                          <w:tcPr>
                            <w:tcW w:w="116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3586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68"/>
                              <w:ind w:left="129" w:right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1.1</w:t>
                            </w:r>
                          </w:p>
                        </w:tc>
                        <w:tc>
                          <w:tcPr>
                            <w:tcW w:w="196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66" w:right="5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Темп роста о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бъемов строительства многоквартирных домов, находящихся в собственности муниципального имущества Чебулинского муниципального округа</w:t>
                            </w:r>
                          </w:p>
                        </w:tc>
                        <w:tc>
                          <w:tcPr>
                            <w:tcW w:w="11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268" w:after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287" w:right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КПМ</w:t>
                            </w:r>
                          </w:p>
                        </w:tc>
                        <w:tc>
                          <w:tcPr>
                            <w:tcW w:w="127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268" w:after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99" w:right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ед.</w:t>
                            </w:r>
                          </w:p>
                        </w:tc>
                        <w:tc>
                          <w:tcPr>
                            <w:tcW w:w="79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268" w:after="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9" w:right="8"/>
                              <w:jc w:val="center"/>
                              <w:rPr/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8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1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9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268" w:after="0"/>
                              <w:jc w:val="center"/>
                              <w:rPr/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26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6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8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268" w:after="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26" w:right="22"/>
                              <w:jc w:val="center"/>
                              <w:rPr/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8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0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268" w:after="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8" w:right="0"/>
                              <w:jc w:val="center"/>
                              <w:rPr/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3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6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16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268" w:after="0"/>
                              <w:jc w:val="center"/>
                              <w:rPr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color w:val="FF0000"/>
                                <w:sz w:val="24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21" w:right="22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  <w:spacing w:val="-5"/>
                                <w:sz w:val="24"/>
                              </w:rPr>
                              <w:t>-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spacing w:val="-5"/>
          <w:sz w:val="24"/>
        </w:rPr>
        <w:t>26</w:t>
      </w:r>
    </w:p>
    <w:p>
      <w:pPr>
        <w:pStyle w:val="BodyText"/>
        <w:spacing w:before="11" w:after="0"/>
        <w:rPr>
          <w:sz w:val="5"/>
        </w:rPr>
      </w:pPr>
      <w:r>
        <w:rPr>
          <w:sz w:val="5"/>
        </w:rPr>
        <mc:AlternateContent>
          <mc:Choice Requires="wps">
            <w:drawing>
              <wp:anchor behindDoc="1" distT="0" distB="635" distL="0" distR="0" simplePos="0" locked="0" layoutInCell="0" allowOverlap="1" relativeHeight="91">
                <wp:simplePos x="0" y="0"/>
                <wp:positionH relativeFrom="page">
                  <wp:posOffset>10351135</wp:posOffset>
                </wp:positionH>
                <wp:positionV relativeFrom="paragraph">
                  <wp:posOffset>58420</wp:posOffset>
                </wp:positionV>
                <wp:extent cx="268605" cy="6350"/>
                <wp:effectExtent l="0" t="0" r="0" b="0"/>
                <wp:wrapTopAndBottom/>
                <wp:docPr id="56" name="Graphic 6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560" cy="6480"/>
                        </a:xfrm>
                        <a:custGeom>
                          <a:avLst/>
                          <a:gdLst>
                            <a:gd name="textAreaLeft" fmla="*/ 0 w 152280"/>
                            <a:gd name="textAreaRight" fmla="*/ 160200 w 152280"/>
                            <a:gd name="textAreaTop" fmla="*/ 0 h 3600"/>
                            <a:gd name="textAreaBottom" fmla="*/ 19800 h 3600"/>
                          </a:gdLst>
                          <a:ahLst/>
                          <a:rect l="textAreaLeft" t="textAreaTop" r="textAreaRight" b="textAreaBottom"/>
                          <a:pathLst>
                            <a:path w="268605" h="6350">
                              <a:moveTo>
                                <a:pt x="268224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68224" y="6095"/>
                              </a:lnTo>
                              <a:lnTo>
                                <a:pt x="2682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rPr>
          <w:sz w:val="24"/>
        </w:rPr>
      </w:pPr>
      <w:r>
        <w:rPr>
          <w:sz w:val="24"/>
        </w:rPr>
      </w:r>
    </w:p>
    <w:p>
      <w:pPr>
        <w:pStyle w:val="BodyText"/>
        <w:spacing w:before="175" w:after="0"/>
        <w:rPr>
          <w:sz w:val="24"/>
        </w:rPr>
      </w:pPr>
      <w:r>
        <w:rPr>
          <w:sz w:val="24"/>
        </w:rPr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4010" w:leader="none"/>
        </w:tabs>
        <w:spacing w:lineRule="auto" w:line="240" w:before="0" w:after="0"/>
        <w:ind w:hanging="0" w:left="4010" w:right="0"/>
        <w:jc w:val="left"/>
        <w:rPr>
          <w:sz w:val="26"/>
        </w:rPr>
      </w:pPr>
      <w:r>
        <w:rPr>
          <w:sz w:val="26"/>
        </w:rPr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4010" w:leader="none"/>
        </w:tabs>
        <w:spacing w:lineRule="auto" w:line="240" w:before="0" w:after="0"/>
        <w:ind w:hanging="0" w:left="4010" w:right="0"/>
        <w:jc w:val="left"/>
        <w:rPr>
          <w:sz w:val="26"/>
        </w:rPr>
      </w:pPr>
      <w:r>
        <w:rPr>
          <w:sz w:val="26"/>
        </w:rPr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4010" w:leader="none"/>
        </w:tabs>
        <w:spacing w:lineRule="auto" w:line="240" w:before="0" w:after="0"/>
        <w:ind w:hanging="0" w:left="4010" w:right="0"/>
        <w:jc w:val="left"/>
        <w:rPr>
          <w:sz w:val="26"/>
        </w:rPr>
      </w:pPr>
      <w:r>
        <w:rPr>
          <w:sz w:val="26"/>
        </w:rPr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4010" w:leader="none"/>
        </w:tabs>
        <w:spacing w:lineRule="auto" w:line="240" w:before="0" w:after="0"/>
        <w:ind w:hanging="0" w:left="4010" w:right="0"/>
        <w:jc w:val="left"/>
        <w:rPr>
          <w:sz w:val="26"/>
        </w:rPr>
      </w:pPr>
      <w:r>
        <w:rPr>
          <w:sz w:val="26"/>
        </w:rPr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4010" w:leader="none"/>
        </w:tabs>
        <w:spacing w:lineRule="auto" w:line="240" w:before="0" w:after="0"/>
        <w:ind w:hanging="0" w:left="4010" w:right="0"/>
        <w:jc w:val="left"/>
        <w:rPr>
          <w:sz w:val="26"/>
        </w:rPr>
      </w:pPr>
      <w:r>
        <w:rPr>
          <w:sz w:val="26"/>
        </w:rPr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4010" w:leader="none"/>
        </w:tabs>
        <w:spacing w:lineRule="auto" w:line="240" w:before="0" w:after="0"/>
        <w:ind w:hanging="0" w:left="4010" w:right="0"/>
        <w:jc w:val="left"/>
        <w:rPr>
          <w:sz w:val="26"/>
        </w:rPr>
      </w:pPr>
      <w:r>
        <w:rPr>
          <w:sz w:val="26"/>
        </w:rPr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4010" w:leader="none"/>
        </w:tabs>
        <w:spacing w:lineRule="auto" w:line="240" w:before="0" w:after="0"/>
        <w:ind w:hanging="0" w:left="4010" w:right="0"/>
        <w:jc w:val="left"/>
        <w:rPr>
          <w:sz w:val="26"/>
        </w:rPr>
      </w:pPr>
      <w:r>
        <w:rPr>
          <w:sz w:val="26"/>
        </w:rPr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4010" w:leader="none"/>
        </w:tabs>
        <w:spacing w:lineRule="auto" w:line="240" w:before="0" w:after="0"/>
        <w:ind w:hanging="0" w:left="4010" w:right="0"/>
        <w:jc w:val="left"/>
        <w:rPr>
          <w:sz w:val="26"/>
        </w:rPr>
      </w:pPr>
      <w:r>
        <w:rPr>
          <w:sz w:val="26"/>
        </w:rPr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4010" w:leader="none"/>
        </w:tabs>
        <w:spacing w:lineRule="auto" w:line="240" w:before="0" w:after="0"/>
        <w:ind w:hanging="0" w:left="4010" w:right="0"/>
        <w:jc w:val="left"/>
        <w:rPr>
          <w:sz w:val="26"/>
        </w:rPr>
      </w:pPr>
      <w:r>
        <w:rPr>
          <w:sz w:val="26"/>
        </w:rPr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4010" w:leader="none"/>
        </w:tabs>
        <w:spacing w:lineRule="auto" w:line="240" w:before="0" w:after="0"/>
        <w:ind w:hanging="0" w:left="4010" w:right="0"/>
        <w:jc w:val="left"/>
        <w:rPr>
          <w:sz w:val="26"/>
        </w:rPr>
      </w:pPr>
      <w:r>
        <w:rPr>
          <w:sz w:val="26"/>
        </w:rPr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4010" w:leader="none"/>
        </w:tabs>
        <w:spacing w:lineRule="auto" w:line="240" w:before="0" w:after="0"/>
        <w:ind w:hanging="0" w:left="4010" w:right="0"/>
        <w:jc w:val="left"/>
        <w:rPr>
          <w:sz w:val="26"/>
        </w:rPr>
      </w:pPr>
      <w:r>
        <w:rPr>
          <w:sz w:val="26"/>
        </w:rPr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4010" w:leader="none"/>
        </w:tabs>
        <w:spacing w:lineRule="auto" w:line="240" w:before="0" w:after="0"/>
        <w:ind w:hanging="0" w:left="4010" w:right="0"/>
        <w:jc w:val="left"/>
        <w:rPr>
          <w:sz w:val="26"/>
        </w:rPr>
      </w:pPr>
      <w:r>
        <w:rPr>
          <w:sz w:val="26"/>
        </w:rPr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4010" w:leader="none"/>
        </w:tabs>
        <w:spacing w:lineRule="auto" w:line="240" w:before="0" w:after="0"/>
        <w:ind w:hanging="0" w:left="4010" w:right="0"/>
        <w:jc w:val="left"/>
        <w:rPr>
          <w:sz w:val="26"/>
        </w:rPr>
      </w:pPr>
      <w:r>
        <w:rPr>
          <w:sz w:val="26"/>
        </w:rPr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4010" w:leader="none"/>
        </w:tabs>
        <w:spacing w:lineRule="auto" w:line="240" w:before="0" w:after="0"/>
        <w:ind w:hanging="0" w:left="4010" w:right="0"/>
        <w:jc w:val="left"/>
        <w:rPr>
          <w:sz w:val="26"/>
        </w:rPr>
      </w:pPr>
      <w:r>
        <w:rPr>
          <w:sz w:val="26"/>
        </w:rPr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4010" w:leader="none"/>
        </w:tabs>
        <w:spacing w:lineRule="auto" w:line="240" w:before="0" w:after="0"/>
        <w:ind w:hanging="0" w:left="4010" w:right="0"/>
        <w:jc w:val="left"/>
        <w:rPr>
          <w:sz w:val="26"/>
        </w:rPr>
      </w:pPr>
      <w:r>
        <w:rPr>
          <w:sz w:val="26"/>
        </w:rPr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4010" w:leader="none"/>
        </w:tabs>
        <w:spacing w:lineRule="auto" w:line="240" w:before="0" w:after="0"/>
        <w:ind w:hanging="0" w:left="4010" w:right="0"/>
        <w:jc w:val="left"/>
        <w:rPr>
          <w:sz w:val="26"/>
        </w:rPr>
      </w:pPr>
      <w:r>
        <w:rPr>
          <w:sz w:val="26"/>
        </w:rPr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4010" w:leader="none"/>
        </w:tabs>
        <w:spacing w:lineRule="auto" w:line="240" w:before="0" w:after="0"/>
        <w:ind w:hanging="0" w:left="4010" w:right="0"/>
        <w:jc w:val="left"/>
        <w:rPr>
          <w:sz w:val="26"/>
        </w:rPr>
      </w:pPr>
      <w:r>
        <w:rPr>
          <w:sz w:val="26"/>
        </w:rPr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4010" w:leader="none"/>
        </w:tabs>
        <w:spacing w:lineRule="auto" w:line="240" w:before="0" w:after="0"/>
        <w:ind w:hanging="0" w:left="4010" w:right="0"/>
        <w:jc w:val="left"/>
        <w:rPr>
          <w:b/>
          <w:bCs/>
          <w:sz w:val="26"/>
          <w:szCs w:val="26"/>
        </w:rPr>
      </w:pPr>
      <w:r>
        <w:rPr>
          <w:b/>
          <w:bCs/>
          <w:spacing w:val="-2"/>
          <w:sz w:val="26"/>
          <w:szCs w:val="26"/>
        </w:rPr>
        <w:t>5. Перечень</w:t>
      </w:r>
      <w:r>
        <w:rPr>
          <w:b/>
          <w:bCs/>
          <w:spacing w:val="-1"/>
          <w:sz w:val="26"/>
          <w:szCs w:val="26"/>
        </w:rPr>
        <w:t xml:space="preserve"> </w:t>
      </w:r>
      <w:r>
        <w:rPr>
          <w:b/>
          <w:bCs/>
          <w:spacing w:val="-2"/>
          <w:sz w:val="26"/>
          <w:szCs w:val="26"/>
        </w:rPr>
        <w:t>мероприятий</w:t>
      </w:r>
      <w:r>
        <w:rPr>
          <w:b/>
          <w:bCs/>
          <w:sz w:val="26"/>
          <w:szCs w:val="26"/>
        </w:rPr>
        <w:t xml:space="preserve"> </w:t>
      </w:r>
      <w:r>
        <w:rPr>
          <w:b/>
          <w:bCs/>
          <w:spacing w:val="-2"/>
          <w:sz w:val="26"/>
          <w:szCs w:val="26"/>
        </w:rPr>
        <w:t>(результатов)</w:t>
      </w:r>
      <w:r>
        <w:rPr>
          <w:b/>
          <w:bCs/>
          <w:sz w:val="26"/>
          <w:szCs w:val="26"/>
        </w:rPr>
        <w:t xml:space="preserve"> </w:t>
      </w:r>
      <w:r>
        <w:rPr>
          <w:b/>
          <w:bCs/>
          <w:spacing w:val="-2"/>
          <w:sz w:val="26"/>
          <w:szCs w:val="26"/>
        </w:rPr>
        <w:t>комплекса</w:t>
      </w:r>
      <w:r>
        <w:rPr>
          <w:b/>
          <w:bCs/>
          <w:spacing w:val="4"/>
          <w:sz w:val="26"/>
          <w:szCs w:val="26"/>
        </w:rPr>
        <w:t xml:space="preserve"> </w:t>
      </w:r>
      <w:r>
        <w:rPr>
          <w:b/>
          <w:bCs/>
          <w:spacing w:val="-2"/>
          <w:sz w:val="26"/>
          <w:szCs w:val="26"/>
        </w:rPr>
        <w:t>процессных</w:t>
      </w:r>
      <w:r>
        <w:rPr>
          <w:b/>
          <w:bCs/>
          <w:spacing w:val="-1"/>
          <w:sz w:val="26"/>
          <w:szCs w:val="26"/>
        </w:rPr>
        <w:t xml:space="preserve"> </w:t>
      </w:r>
      <w:r>
        <w:rPr>
          <w:b/>
          <w:bCs/>
          <w:spacing w:val="-2"/>
          <w:sz w:val="26"/>
          <w:szCs w:val="26"/>
        </w:rPr>
        <w:t>мероприятий</w:t>
      </w:r>
    </w:p>
    <w:p>
      <w:pPr>
        <w:pStyle w:val="BodyText"/>
        <w:spacing w:before="102" w:after="1"/>
        <w:rPr>
          <w:sz w:val="20"/>
        </w:rPr>
      </w:pPr>
      <w:r>
        <w:rPr>
          <w:sz w:val="20"/>
        </w:rPr>
      </w:r>
    </w:p>
    <w:tbl>
      <w:tblPr>
        <w:tblW w:w="15638" w:type="dxa"/>
        <w:jc w:val="left"/>
        <w:tblInd w:w="146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566"/>
        <w:gridCol w:w="1690"/>
        <w:gridCol w:w="1714"/>
        <w:gridCol w:w="2258"/>
        <w:gridCol w:w="1286"/>
        <w:gridCol w:w="1140"/>
        <w:gridCol w:w="767"/>
        <w:gridCol w:w="1178"/>
        <w:gridCol w:w="1700"/>
        <w:gridCol w:w="1188"/>
        <w:gridCol w:w="1250"/>
        <w:gridCol w:w="900"/>
      </w:tblGrid>
      <w:tr>
        <w:trPr>
          <w:trHeight w:val="897" w:hRule="atLeast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75" w:after="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spacing w:lineRule="auto" w:line="235"/>
              <w:ind w:firstLine="48" w:left="119" w:right="106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4"/>
                <w:sz w:val="24"/>
              </w:rPr>
              <w:t>п/п</w:t>
            </w:r>
          </w:p>
        </w:tc>
        <w:tc>
          <w:tcPr>
            <w:tcW w:w="1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9" w:after="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ind w:left="15" w:righ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Наименование мероприятия (результата)</w:t>
            </w:r>
          </w:p>
        </w:tc>
        <w:tc>
          <w:tcPr>
            <w:tcW w:w="1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7" w:after="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ind w:hanging="4" w:left="186" w:right="16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Тип </w:t>
            </w:r>
            <w:r>
              <w:rPr>
                <w:spacing w:val="-2"/>
                <w:sz w:val="24"/>
              </w:rPr>
              <w:t>мероприятий (результата)</w:t>
            </w:r>
          </w:p>
        </w:tc>
        <w:tc>
          <w:tcPr>
            <w:tcW w:w="2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spacing w:before="131" w:after="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ind w:left="302" w:right="0"/>
              <w:rPr>
                <w:sz w:val="24"/>
              </w:rPr>
            </w:pPr>
            <w:r>
              <w:rPr>
                <w:spacing w:val="-2"/>
                <w:sz w:val="24"/>
              </w:rPr>
              <w:t>Характеристика</w:t>
            </w:r>
          </w:p>
        </w:tc>
        <w:tc>
          <w:tcPr>
            <w:tcW w:w="12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6" w:after="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spacing w:lineRule="auto" w:line="235"/>
              <w:ind w:firstLine="115" w:left="80" w:right="7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Единица измерения </w:t>
            </w:r>
            <w:r>
              <w:rPr>
                <w:sz w:val="24"/>
              </w:rPr>
              <w:t>(по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ОКЕИ)</w:t>
            </w:r>
          </w:p>
        </w:tc>
        <w:tc>
          <w:tcPr>
            <w:tcW w:w="1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5" w:after="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spacing w:before="1" w:after="0"/>
              <w:ind w:left="66" w:right="0"/>
              <w:rPr>
                <w:sz w:val="24"/>
              </w:rPr>
            </w:pPr>
            <w:r>
              <w:rPr>
                <w:sz w:val="24"/>
              </w:rPr>
              <w:t>Базовое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значение</w:t>
            </w:r>
          </w:p>
        </w:tc>
        <w:tc>
          <w:tcPr>
            <w:tcW w:w="62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5" w:after="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spacing w:before="1" w:after="0"/>
              <w:ind w:left="41" w:right="0"/>
              <w:jc w:val="center"/>
              <w:rPr>
                <w:sz w:val="24"/>
              </w:rPr>
            </w:pPr>
            <w:r>
              <w:rPr>
                <w:sz w:val="24"/>
              </w:rPr>
              <w:t>Значения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(результата)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годам</w:t>
            </w:r>
          </w:p>
        </w:tc>
      </w:tr>
      <w:tr>
        <w:trPr>
          <w:trHeight w:val="748" w:hRule="atLeast"/>
        </w:trPr>
        <w:tc>
          <w:tcPr>
            <w:tcW w:w="56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69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71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25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2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51" w:after="0"/>
              <w:ind w:left="109" w:right="0"/>
              <w:rPr>
                <w:sz w:val="24"/>
              </w:rPr>
            </w:pPr>
            <w:r>
              <w:rPr>
                <w:spacing w:val="-2"/>
                <w:sz w:val="24"/>
              </w:rPr>
              <w:t>значение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51" w:after="0"/>
              <w:ind w:left="210" w:right="0"/>
              <w:rPr>
                <w:sz w:val="24"/>
              </w:rPr>
            </w:pP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51" w:after="0"/>
              <w:ind w:left="8" w:right="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51" w:after="0"/>
              <w:ind w:left="117" w:right="11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2027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51" w:after="0"/>
              <w:ind w:left="0" w:right="3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2028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51" w:after="0"/>
              <w:ind w:left="0" w:right="34"/>
              <w:jc w:val="center"/>
              <w:rPr>
                <w:sz w:val="24"/>
              </w:rPr>
            </w:pPr>
            <w:r>
              <w:rPr>
                <w:sz w:val="24"/>
              </w:rPr>
              <w:t>2029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51" w:after="0"/>
              <w:ind w:left="0" w:right="34"/>
              <w:jc w:val="center"/>
              <w:rPr>
                <w:sz w:val="24"/>
              </w:rPr>
            </w:pPr>
            <w:r>
              <w:rPr>
                <w:sz w:val="24"/>
              </w:rPr>
              <w:t>2030</w:t>
            </w:r>
          </w:p>
        </w:tc>
      </w:tr>
      <w:tr>
        <w:trPr>
          <w:trHeight w:val="830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9" w:after="0"/>
              <w:ind w:left="13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07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8"/>
              <w:ind w:left="66" w:right="0"/>
              <w:rPr>
                <w:sz w:val="24"/>
              </w:rPr>
            </w:pPr>
            <w:r>
              <w:rPr>
                <w:sz w:val="24"/>
              </w:rPr>
              <w:t>Задача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«У</w:t>
            </w:r>
            <w:r>
              <w:rPr>
                <w:color w:val="000000"/>
                <w:spacing w:val="-2"/>
                <w:sz w:val="24"/>
              </w:rPr>
              <w:t>величение площади строительства муниципального имущества</w:t>
            </w:r>
            <w:r>
              <w:rPr>
                <w:color w:val="000000"/>
                <w:sz w:val="24"/>
              </w:rPr>
              <w:t>»</w:t>
            </w:r>
          </w:p>
        </w:tc>
      </w:tr>
    </w:tbl>
    <w:p>
      <w:pPr>
        <w:sectPr>
          <w:type w:val="nextPage"/>
          <w:pgSz w:orient="landscape" w:w="16838" w:h="11906"/>
          <w:pgMar w:left="425" w:right="0" w:gutter="0" w:header="0" w:top="1340" w:footer="0" w:bottom="28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125" w:after="0"/>
        <w:rPr>
          <w:sz w:val="20"/>
        </w:rPr>
      </w:pPr>
      <w:r>
        <w:rPr>
          <w:sz w:val="20"/>
        </w:rPr>
      </w:r>
    </w:p>
    <w:tbl>
      <w:tblPr>
        <w:tblW w:w="15595" w:type="dxa"/>
        <w:jc w:val="left"/>
        <w:tblInd w:w="146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567"/>
        <w:gridCol w:w="1689"/>
        <w:gridCol w:w="1714"/>
        <w:gridCol w:w="2258"/>
        <w:gridCol w:w="1287"/>
        <w:gridCol w:w="1138"/>
        <w:gridCol w:w="767"/>
        <w:gridCol w:w="1181"/>
        <w:gridCol w:w="1700"/>
        <w:gridCol w:w="1188"/>
        <w:gridCol w:w="1251"/>
        <w:gridCol w:w="854"/>
      </w:tblGrid>
      <w:tr>
        <w:trPr>
          <w:trHeight w:val="4417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8"/>
              <w:ind w:left="134" w:right="0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/>
              <w:ind w:left="66" w:right="0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Мероприятие (результат)</w:t>
            </w:r>
          </w:p>
          <w:p>
            <w:pPr>
              <w:pStyle w:val="TableParagraph"/>
              <w:ind w:left="66" w:right="27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«Строительство МКД»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66" w:right="81"/>
              <w:rPr>
                <w:sz w:val="24"/>
              </w:rPr>
            </w:pPr>
            <w:r>
              <w:rPr>
                <w:spacing w:val="-2"/>
                <w:sz w:val="24"/>
              </w:rPr>
              <w:t>Строительство многоквартирного дома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62" w:right="188"/>
              <w:rPr>
                <w:sz w:val="24"/>
              </w:rPr>
            </w:pPr>
            <w:r>
              <w:rPr>
                <w:sz w:val="24"/>
              </w:rPr>
              <w:t xml:space="preserve">В рамках </w:t>
            </w:r>
            <w:r>
              <w:rPr>
                <w:spacing w:val="-2"/>
                <w:sz w:val="24"/>
              </w:rPr>
              <w:t>мероприятия осуществляется деятельность по строительству многоквартирного дома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spacing w:before="134" w:after="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ind w:left="268" w:right="0"/>
              <w:rPr>
                <w:sz w:val="24"/>
              </w:rPr>
            </w:pPr>
            <w:r>
              <w:rPr>
                <w:spacing w:val="-2"/>
                <w:sz w:val="24"/>
              </w:rPr>
              <w:t>единиц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spacing w:before="134" w:after="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ind w:left="8" w:righ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spacing w:before="134" w:after="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ind w:left="143" w:right="0"/>
              <w:rPr>
                <w:color w:val="000000"/>
              </w:rPr>
            </w:pPr>
            <w:r>
              <w:rPr>
                <w:color w:val="000000"/>
                <w:spacing w:val="-4"/>
                <w:sz w:val="24"/>
              </w:rPr>
              <w:t>2024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spacing w:before="134" w:after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ind w:left="8" w:right="0"/>
              <w:jc w:val="center"/>
              <w:rPr/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spacing w:before="134" w:after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ind w:left="72" w:right="184"/>
              <w:jc w:val="center"/>
              <w:rPr/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spacing w:before="134" w:after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ind w:left="16" w:right="0"/>
              <w:jc w:val="center"/>
              <w:rPr/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</w:tbl>
    <w:p>
      <w:pPr>
        <w:pStyle w:val="Normal"/>
        <w:spacing w:before="0" w:after="0"/>
        <w:ind w:hanging="0" w:left="0" w:right="266"/>
        <w:jc w:val="right"/>
        <w:rPr>
          <w:sz w:val="24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61">
                <wp:simplePos x="0" y="0"/>
                <wp:positionH relativeFrom="page">
                  <wp:posOffset>10353675</wp:posOffset>
                </wp:positionH>
                <wp:positionV relativeFrom="paragraph">
                  <wp:posOffset>-165100</wp:posOffset>
                </wp:positionV>
                <wp:extent cx="194310" cy="101600"/>
                <wp:effectExtent l="0" t="0" r="0" b="0"/>
                <wp:wrapNone/>
                <wp:docPr id="57" name="Textbox 6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400" cy="101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6"/>
                              <w:spacing w:before="10" w:after="0"/>
                              <w:ind w:hanging="0" w:left="20" w:right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pacing w:val="-10"/>
                                <w:sz w:val="24"/>
                              </w:rPr>
                              <w:t>8</w:t>
                            </w:r>
                          </w:p>
                        </w:txbxContent>
                      </wps:txbx>
                      <wps:bodyPr lIns="0" rIns="0" tIns="0" bIns="0" anchor="t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64" path="m0,0l-2147483645,0l-2147483645,-2147483646l0,-2147483646xe" stroked="f" o:allowincell="f" style="position:absolute;margin-left:815.25pt;margin-top:-13pt;width:15.25pt;height:7.95pt;mso-wrap-style:square;v-text-anchor:top;mso-position-horizontal-relative:pag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tyle16"/>
                        <w:spacing w:before="10" w:after="0"/>
                        <w:ind w:hanging="0" w:left="20" w:right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color w:val="000000"/>
                          <w:spacing w:val="-10"/>
                          <w:sz w:val="24"/>
                        </w:rPr>
                        <w:t>8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spacing w:val="-5"/>
          <w:sz w:val="24"/>
        </w:rPr>
        <w:t>27</w:t>
      </w:r>
    </w:p>
    <w:p>
      <w:pPr>
        <w:pStyle w:val="BodyText"/>
        <w:spacing w:before="4" w:after="0"/>
        <w:rPr>
          <w:sz w:val="4"/>
        </w:rPr>
      </w:pPr>
      <w:r>
        <w:rPr>
          <w:sz w:val="4"/>
        </w:rPr>
        <mc:AlternateContent>
          <mc:Choice Requires="wps">
            <w:drawing>
              <wp:anchor behindDoc="1" distT="0" distB="0" distL="0" distR="0" simplePos="0" locked="0" layoutInCell="0" allowOverlap="1" relativeHeight="92">
                <wp:simplePos x="0" y="0"/>
                <wp:positionH relativeFrom="page">
                  <wp:posOffset>10351135</wp:posOffset>
                </wp:positionH>
                <wp:positionV relativeFrom="paragraph">
                  <wp:posOffset>47625</wp:posOffset>
                </wp:positionV>
                <wp:extent cx="268605" cy="6350"/>
                <wp:effectExtent l="0" t="0" r="0" b="0"/>
                <wp:wrapTopAndBottom/>
                <wp:docPr id="58" name="Graphic 6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560" cy="6480"/>
                        </a:xfrm>
                        <a:custGeom>
                          <a:avLst/>
                          <a:gdLst>
                            <a:gd name="textAreaLeft" fmla="*/ 0 w 152280"/>
                            <a:gd name="textAreaRight" fmla="*/ 160200 w 152280"/>
                            <a:gd name="textAreaTop" fmla="*/ 0 h 3600"/>
                            <a:gd name="textAreaBottom" fmla="*/ 19800 h 3600"/>
                          </a:gdLst>
                          <a:ahLst/>
                          <a:rect l="textAreaLeft" t="textAreaTop" r="textAreaRight" b="textAreaBottom"/>
                          <a:pathLst>
                            <a:path w="268605" h="6350">
                              <a:moveTo>
                                <a:pt x="268224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68224" y="6095"/>
                              </a:lnTo>
                              <a:lnTo>
                                <a:pt x="2682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spacing w:before="159" w:after="0"/>
        <w:rPr/>
      </w:pPr>
      <w:r>
        <w:rPr/>
      </w:r>
    </w:p>
    <w:p>
      <w:pPr>
        <w:pStyle w:val="BodyText"/>
        <w:spacing w:before="159" w:after="0"/>
        <w:rPr/>
      </w:pPr>
      <w:r>
        <w:rPr/>
      </w:r>
    </w:p>
    <w:p>
      <w:pPr>
        <w:pStyle w:val="BodyText"/>
        <w:spacing w:before="159" w:after="0"/>
        <w:rPr/>
      </w:pPr>
      <w:r>
        <w:rPr/>
      </w:r>
    </w:p>
    <w:p>
      <w:pPr>
        <w:pStyle w:val="BodyText"/>
        <w:spacing w:before="159" w:after="0"/>
        <w:rPr/>
      </w:pPr>
      <w:r>
        <w:rPr/>
      </w:r>
    </w:p>
    <w:p>
      <w:pPr>
        <w:pStyle w:val="BodyText"/>
        <w:spacing w:before="159" w:after="0"/>
        <w:rPr/>
      </w:pPr>
      <w:r>
        <w:rPr/>
      </w:r>
    </w:p>
    <w:p>
      <w:pPr>
        <w:pStyle w:val="BodyText"/>
        <w:spacing w:before="159" w:after="0"/>
        <w:rPr/>
      </w:pPr>
      <w:r>
        <w:rPr/>
      </w:r>
    </w:p>
    <w:p>
      <w:pPr>
        <w:pStyle w:val="BodyText"/>
        <w:spacing w:before="159" w:after="0"/>
        <w:rPr/>
      </w:pPr>
      <w:r>
        <w:rPr/>
      </w:r>
    </w:p>
    <w:p>
      <w:pPr>
        <w:pStyle w:val="BodyText"/>
        <w:spacing w:before="159" w:after="0"/>
        <w:rPr/>
      </w:pPr>
      <w:r>
        <w:rPr/>
      </w:r>
    </w:p>
    <w:p>
      <w:pPr>
        <w:pStyle w:val="BodyText"/>
        <w:spacing w:before="159" w:after="0"/>
        <w:rPr/>
      </w:pPr>
      <w:r>
        <w:rPr/>
      </w:r>
    </w:p>
    <w:p>
      <w:pPr>
        <w:pStyle w:val="BodyText"/>
        <w:spacing w:before="159" w:after="0"/>
        <w:rPr/>
      </w:pPr>
      <w:r>
        <w:rPr/>
      </w:r>
    </w:p>
    <w:p>
      <w:pPr>
        <w:pStyle w:val="BodyText"/>
        <w:spacing w:before="159" w:after="0"/>
        <w:rPr/>
      </w:pPr>
      <w:r>
        <w:rPr/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4681" w:leader="none"/>
        </w:tabs>
        <w:spacing w:lineRule="auto" w:line="240" w:before="0" w:after="0"/>
        <w:ind w:hanging="0" w:left="4681" w:right="0"/>
        <w:jc w:val="left"/>
        <w:rPr>
          <w:b/>
          <w:bCs/>
          <w:sz w:val="26"/>
          <w:szCs w:val="26"/>
        </w:rPr>
      </w:pPr>
      <w:r>
        <w:rPr>
          <w:b/>
          <w:bCs/>
          <w:spacing w:val="-2"/>
          <w:sz w:val="26"/>
          <w:szCs w:val="26"/>
        </w:rPr>
        <w:t>6. Финансовое</w:t>
      </w:r>
      <w:r>
        <w:rPr>
          <w:b/>
          <w:bCs/>
          <w:spacing w:val="-4"/>
          <w:sz w:val="26"/>
          <w:szCs w:val="26"/>
        </w:rPr>
        <w:t xml:space="preserve"> </w:t>
      </w:r>
      <w:r>
        <w:rPr>
          <w:b/>
          <w:bCs/>
          <w:spacing w:val="-2"/>
          <w:sz w:val="26"/>
          <w:szCs w:val="26"/>
        </w:rPr>
        <w:t>обеспечение</w:t>
      </w:r>
      <w:r>
        <w:rPr>
          <w:b/>
          <w:bCs/>
          <w:spacing w:val="-1"/>
          <w:sz w:val="26"/>
          <w:szCs w:val="26"/>
        </w:rPr>
        <w:t xml:space="preserve"> </w:t>
      </w:r>
      <w:r>
        <w:rPr>
          <w:b/>
          <w:bCs/>
          <w:spacing w:val="-2"/>
          <w:sz w:val="26"/>
          <w:szCs w:val="26"/>
        </w:rPr>
        <w:t>комплекса процессных</w:t>
      </w:r>
      <w:r>
        <w:rPr>
          <w:b/>
          <w:bCs/>
          <w:spacing w:val="-6"/>
          <w:sz w:val="26"/>
          <w:szCs w:val="26"/>
        </w:rPr>
        <w:t xml:space="preserve"> </w:t>
      </w:r>
      <w:r>
        <w:rPr>
          <w:b/>
          <w:bCs/>
          <w:spacing w:val="-2"/>
          <w:sz w:val="26"/>
          <w:szCs w:val="26"/>
        </w:rPr>
        <w:t>мероприятий</w:t>
      </w:r>
    </w:p>
    <w:p>
      <w:pPr>
        <w:pStyle w:val="BodyText"/>
        <w:spacing w:before="98" w:after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tbl>
      <w:tblPr>
        <w:tblW w:w="15450" w:type="dxa"/>
        <w:jc w:val="left"/>
        <w:tblInd w:w="28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964"/>
        <w:gridCol w:w="2461"/>
        <w:gridCol w:w="2549"/>
        <w:gridCol w:w="2325"/>
        <w:gridCol w:w="1925"/>
        <w:gridCol w:w="2"/>
        <w:gridCol w:w="1223"/>
      </w:tblGrid>
      <w:tr>
        <w:trPr>
          <w:trHeight w:val="696" w:hRule="atLeast"/>
        </w:trPr>
        <w:tc>
          <w:tcPr>
            <w:tcW w:w="4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7" w:after="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ind w:hanging="312" w:left="643" w:right="0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(результата)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/ источник финансового обеспечения</w:t>
            </w:r>
          </w:p>
        </w:tc>
        <w:tc>
          <w:tcPr>
            <w:tcW w:w="104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 w:before="63" w:after="0"/>
              <w:ind w:hanging="2204" w:left="4651" w:right="2412"/>
              <w:rPr>
                <w:sz w:val="24"/>
              </w:rPr>
            </w:pPr>
            <w:r>
              <w:rPr>
                <w:sz w:val="24"/>
              </w:rPr>
              <w:t>Объем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финансового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3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годам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реализации, тыс. рублей</w:t>
            </w:r>
          </w:p>
        </w:tc>
      </w:tr>
      <w:tr>
        <w:trPr>
          <w:trHeight w:val="465" w:hRule="atLeast"/>
        </w:trPr>
        <w:tc>
          <w:tcPr>
            <w:tcW w:w="496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7" w:after="0"/>
              <w:ind w:left="18" w:right="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7" w:after="0"/>
              <w:ind w:left="9" w:right="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2027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87" w:after="0"/>
              <w:ind w:left="13" w:right="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2028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87" w:after="0"/>
              <w:ind w:left="13" w:right="0"/>
              <w:jc w:val="center"/>
              <w:rPr>
                <w:sz w:val="24"/>
              </w:rPr>
            </w:pPr>
            <w:r>
              <w:rPr>
                <w:sz w:val="24"/>
              </w:rPr>
              <w:t>2029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7" w:after="0"/>
              <w:ind w:left="13" w:right="0"/>
              <w:jc w:val="center"/>
              <w:rPr>
                <w:sz w:val="24"/>
              </w:rPr>
            </w:pPr>
            <w:r>
              <w:rPr>
                <w:sz w:val="24"/>
              </w:rPr>
              <w:t>2030</w:t>
            </w:r>
          </w:p>
        </w:tc>
      </w:tr>
      <w:tr>
        <w:trPr>
          <w:trHeight w:val="483" w:hRule="atLeast"/>
        </w:trPr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8"/>
              <w:ind w:left="66" w:right="0"/>
              <w:rPr>
                <w:color w:val="000000"/>
              </w:rPr>
            </w:pPr>
            <w:r>
              <w:rPr>
                <w:color w:val="000000"/>
              </w:rPr>
              <w:t>Строительство (всего), в том числе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70" w:after="0"/>
              <w:ind w:left="9" w:right="1"/>
              <w:jc w:val="center"/>
              <w:rPr/>
            </w:pPr>
            <w:r>
              <w:rPr/>
              <w:t>0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70" w:after="0"/>
              <w:ind w:left="13" w:right="0"/>
              <w:jc w:val="center"/>
              <w:rPr/>
            </w:pPr>
            <w:r>
              <w:rPr/>
              <w:t>0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70" w:after="0"/>
              <w:ind w:left="13" w:right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70" w:after="0"/>
              <w:ind w:left="13" w:right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>
        <w:trPr>
          <w:trHeight w:val="483" w:hRule="atLeast"/>
        </w:trPr>
        <w:tc>
          <w:tcPr>
            <w:tcW w:w="49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8"/>
              <w:ind w:left="66" w:right="0"/>
              <w:rPr>
                <w:color w:val="000000"/>
              </w:rPr>
            </w:pPr>
            <w:r>
              <w:rPr>
                <w:color w:val="000000"/>
              </w:rPr>
              <w:t>Бюджет округа</w:t>
            </w: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70" w:after="0"/>
              <w:ind w:left="9" w:right="1"/>
              <w:jc w:val="center"/>
              <w:rPr/>
            </w:pPr>
            <w:r>
              <w:rPr/>
              <w:t>0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70" w:after="0"/>
              <w:ind w:left="13" w:right="0"/>
              <w:jc w:val="center"/>
              <w:rPr/>
            </w:pPr>
            <w:r>
              <w:rPr/>
              <w:t>0</w:t>
            </w:r>
          </w:p>
        </w:tc>
        <w:tc>
          <w:tcPr>
            <w:tcW w:w="19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70" w:after="0"/>
              <w:ind w:left="13" w:right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70" w:after="0"/>
              <w:ind w:left="13" w:right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>
        <w:trPr>
          <w:trHeight w:val="568" w:hRule="atLeast"/>
        </w:trPr>
        <w:tc>
          <w:tcPr>
            <w:tcW w:w="49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8"/>
              <w:ind w:left="66" w:right="0"/>
              <w:rPr>
                <w:color w:val="000000"/>
              </w:rPr>
            </w:pPr>
            <w:r>
              <w:rPr>
                <w:color w:val="000000"/>
                <w:spacing w:val="-2"/>
                <w:sz w:val="24"/>
              </w:rPr>
              <w:t>Строительство МКД (всего), в том числе:</w:t>
            </w:r>
          </w:p>
          <w:p>
            <w:pPr>
              <w:pStyle w:val="TableParagraph"/>
              <w:spacing w:before="2" w:after="0"/>
              <w:ind w:left="66" w:right="0"/>
              <w:rPr>
                <w:color w:val="FF0000"/>
              </w:rPr>
            </w:pPr>
            <w:r>
              <w:rPr>
                <w:color w:val="FF0000"/>
              </w:rPr>
            </w: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ind w:left="18" w:right="0"/>
              <w:jc w:val="center"/>
              <w:rPr/>
            </w:pPr>
            <w:r>
              <w:rPr>
                <w:spacing w:val="-2"/>
                <w:sz w:val="24"/>
              </w:rPr>
              <w:t>0</w:t>
            </w:r>
          </w:p>
        </w:tc>
        <w:tc>
          <w:tcPr>
            <w:tcW w:w="2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70" w:after="0"/>
              <w:ind w:left="9" w:right="1"/>
              <w:jc w:val="center"/>
              <w:rPr/>
            </w:pPr>
            <w:r>
              <w:rPr>
                <w:spacing w:val="-2"/>
                <w:sz w:val="24"/>
              </w:rPr>
              <w:t>0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70" w:after="0"/>
              <w:ind w:left="13" w:right="0"/>
              <w:jc w:val="center"/>
              <w:rPr/>
            </w:pPr>
            <w:r>
              <w:rPr>
                <w:spacing w:val="-2"/>
                <w:sz w:val="24"/>
              </w:rPr>
              <w:t>0</w:t>
            </w:r>
          </w:p>
        </w:tc>
        <w:tc>
          <w:tcPr>
            <w:tcW w:w="19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70" w:after="0"/>
              <w:ind w:left="13" w:right="0"/>
              <w:jc w:val="center"/>
              <w:rPr/>
            </w:pPr>
            <w:r>
              <w:rPr>
                <w:sz w:val="24"/>
              </w:rPr>
              <w:t>0</w:t>
            </w:r>
          </w:p>
        </w:tc>
        <w:tc>
          <w:tcPr>
            <w:tcW w:w="12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70" w:after="0"/>
              <w:ind w:left="13" w:right="0"/>
              <w:jc w:val="center"/>
              <w:rPr/>
            </w:pPr>
            <w:r>
              <w:rPr>
                <w:sz w:val="24"/>
              </w:rPr>
              <w:t>0</w:t>
            </w:r>
          </w:p>
        </w:tc>
      </w:tr>
      <w:tr>
        <w:trPr>
          <w:trHeight w:val="565" w:hRule="atLeast"/>
        </w:trPr>
        <w:tc>
          <w:tcPr>
            <w:tcW w:w="49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8"/>
              <w:ind w:left="66" w:right="0"/>
              <w:rPr>
                <w:color w:val="000000"/>
              </w:rPr>
            </w:pPr>
            <w:r>
              <w:rPr>
                <w:color w:val="000000"/>
              </w:rPr>
              <w:t>Бюджет округа</w:t>
            </w: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/>
            </w:pPr>
            <w:r>
              <w:rPr>
                <w:sz w:val="24"/>
              </w:rPr>
              <w:t>0</w:t>
            </w:r>
          </w:p>
        </w:tc>
        <w:tc>
          <w:tcPr>
            <w:tcW w:w="2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70" w:after="0"/>
              <w:ind w:left="9" w:right="1"/>
              <w:jc w:val="center"/>
              <w:rPr/>
            </w:pPr>
            <w:r>
              <w:rPr/>
              <w:t>0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70" w:after="0"/>
              <w:ind w:left="13" w:right="0"/>
              <w:jc w:val="center"/>
              <w:rPr/>
            </w:pPr>
            <w:r>
              <w:rPr/>
              <w:t>0</w:t>
            </w:r>
          </w:p>
        </w:tc>
        <w:tc>
          <w:tcPr>
            <w:tcW w:w="19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70" w:after="0"/>
              <w:ind w:left="13" w:right="0"/>
              <w:jc w:val="center"/>
              <w:rPr/>
            </w:pPr>
            <w:r>
              <w:rPr>
                <w:sz w:val="24"/>
              </w:rPr>
              <w:t>0</w:t>
            </w:r>
          </w:p>
        </w:tc>
        <w:tc>
          <w:tcPr>
            <w:tcW w:w="12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70" w:after="0"/>
              <w:ind w:left="13" w:right="0"/>
              <w:jc w:val="center"/>
              <w:rPr/>
            </w:pPr>
            <w:r>
              <w:rPr>
                <w:sz w:val="24"/>
              </w:rPr>
              <w:t>0</w:t>
            </w:r>
          </w:p>
        </w:tc>
      </w:tr>
    </w:tbl>
    <w:p>
      <w:pPr>
        <w:sectPr>
          <w:type w:val="nextPage"/>
          <w:pgSz w:orient="landscape" w:w="16838" w:h="11906"/>
          <w:pgMar w:left="425" w:right="0" w:gutter="0" w:header="0" w:top="1340" w:footer="0" w:bottom="28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125" w:after="0"/>
        <w:rPr>
          <w:sz w:val="20"/>
        </w:rPr>
      </w:pPr>
      <w:r>
        <w:rPr/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4225" w:leader="none"/>
        </w:tabs>
        <w:spacing w:lineRule="auto" w:line="240" w:before="0" w:after="0"/>
        <w:ind w:hanging="0" w:left="4225" w:right="0"/>
        <w:jc w:val="left"/>
        <w:rPr>
          <w:b/>
          <w:bCs/>
        </w:rPr>
      </w:pPr>
      <w:r>
        <w:rPr>
          <w:b/>
          <w:bCs/>
          <w:sz w:val="26"/>
        </w:rPr>
        <w:t>7.План</w:t>
      </w:r>
      <w:r>
        <w:rPr>
          <w:b/>
          <w:bCs/>
          <w:spacing w:val="-12"/>
          <w:sz w:val="26"/>
        </w:rPr>
        <w:t xml:space="preserve"> </w:t>
      </w:r>
      <w:r>
        <w:rPr>
          <w:b/>
          <w:bCs/>
          <w:sz w:val="26"/>
        </w:rPr>
        <w:t>реализации</w:t>
      </w:r>
      <w:r>
        <w:rPr>
          <w:b/>
          <w:bCs/>
          <w:spacing w:val="-12"/>
          <w:sz w:val="26"/>
        </w:rPr>
        <w:t xml:space="preserve"> </w:t>
      </w:r>
      <w:r>
        <w:rPr>
          <w:b/>
          <w:bCs/>
          <w:sz w:val="26"/>
        </w:rPr>
        <w:t>комплекса</w:t>
      </w:r>
      <w:r>
        <w:rPr>
          <w:b/>
          <w:bCs/>
          <w:spacing w:val="-11"/>
          <w:sz w:val="26"/>
        </w:rPr>
        <w:t xml:space="preserve"> </w:t>
      </w:r>
      <w:r>
        <w:rPr>
          <w:b/>
          <w:bCs/>
          <w:sz w:val="26"/>
        </w:rPr>
        <w:t>процессных</w:t>
      </w:r>
      <w:r>
        <w:rPr>
          <w:b/>
          <w:bCs/>
          <w:spacing w:val="-12"/>
          <w:sz w:val="26"/>
        </w:rPr>
        <w:t xml:space="preserve"> </w:t>
      </w:r>
      <w:r>
        <w:rPr>
          <w:b/>
          <w:bCs/>
          <w:sz w:val="26"/>
        </w:rPr>
        <w:t>мероприятий</w:t>
      </w:r>
      <w:r>
        <w:rPr>
          <w:b/>
          <w:bCs/>
          <w:spacing w:val="-12"/>
          <w:sz w:val="26"/>
        </w:rPr>
        <w:t xml:space="preserve"> </w:t>
      </w:r>
      <w:r>
        <w:rPr>
          <w:b/>
          <w:bCs/>
          <w:sz w:val="26"/>
        </w:rPr>
        <w:t>в</w:t>
      </w:r>
      <w:r>
        <w:rPr>
          <w:b/>
          <w:bCs/>
          <w:spacing w:val="-14"/>
          <w:sz w:val="26"/>
        </w:rPr>
        <w:t xml:space="preserve"> </w:t>
      </w:r>
      <w:r>
        <w:rPr>
          <w:b/>
          <w:bCs/>
          <w:sz w:val="26"/>
        </w:rPr>
        <w:t>текущем</w:t>
      </w:r>
      <w:r>
        <w:rPr>
          <w:b/>
          <w:bCs/>
          <w:spacing w:val="-12"/>
          <w:sz w:val="26"/>
        </w:rPr>
        <w:t xml:space="preserve"> </w:t>
      </w:r>
      <w:r>
        <w:rPr>
          <w:b/>
          <w:bCs/>
          <w:spacing w:val="-4"/>
          <w:sz w:val="26"/>
        </w:rPr>
        <w:t>году</w:t>
      </w:r>
    </w:p>
    <w:p>
      <w:pPr>
        <w:pStyle w:val="BodyText"/>
        <w:rPr/>
      </w:pPr>
      <w:r>
        <w:rPr/>
        <mc:AlternateContent>
          <mc:Choice Requires="wps">
            <w:drawing>
              <wp:anchor behindDoc="0" distT="0" distB="0" distL="0" distR="0" simplePos="0" locked="0" layoutInCell="1" allowOverlap="1" relativeHeight="65">
                <wp:simplePos x="0" y="0"/>
                <wp:positionH relativeFrom="column">
                  <wp:posOffset>137160</wp:posOffset>
                </wp:positionH>
                <wp:positionV relativeFrom="paragraph">
                  <wp:posOffset>6985</wp:posOffset>
                </wp:positionV>
                <wp:extent cx="9897110" cy="3150870"/>
                <wp:effectExtent l="0" t="0" r="0" b="0"/>
                <wp:wrapNone/>
                <wp:docPr id="59" name="Textbox 6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97120" cy="31507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W w:w="15456" w:type="dxa"/>
                              <w:jc w:val="left"/>
                              <w:tblInd w:w="65" w:type="dxa"/>
                              <w:tblLayout w:type="fixed"/>
                              <w:tblCellMar>
                                <w:top w:w="0" w:type="dxa"/>
                                <w:left w:w="5" w:type="dxa"/>
                                <w:bottom w:w="0" w:type="dxa"/>
                                <w:right w:w="5" w:type="dxa"/>
                              </w:tblCellMar>
                              <w:tblLook w:val="01e0"/>
                            </w:tblPr>
                            <w:tblGrid>
                              <w:gridCol w:w="5531"/>
                              <w:gridCol w:w="2843"/>
                              <w:gridCol w:w="3241"/>
                              <w:gridCol w:w="3840"/>
                            </w:tblGrid>
                            <w:tr>
                              <w:trPr>
                                <w:trHeight w:val="2506" w:hRule="atLeast"/>
                              </w:trPr>
                              <w:tc>
                                <w:tcPr>
                                  <w:tcW w:w="553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268" w:after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23" w:right="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Задача,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мероприятие</w:t>
                                  </w:r>
                                  <w:r>
                                    <w:rPr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(результат)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/</w:t>
                                  </w:r>
                                  <w:r>
                                    <w:rPr>
                                      <w:spacing w:val="-3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контрольная</w:t>
                                  </w:r>
                                  <w:r>
                                    <w:rPr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точка</w:t>
                                  </w:r>
                                </w:p>
                              </w:tc>
                              <w:tc>
                                <w:tcPr>
                                  <w:tcW w:w="28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31" w:after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Rule="auto" w:line="235"/>
                                    <w:ind w:firstLine="52" w:left="455" w:right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Дата наступления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контрольной</w:t>
                                  </w:r>
                                  <w:r>
                                    <w:rPr>
                                      <w:spacing w:val="-3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точки</w:t>
                                  </w:r>
                                </w:p>
                              </w:tc>
                              <w:tc>
                                <w:tcPr>
                                  <w:tcW w:w="32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265" w:after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2" w:right="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Ответственный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исполнитель (участник муниципальной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программы)</w:t>
                                  </w:r>
                                </w:p>
                              </w:tc>
                              <w:tc>
                                <w:tcPr>
                                  <w:tcW w:w="38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268" w:after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3" w:right="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Вид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подтверждающего</w:t>
                                  </w:r>
                                  <w:r>
                                    <w:rPr>
                                      <w:spacing w:val="-3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документа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3" w:hRule="atLeast"/>
                              </w:trPr>
                              <w:tc>
                                <w:tcPr>
                                  <w:tcW w:w="553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25"/>
                                    <w:ind w:left="23" w:right="9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8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25"/>
                                    <w:ind w:left="14" w:right="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2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25"/>
                                    <w:ind w:left="12" w:right="4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8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25"/>
                                    <w:ind w:left="4" w:right="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51" w:hRule="atLeast"/>
                              </w:trPr>
                              <w:tc>
                                <w:tcPr>
                                  <w:tcW w:w="15455" w:type="dxa"/>
                                  <w:gridSpan w:val="4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68"/>
                                    <w:ind w:left="66" w:right="0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4"/>
                                    </w:rPr>
                                    <w:t>Задача</w:t>
                                  </w:r>
                                  <w:r>
                                    <w:rPr>
                                      <w:color w:val="000000"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0"/>
                                      <w:sz w:val="24"/>
                                    </w:rPr>
                                    <w:t>«Увеличение общей площади жилых помещений муниципального жилищного фонда</w:t>
                                  </w:r>
                                  <w:r>
                                    <w:rPr>
                                      <w:color w:val="000000"/>
                                      <w:spacing w:val="-2"/>
                                      <w:sz w:val="24"/>
                                    </w:rPr>
                                    <w:t>»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7" w:hRule="atLeast"/>
                              </w:trPr>
                              <w:tc>
                                <w:tcPr>
                                  <w:tcW w:w="553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68"/>
                                    <w:ind w:left="66" w:right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Мероприятие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(результат)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2" w:after="0"/>
                                    <w:ind w:left="66" w:right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«Строительство МКД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»</w:t>
                                  </w:r>
                                </w:p>
                              </w:tc>
                              <w:tc>
                                <w:tcPr>
                                  <w:tcW w:w="28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68"/>
                                    <w:ind w:left="14" w:right="2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241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68"/>
                                    <w:ind w:left="61" w:right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Логачев А. Ю.,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2" w:after="0"/>
                                    <w:ind w:left="61" w:right="16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председатель Комитета по управлению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муниципальным имуществом Чебулинского муниципального округа</w:t>
                                  </w:r>
                                </w:p>
                              </w:tc>
                              <w:tc>
                                <w:tcPr>
                                  <w:tcW w:w="3840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68"/>
                                    <w:ind w:left="3" w:right="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Rule="exact" w:line="268"/>
                                    <w:ind w:left="3" w:right="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Rule="exact" w:line="268"/>
                                    <w:ind w:left="3" w:right="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Rule="exact" w:line="268"/>
                                    <w:ind w:left="3" w:right="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Rule="exact" w:line="268"/>
                                    <w:ind w:left="3" w:right="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Rule="exact" w:line="268"/>
                                    <w:ind w:left="3" w:right="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Rule="exact" w:line="268"/>
                                    <w:ind w:left="3" w:right="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Rule="exact" w:line="268"/>
                                    <w:ind w:left="3" w:right="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Rule="exact" w:line="268"/>
                                    <w:ind w:left="3" w:right="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Rule="exact" w:line="268"/>
                                    <w:ind w:left="3" w:right="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Rule="exact" w:line="268"/>
                                    <w:ind w:left="3" w:right="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Rule="exact" w:line="268"/>
                                    <w:ind w:left="3" w:right="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7" w:hRule="atLeast"/>
                              </w:trPr>
                              <w:tc>
                                <w:tcPr>
                                  <w:tcW w:w="5531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68"/>
                                    <w:ind w:left="66" w:right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Контрольная точка</w:t>
                                  </w:r>
                                </w:p>
                              </w:tc>
                              <w:tc>
                                <w:tcPr>
                                  <w:tcW w:w="2843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68"/>
                                    <w:ind w:left="14" w:right="2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30 декабря</w:t>
                                  </w:r>
                                </w:p>
                              </w:tc>
                              <w:tc>
                                <w:tcPr>
                                  <w:tcW w:w="3241" w:type="dxa"/>
                                  <w:vMerge w:val="continue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68"/>
                                    <w:ind w:left="61" w:right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840" w:type="dxa"/>
                                  <w:vMerge w:val="continue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68"/>
                                    <w:ind w:left="3" w:right="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BodyTex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BodyTex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66" path="m0,0l-2147483645,0l-2147483645,-2147483646l0,-2147483646xe" stroked="f" o:allowincell="f" style="position:absolute;margin-left:10.8pt;margin-top:0.55pt;width:779.25pt;height:248.05pt;mso-wrap-style:square;v-text-anchor:top"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W w:w="15456" w:type="dxa"/>
                        <w:jc w:val="left"/>
                        <w:tblInd w:w="65" w:type="dxa"/>
                        <w:tblLayout w:type="fixed"/>
                        <w:tblCellMar>
                          <w:top w:w="0" w:type="dxa"/>
                          <w:left w:w="5" w:type="dxa"/>
                          <w:bottom w:w="0" w:type="dxa"/>
                          <w:right w:w="5" w:type="dxa"/>
                        </w:tblCellMar>
                        <w:tblLook w:val="01e0"/>
                      </w:tblPr>
                      <w:tblGrid>
                        <w:gridCol w:w="5531"/>
                        <w:gridCol w:w="2843"/>
                        <w:gridCol w:w="3241"/>
                        <w:gridCol w:w="3840"/>
                      </w:tblGrid>
                      <w:tr>
                        <w:trPr>
                          <w:trHeight w:val="2506" w:hRule="atLeast"/>
                        </w:trPr>
                        <w:tc>
                          <w:tcPr>
                            <w:tcW w:w="553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268" w:after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23" w:right="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Задача,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мероприятие</w:t>
                            </w:r>
                            <w:r>
                              <w:rPr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(результат)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/</w:t>
                            </w:r>
                            <w:r>
                              <w:rPr>
                                <w:spacing w:val="-3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контрольная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точка</w:t>
                            </w:r>
                          </w:p>
                        </w:tc>
                        <w:tc>
                          <w:tcPr>
                            <w:tcW w:w="284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131" w:after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lineRule="auto" w:line="235"/>
                              <w:ind w:firstLine="52" w:left="455" w:right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Дата наступления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контрольной</w:t>
                            </w:r>
                            <w:r>
                              <w:rPr>
                                <w:spacing w:val="-3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точки</w:t>
                            </w:r>
                          </w:p>
                        </w:tc>
                        <w:tc>
                          <w:tcPr>
                            <w:tcW w:w="32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265" w:after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2" w:right="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Ответственный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исполнитель (участник муниципальной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программы)</w:t>
                            </w:r>
                          </w:p>
                        </w:tc>
                        <w:tc>
                          <w:tcPr>
                            <w:tcW w:w="38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268" w:after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3" w:right="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Вид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подтверждающего</w:t>
                            </w:r>
                            <w:r>
                              <w:rPr>
                                <w:spacing w:val="-3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документа</w:t>
                            </w:r>
                          </w:p>
                        </w:tc>
                      </w:tr>
                      <w:tr>
                        <w:trPr>
                          <w:trHeight w:val="273" w:hRule="atLeast"/>
                        </w:trPr>
                        <w:tc>
                          <w:tcPr>
                            <w:tcW w:w="553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25"/>
                              <w:ind w:left="23" w:right="9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84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25"/>
                              <w:ind w:left="14" w:right="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2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25"/>
                              <w:ind w:left="12" w:right="4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8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25"/>
                              <w:ind w:left="4" w:right="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4</w:t>
                            </w:r>
                          </w:p>
                        </w:tc>
                      </w:tr>
                      <w:tr>
                        <w:trPr>
                          <w:trHeight w:val="551" w:hRule="atLeast"/>
                        </w:trPr>
                        <w:tc>
                          <w:tcPr>
                            <w:tcW w:w="15455" w:type="dxa"/>
                            <w:gridSpan w:val="4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68"/>
                              <w:ind w:left="66" w:right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Задача</w:t>
                            </w:r>
                            <w:r>
                              <w:rPr>
                                <w:color w:val="0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«Увеличение общей площади жилых помещений муниципального жилищного фонда</w:t>
                            </w:r>
                            <w:r>
                              <w:rPr>
                                <w:color w:val="000000"/>
                                <w:spacing w:val="-2"/>
                                <w:sz w:val="24"/>
                              </w:rPr>
                              <w:t>»</w:t>
                            </w:r>
                          </w:p>
                        </w:tc>
                      </w:tr>
                      <w:tr>
                        <w:trPr>
                          <w:trHeight w:val="387" w:hRule="atLeast"/>
                        </w:trPr>
                        <w:tc>
                          <w:tcPr>
                            <w:tcW w:w="553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68"/>
                              <w:ind w:left="66" w:right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Мероприятие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(результат)</w:t>
                            </w:r>
                          </w:p>
                          <w:p>
                            <w:pPr>
                              <w:pStyle w:val="TableParagraph"/>
                              <w:spacing w:before="2" w:after="0"/>
                              <w:ind w:left="66" w:right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«Строительство МКД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»</w:t>
                            </w:r>
                          </w:p>
                        </w:tc>
                        <w:tc>
                          <w:tcPr>
                            <w:tcW w:w="284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68"/>
                              <w:ind w:left="14" w:right="2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</w:tc>
                        <w:tc>
                          <w:tcPr>
                            <w:tcW w:w="3241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68"/>
                              <w:ind w:left="61" w:right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Логачев А. Ю.,</w:t>
                            </w:r>
                          </w:p>
                          <w:p>
                            <w:pPr>
                              <w:pStyle w:val="TableParagraph"/>
                              <w:spacing w:before="2" w:after="0"/>
                              <w:ind w:left="61" w:right="16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председатель Комитета по управлению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муниципальным имуществом Чебулинского муниципального округа</w:t>
                            </w:r>
                          </w:p>
                        </w:tc>
                        <w:tc>
                          <w:tcPr>
                            <w:tcW w:w="3840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68"/>
                              <w:ind w:left="3" w:right="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lineRule="exact" w:line="268"/>
                              <w:ind w:left="3" w:right="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lineRule="exact" w:line="268"/>
                              <w:ind w:left="3" w:right="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lineRule="exact" w:line="268"/>
                              <w:ind w:left="3" w:right="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lineRule="exact" w:line="268"/>
                              <w:ind w:left="3" w:right="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lineRule="exact" w:line="268"/>
                              <w:ind w:left="3" w:right="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lineRule="exact" w:line="268"/>
                              <w:ind w:left="3" w:right="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lineRule="exact" w:line="268"/>
                              <w:ind w:left="3" w:right="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lineRule="exact" w:line="268"/>
                              <w:ind w:left="3" w:right="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lineRule="exact" w:line="268"/>
                              <w:ind w:left="3" w:right="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lineRule="exact" w:line="268"/>
                              <w:ind w:left="3" w:right="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lineRule="exact" w:line="268"/>
                              <w:ind w:left="3" w:right="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387" w:hRule="atLeast"/>
                        </w:trPr>
                        <w:tc>
                          <w:tcPr>
                            <w:tcW w:w="5531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68"/>
                              <w:ind w:left="66" w:right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Контрольная точка</w:t>
                            </w:r>
                          </w:p>
                        </w:tc>
                        <w:tc>
                          <w:tcPr>
                            <w:tcW w:w="2843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68"/>
                              <w:ind w:left="14" w:right="2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30 декабря</w:t>
                            </w:r>
                          </w:p>
                        </w:tc>
                        <w:tc>
                          <w:tcPr>
                            <w:tcW w:w="3241" w:type="dxa"/>
                            <w:vMerge w:val="continue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68"/>
                              <w:ind w:left="61" w:right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</w:tc>
                        <w:tc>
                          <w:tcPr>
                            <w:tcW w:w="3840" w:type="dxa"/>
                            <w:vMerge w:val="continue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68"/>
                              <w:ind w:left="3" w:right="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BodyTex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BodyTex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278" w:after="0"/>
        <w:rPr/>
      </w:pPr>
      <w:r>
        <w:rPr/>
      </w:r>
    </w:p>
    <w:p>
      <w:pPr>
        <w:pStyle w:val="Normal"/>
        <w:spacing w:before="1" w:after="0"/>
        <w:ind w:hanging="0" w:left="0" w:right="266"/>
        <w:jc w:val="right"/>
        <w:rPr>
          <w:sz w:val="24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63">
                <wp:simplePos x="0" y="0"/>
                <wp:positionH relativeFrom="page">
                  <wp:posOffset>10353675</wp:posOffset>
                </wp:positionH>
                <wp:positionV relativeFrom="paragraph">
                  <wp:posOffset>-153670</wp:posOffset>
                </wp:positionV>
                <wp:extent cx="194310" cy="101600"/>
                <wp:effectExtent l="0" t="0" r="0" b="0"/>
                <wp:wrapNone/>
                <wp:docPr id="60" name="Textbox 6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400" cy="101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6"/>
                              <w:spacing w:before="10" w:after="0"/>
                              <w:ind w:hanging="0" w:left="20" w:right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pacing w:val="-10"/>
                                <w:sz w:val="24"/>
                              </w:rPr>
                              <w:t>8</w:t>
                            </w:r>
                          </w:p>
                        </w:txbxContent>
                      </wps:txbx>
                      <wps:bodyPr lIns="0" rIns="0" tIns="0" bIns="0" anchor="t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67" path="m0,0l-2147483645,0l-2147483645,-2147483646l0,-2147483646xe" stroked="f" o:allowincell="f" style="position:absolute;margin-left:815.25pt;margin-top:-12.1pt;width:15.25pt;height:7.95pt;mso-wrap-style:square;v-text-anchor:top;mso-position-horizontal-relative:pag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tyle16"/>
                        <w:spacing w:before="10" w:after="0"/>
                        <w:ind w:hanging="0" w:left="20" w:right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color w:val="000000"/>
                          <w:spacing w:val="-10"/>
                          <w:sz w:val="24"/>
                        </w:rPr>
                        <w:t>8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spacing w:val="-5"/>
          <w:sz w:val="24"/>
        </w:rPr>
        <w:t>28</w:t>
      </w:r>
    </w:p>
    <w:p>
      <w:pPr>
        <w:pStyle w:val="BodyText"/>
        <w:spacing w:before="10" w:after="0"/>
        <w:rPr>
          <w:sz w:val="5"/>
        </w:rPr>
      </w:pPr>
      <w:r>
        <w:rPr>
          <w:sz w:val="5"/>
        </w:rPr>
      </w:r>
    </w:p>
    <w:p>
      <w:pPr>
        <w:pStyle w:val="BodyText"/>
        <w:spacing w:before="10" w:after="0"/>
        <w:rPr>
          <w:sz w:val="5"/>
        </w:rPr>
      </w:pPr>
      <w:r>
        <w:rPr>
          <w:sz w:val="5"/>
        </w:rPr>
      </w:r>
    </w:p>
    <w:p>
      <w:pPr>
        <w:pStyle w:val="BodyText"/>
        <w:spacing w:before="10" w:after="0"/>
        <w:rPr>
          <w:sz w:val="5"/>
        </w:rPr>
      </w:pPr>
      <w:r>
        <w:rPr>
          <w:sz w:val="5"/>
        </w:rPr>
      </w:r>
    </w:p>
    <w:p>
      <w:pPr>
        <w:pStyle w:val="BodyText"/>
        <w:spacing w:before="10" w:after="0"/>
        <w:rPr>
          <w:sz w:val="5"/>
        </w:rPr>
      </w:pPr>
      <w:r>
        <w:rPr>
          <w:sz w:val="5"/>
        </w:rPr>
      </w:r>
    </w:p>
    <w:p>
      <w:pPr>
        <w:pStyle w:val="BodyText"/>
        <w:spacing w:before="10" w:after="0"/>
        <w:rPr>
          <w:sz w:val="5"/>
        </w:rPr>
      </w:pPr>
      <w:r>
        <w:rPr>
          <w:sz w:val="5"/>
        </w:rPr>
      </w:r>
    </w:p>
    <w:p>
      <w:pPr>
        <w:pStyle w:val="BodyText"/>
        <w:spacing w:before="10" w:after="0"/>
        <w:rPr>
          <w:sz w:val="5"/>
        </w:rPr>
      </w:pPr>
      <w:r>
        <w:rPr>
          <w:sz w:val="5"/>
        </w:rPr>
      </w:r>
    </w:p>
    <w:p>
      <w:pPr>
        <w:pStyle w:val="BodyText"/>
        <w:spacing w:before="10" w:after="0"/>
        <w:rPr>
          <w:sz w:val="5"/>
        </w:rPr>
      </w:pPr>
      <w:r>
        <w:rPr>
          <w:sz w:val="5"/>
        </w:rPr>
      </w:r>
    </w:p>
    <w:p>
      <w:pPr>
        <w:pStyle w:val="BodyText"/>
        <w:spacing w:before="10" w:after="0"/>
        <w:rPr>
          <w:sz w:val="5"/>
        </w:rPr>
      </w:pPr>
      <w:r>
        <w:rPr>
          <w:sz w:val="5"/>
        </w:rPr>
      </w:r>
    </w:p>
    <w:p>
      <w:pPr>
        <w:pStyle w:val="BodyText"/>
        <w:spacing w:before="10" w:after="0"/>
        <w:rPr>
          <w:sz w:val="5"/>
        </w:rPr>
      </w:pPr>
      <w:r>
        <w:rPr>
          <w:sz w:val="5"/>
        </w:rPr>
      </w:r>
    </w:p>
    <w:p>
      <w:pPr>
        <w:pStyle w:val="BodyText"/>
        <w:spacing w:before="10" w:after="0"/>
        <w:rPr>
          <w:sz w:val="5"/>
        </w:rPr>
      </w:pPr>
      <w:r>
        <w:rPr>
          <w:sz w:val="5"/>
        </w:rPr>
      </w:r>
    </w:p>
    <w:p>
      <w:pPr>
        <w:pStyle w:val="BodyText"/>
        <w:spacing w:before="10" w:after="0"/>
        <w:rPr>
          <w:sz w:val="5"/>
        </w:rPr>
      </w:pPr>
      <w:r>
        <w:rPr>
          <w:sz w:val="5"/>
        </w:rPr>
      </w:r>
    </w:p>
    <w:p>
      <w:pPr>
        <w:pStyle w:val="BodyText"/>
        <w:spacing w:before="10" w:after="0"/>
        <w:rPr>
          <w:sz w:val="5"/>
        </w:rPr>
      </w:pPr>
      <w:r>
        <w:rPr>
          <w:sz w:val="5"/>
        </w:rPr>
      </w:r>
    </w:p>
    <w:p>
      <w:pPr>
        <w:pStyle w:val="BodyText"/>
        <w:spacing w:before="10" w:after="0"/>
        <w:rPr>
          <w:sz w:val="5"/>
        </w:rPr>
      </w:pPr>
      <w:r>
        <w:rPr>
          <w:sz w:val="5"/>
        </w:rPr>
      </w:r>
    </w:p>
    <w:p>
      <w:pPr>
        <w:pStyle w:val="BodyText"/>
        <w:spacing w:before="10" w:after="0"/>
        <w:rPr>
          <w:sz w:val="5"/>
        </w:rPr>
      </w:pPr>
      <w:r>
        <w:rPr>
          <w:sz w:val="5"/>
        </w:rPr>
      </w:r>
    </w:p>
    <w:p>
      <w:pPr>
        <w:pStyle w:val="BodyText"/>
        <w:spacing w:before="10" w:after="0"/>
        <w:rPr>
          <w:sz w:val="5"/>
        </w:rPr>
      </w:pPr>
      <w:r>
        <w:rPr>
          <w:sz w:val="5"/>
        </w:rPr>
      </w:r>
    </w:p>
    <w:p>
      <w:pPr>
        <w:pStyle w:val="BodyText"/>
        <w:spacing w:before="10" w:after="0"/>
        <w:rPr>
          <w:sz w:val="5"/>
        </w:rPr>
      </w:pPr>
      <w:r>
        <w:rPr>
          <w:sz w:val="5"/>
        </w:rPr>
        <mc:AlternateContent>
          <mc:Choice Requires="wps">
            <w:drawing>
              <wp:anchor behindDoc="1" distT="0" distB="0" distL="0" distR="0" simplePos="0" locked="0" layoutInCell="0" allowOverlap="1" relativeHeight="93">
                <wp:simplePos x="0" y="0"/>
                <wp:positionH relativeFrom="page">
                  <wp:posOffset>10351135</wp:posOffset>
                </wp:positionH>
                <wp:positionV relativeFrom="paragraph">
                  <wp:posOffset>57785</wp:posOffset>
                </wp:positionV>
                <wp:extent cx="268605" cy="6350"/>
                <wp:effectExtent l="0" t="0" r="0" b="0"/>
                <wp:wrapTopAndBottom/>
                <wp:docPr id="61" name="Graphic 6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560" cy="6480"/>
                        </a:xfrm>
                        <a:custGeom>
                          <a:avLst/>
                          <a:gdLst>
                            <a:gd name="textAreaLeft" fmla="*/ 0 w 152280"/>
                            <a:gd name="textAreaRight" fmla="*/ 160200 w 152280"/>
                            <a:gd name="textAreaTop" fmla="*/ 0 h 3600"/>
                            <a:gd name="textAreaBottom" fmla="*/ 19800 h 3600"/>
                          </a:gdLst>
                          <a:ahLst/>
                          <a:rect l="textAreaLeft" t="textAreaTop" r="textAreaRight" b="textAreaBottom"/>
                          <a:pathLst>
                            <a:path w="268605" h="6350">
                              <a:moveTo>
                                <a:pt x="268224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68224" y="6095"/>
                              </a:lnTo>
                              <a:lnTo>
                                <a:pt x="2682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spacing w:before="0" w:after="0"/>
        <w:ind w:hanging="0" w:left="0" w:right="266"/>
        <w:jc w:val="right"/>
        <w:rPr>
          <w:sz w:val="24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67">
                <wp:simplePos x="0" y="0"/>
                <wp:positionH relativeFrom="page">
                  <wp:posOffset>10353675</wp:posOffset>
                </wp:positionH>
                <wp:positionV relativeFrom="paragraph">
                  <wp:posOffset>-153670</wp:posOffset>
                </wp:positionV>
                <wp:extent cx="194310" cy="101600"/>
                <wp:effectExtent l="0" t="0" r="0" b="0"/>
                <wp:wrapNone/>
                <wp:docPr id="62" name="Textbox 6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400" cy="101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6"/>
                              <w:spacing w:before="10" w:after="0"/>
                              <w:ind w:hanging="0" w:left="20" w:right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pacing w:val="-10"/>
                                <w:sz w:val="24"/>
                              </w:rPr>
                              <w:t>8</w:t>
                            </w:r>
                          </w:p>
                        </w:txbxContent>
                      </wps:txbx>
                      <wps:bodyPr lIns="0" rIns="0" tIns="0" bIns="0" anchor="t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69" path="m0,0l-2147483645,0l-2147483645,-2147483646l0,-2147483646xe" stroked="f" o:allowincell="f" style="position:absolute;margin-left:815.25pt;margin-top:-12.1pt;width:15.25pt;height:7.95pt;mso-wrap-style:square;v-text-anchor:top;mso-position-horizontal-relative:pag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tyle16"/>
                        <w:spacing w:before="10" w:after="0"/>
                        <w:ind w:hanging="0" w:left="20" w:right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color w:val="000000"/>
                          <w:spacing w:val="-10"/>
                          <w:sz w:val="24"/>
                        </w:rPr>
                        <w:t>8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spacing w:val="-5"/>
          <w:sz w:val="24"/>
        </w:rPr>
        <w:t>29</w:t>
      </w:r>
    </w:p>
    <w:p>
      <w:pPr>
        <w:pStyle w:val="BodyText"/>
        <w:ind w:left="10760" w:right="701"/>
        <w:jc w:val="right"/>
        <w:rPr/>
      </w:pPr>
      <w:r>
        <w:rPr/>
      </w:r>
    </w:p>
    <w:p>
      <w:pPr>
        <w:pStyle w:val="BodyText"/>
        <w:ind w:left="10760" w:right="701"/>
        <w:jc w:val="right"/>
        <w:rPr/>
      </w:pPr>
      <w:r>
        <w:rPr/>
      </w:r>
    </w:p>
    <w:p>
      <w:pPr>
        <w:pStyle w:val="BodyText"/>
        <w:ind w:left="10760" w:right="701"/>
        <w:jc w:val="right"/>
        <w:rPr/>
      </w:pPr>
      <w:r>
        <w:rPr/>
      </w:r>
    </w:p>
    <w:p>
      <w:pPr>
        <w:pStyle w:val="BodyText"/>
        <w:ind w:left="10760" w:right="701"/>
        <w:jc w:val="right"/>
        <w:rPr/>
      </w:pPr>
      <w:r>
        <w:rPr/>
      </w:r>
    </w:p>
    <w:p>
      <w:pPr>
        <w:pStyle w:val="BodyText"/>
        <w:ind w:left="10760" w:right="701"/>
        <w:jc w:val="right"/>
        <w:rPr/>
      </w:pPr>
      <w:r>
        <w:rPr/>
      </w:r>
    </w:p>
    <w:p>
      <w:pPr>
        <w:pStyle w:val="BodyText"/>
        <w:ind w:left="10760" w:right="701"/>
        <w:jc w:val="right"/>
        <w:rPr/>
      </w:pPr>
      <w:r>
        <w:rPr/>
      </w:r>
    </w:p>
    <w:p>
      <w:pPr>
        <w:pStyle w:val="BodyText"/>
        <w:ind w:left="10760" w:right="701"/>
        <w:jc w:val="right"/>
        <w:rPr/>
      </w:pPr>
      <w:r>
        <w:rPr/>
      </w:r>
    </w:p>
    <w:p>
      <w:pPr>
        <w:pStyle w:val="BodyText"/>
        <w:ind w:left="10760" w:right="701"/>
        <w:jc w:val="right"/>
        <w:rPr/>
      </w:pPr>
      <w:r>
        <w:rPr/>
      </w:r>
    </w:p>
    <w:p>
      <w:pPr>
        <w:pStyle w:val="BodyText"/>
        <w:ind w:left="10760" w:right="701"/>
        <w:jc w:val="right"/>
        <w:rPr/>
      </w:pPr>
      <w:r>
        <w:rPr/>
      </w:r>
    </w:p>
    <w:p>
      <w:pPr>
        <w:pStyle w:val="BodyText"/>
        <w:ind w:left="10760" w:right="701"/>
        <w:jc w:val="right"/>
        <w:rPr/>
      </w:pPr>
      <w:r>
        <w:rPr/>
      </w:r>
    </w:p>
    <w:p>
      <w:pPr>
        <w:pStyle w:val="BodyText"/>
        <w:ind w:left="10760" w:right="701"/>
        <w:jc w:val="right"/>
        <w:rPr/>
      </w:pPr>
      <w:r>
        <w:rPr/>
      </w:r>
    </w:p>
    <w:p>
      <w:pPr>
        <w:pStyle w:val="BodyText"/>
        <w:ind w:left="10760" w:right="701"/>
        <w:jc w:val="right"/>
        <w:rPr/>
      </w:pPr>
      <w:r>
        <w:rPr/>
      </w:r>
    </w:p>
    <w:p>
      <w:pPr>
        <w:pStyle w:val="BodyText"/>
        <w:ind w:left="10760" w:right="701"/>
        <w:jc w:val="right"/>
        <w:rPr/>
      </w:pPr>
      <w:r>
        <w:rPr/>
      </w:r>
    </w:p>
    <w:p>
      <w:pPr>
        <w:pStyle w:val="BodyText"/>
        <w:ind w:left="10760" w:right="701"/>
        <w:jc w:val="right"/>
        <w:rPr>
          <w:sz w:val="28"/>
          <w:szCs w:val="28"/>
        </w:rPr>
      </w:pPr>
      <w:r>
        <mc:AlternateContent>
          <mc:Choice Requires="wps">
            <w:drawing>
              <wp:anchor behindDoc="1" distT="0" distB="635" distL="0" distR="0" simplePos="0" locked="0" layoutInCell="0" allowOverlap="1" relativeHeight="94">
                <wp:simplePos x="0" y="0"/>
                <wp:positionH relativeFrom="page">
                  <wp:posOffset>10351135</wp:posOffset>
                </wp:positionH>
                <wp:positionV relativeFrom="paragraph">
                  <wp:posOffset>58420</wp:posOffset>
                </wp:positionV>
                <wp:extent cx="268605" cy="6350"/>
                <wp:effectExtent l="0" t="0" r="0" b="0"/>
                <wp:wrapTopAndBottom/>
                <wp:docPr id="63" name="Graphic 7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560" cy="6480"/>
                        </a:xfrm>
                        <a:custGeom>
                          <a:avLst/>
                          <a:gdLst>
                            <a:gd name="textAreaLeft" fmla="*/ 0 w 152280"/>
                            <a:gd name="textAreaRight" fmla="*/ 160200 w 152280"/>
                            <a:gd name="textAreaTop" fmla="*/ 0 h 3600"/>
                            <a:gd name="textAreaBottom" fmla="*/ 19800 h 3600"/>
                          </a:gdLst>
                          <a:ahLst/>
                          <a:rect l="textAreaLeft" t="textAreaTop" r="textAreaRight" b="textAreaBottom"/>
                          <a:pathLst>
                            <a:path w="268605" h="6350">
                              <a:moveTo>
                                <a:pt x="268224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68224" y="6095"/>
                              </a:lnTo>
                              <a:lnTo>
                                <a:pt x="2682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sz w:val="28"/>
          <w:szCs w:val="28"/>
        </w:rPr>
        <w:t>Приложение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>
        <w:rPr>
          <w:spacing w:val="-7"/>
          <w:sz w:val="28"/>
          <w:szCs w:val="28"/>
        </w:rPr>
        <w:t xml:space="preserve"> </w:t>
      </w:r>
      <w:r>
        <w:rPr>
          <w:spacing w:val="-10"/>
          <w:sz w:val="28"/>
          <w:szCs w:val="28"/>
        </w:rPr>
        <w:t>3</w:t>
      </w:r>
    </w:p>
    <w:p>
      <w:pPr>
        <w:pStyle w:val="BodyText"/>
        <w:spacing w:lineRule="exact" w:line="298" w:before="4" w:after="0"/>
        <w:ind w:left="10759" w:right="701"/>
        <w:jc w:val="right"/>
        <w:rPr>
          <w:sz w:val="28"/>
          <w:szCs w:val="28"/>
        </w:rPr>
      </w:pPr>
      <w:r>
        <w:rPr>
          <w:sz w:val="28"/>
          <w:szCs w:val="28"/>
        </w:rPr>
        <w:t>к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муниципальной</w:t>
      </w:r>
      <w:r>
        <w:rPr>
          <w:spacing w:val="-10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программе</w:t>
      </w:r>
    </w:p>
    <w:p>
      <w:pPr>
        <w:pStyle w:val="BodyText"/>
        <w:ind w:left="10762" w:right="701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««Управление муниципальной </w:t>
      </w:r>
    </w:p>
    <w:p>
      <w:pPr>
        <w:pStyle w:val="BodyText"/>
        <w:ind w:left="10762" w:right="701"/>
        <w:jc w:val="right"/>
        <w:rPr>
          <w:sz w:val="28"/>
          <w:szCs w:val="28"/>
        </w:rPr>
      </w:pPr>
      <w:r>
        <w:rPr>
          <w:sz w:val="28"/>
          <w:szCs w:val="28"/>
        </w:rPr>
        <w:t>собственностью</w:t>
      </w:r>
      <w:r>
        <w:rPr>
          <w:spacing w:val="-16"/>
          <w:sz w:val="28"/>
          <w:szCs w:val="28"/>
        </w:rPr>
        <w:t xml:space="preserve"> Чебулинского</w:t>
      </w:r>
      <w:r>
        <w:rPr>
          <w:sz w:val="28"/>
          <w:szCs w:val="28"/>
        </w:rPr>
        <w:t xml:space="preserve"> </w:t>
      </w:r>
    </w:p>
    <w:p>
      <w:pPr>
        <w:pStyle w:val="BodyText"/>
        <w:ind w:left="10762" w:right="701"/>
        <w:jc w:val="right"/>
        <w:rPr>
          <w:sz w:val="28"/>
          <w:szCs w:val="28"/>
        </w:rPr>
      </w:pPr>
      <w:r>
        <w:rPr>
          <w:sz w:val="28"/>
          <w:szCs w:val="28"/>
        </w:rPr>
        <w:t>муниципального округа на 2026-2030</w:t>
      </w:r>
      <w:r>
        <w:rPr>
          <w:spacing w:val="-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годы»</w:t>
      </w:r>
    </w:p>
    <w:p>
      <w:pPr>
        <w:pStyle w:val="BodyText"/>
        <w:ind w:left="307" w:right="701"/>
        <w:jc w:val="right"/>
        <w:rPr/>
      </w:pPr>
      <w:r>
        <w:rPr/>
      </w:r>
    </w:p>
    <w:p>
      <w:pPr>
        <w:pStyle w:val="BodyText"/>
        <w:ind w:left="307" w:right="701"/>
        <w:jc w:val="center"/>
        <w:rPr>
          <w:spacing w:val="-2"/>
        </w:rPr>
      </w:pPr>
      <w:r>
        <w:rPr>
          <w:spacing w:val="-2"/>
        </w:rPr>
      </w:r>
    </w:p>
    <w:p>
      <w:pPr>
        <w:pStyle w:val="BodyText"/>
        <w:ind w:left="307" w:right="701"/>
        <w:jc w:val="center"/>
        <w:rPr>
          <w:spacing w:val="-2"/>
        </w:rPr>
      </w:pPr>
      <w:r>
        <w:rPr>
          <w:spacing w:val="-2"/>
        </w:rPr>
      </w:r>
    </w:p>
    <w:p>
      <w:pPr>
        <w:pStyle w:val="BodyText"/>
        <w:ind w:left="307" w:right="701"/>
        <w:jc w:val="center"/>
        <w:rPr>
          <w:spacing w:val="-2"/>
        </w:rPr>
      </w:pPr>
      <w:r>
        <w:rPr>
          <w:spacing w:val="-2"/>
        </w:rPr>
      </w:r>
    </w:p>
    <w:p>
      <w:pPr>
        <w:pStyle w:val="BodyText"/>
        <w:ind w:left="307" w:right="701"/>
        <w:jc w:val="center"/>
        <w:rPr>
          <w:spacing w:val="-2"/>
        </w:rPr>
      </w:pPr>
      <w:r>
        <w:rPr>
          <w:spacing w:val="-2"/>
        </w:rPr>
      </w:r>
    </w:p>
    <w:p>
      <w:pPr>
        <w:pStyle w:val="BodyText"/>
        <w:ind w:left="307" w:right="701"/>
        <w:jc w:val="center"/>
        <w:rPr>
          <w:sz w:val="28"/>
          <w:szCs w:val="28"/>
        </w:rPr>
      </w:pPr>
      <w:r>
        <w:rPr>
          <w:spacing w:val="-2"/>
          <w:sz w:val="28"/>
          <w:szCs w:val="28"/>
        </w:rPr>
        <w:t>ПАСПОРТ</w:t>
      </w:r>
    </w:p>
    <w:p>
      <w:pPr>
        <w:pStyle w:val="BodyText"/>
        <w:spacing w:lineRule="exact" w:line="299" w:before="4" w:after="0"/>
        <w:ind w:left="310" w:right="701"/>
        <w:jc w:val="center"/>
        <w:rPr>
          <w:sz w:val="28"/>
          <w:szCs w:val="28"/>
        </w:rPr>
      </w:pPr>
      <w:bookmarkStart w:id="7" w:name="комплекса_процессных_мероприятий_(1)_Коп"/>
      <w:bookmarkEnd w:id="7"/>
      <w:r>
        <w:rPr>
          <w:spacing w:val="-2"/>
          <w:sz w:val="28"/>
          <w:szCs w:val="28"/>
        </w:rPr>
        <w:t>комплекса процессных</w:t>
      </w:r>
      <w:r>
        <w:rPr>
          <w:spacing w:val="-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мероприятий</w:t>
      </w:r>
    </w:p>
    <w:p>
      <w:pPr>
        <w:pStyle w:val="BodyText"/>
        <w:spacing w:lineRule="exact" w:line="299"/>
        <w:ind w:left="438" w:right="701"/>
        <w:jc w:val="center"/>
        <w:rPr>
          <w:sz w:val="28"/>
          <w:szCs w:val="28"/>
        </w:rPr>
      </w:pPr>
      <w:r>
        <w:rPr>
          <w:sz w:val="28"/>
          <w:szCs w:val="28"/>
        </w:rPr>
        <w:t>«Обеспечение жильем отдельных категорий граждан</w:t>
      </w:r>
      <w:r>
        <w:rPr>
          <w:spacing w:val="-2"/>
          <w:sz w:val="28"/>
          <w:szCs w:val="28"/>
        </w:rPr>
        <w:t>»</w:t>
      </w:r>
    </w:p>
    <w:p>
      <w:pPr>
        <w:pStyle w:val="BodyText"/>
        <w:spacing w:lineRule="exact" w:line="299"/>
        <w:ind w:left="438" w:right="701"/>
        <w:jc w:val="center"/>
        <w:rPr>
          <w:sz w:val="28"/>
          <w:szCs w:val="28"/>
        </w:rPr>
      </w:pPr>
      <w:r>
        <w:rPr>
          <w:spacing w:val="-2"/>
          <w:sz w:val="28"/>
          <w:szCs w:val="28"/>
        </w:rPr>
        <w:t>1.   Общие положения</w:t>
      </w:r>
    </w:p>
    <w:p>
      <w:pPr>
        <w:pStyle w:val="BodyText"/>
        <w:spacing w:lineRule="exact" w:line="299"/>
        <w:ind w:left="438" w:right="701"/>
        <w:jc w:val="center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</w:r>
    </w:p>
    <w:tbl>
      <w:tblPr>
        <w:tblW w:w="12565" w:type="dxa"/>
        <w:jc w:val="left"/>
        <w:tblInd w:w="1303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5863"/>
        <w:gridCol w:w="6702"/>
      </w:tblGrid>
      <w:tr>
        <w:trPr/>
        <w:tc>
          <w:tcPr>
            <w:tcW w:w="5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Rule="auto" w:line="240"/>
              <w:ind w:left="62" w:righ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Ответственный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исполнительный орган (соисполнитель муниципальной программы)</w:t>
            </w:r>
          </w:p>
        </w:tc>
        <w:tc>
          <w:tcPr>
            <w:tcW w:w="6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auto" w:line="240"/>
              <w:ind w:left="66" w:righ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</w:t>
            </w:r>
            <w:r>
              <w:rPr>
                <w:spacing w:val="-1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управлению</w:t>
            </w:r>
            <w:r>
              <w:rPr>
                <w:spacing w:val="-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муниципальным</w:t>
            </w:r>
            <w:r>
              <w:rPr>
                <w:spacing w:val="-1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имуществом</w:t>
            </w:r>
            <w:r>
              <w:rPr>
                <w:spacing w:val="-10"/>
                <w:sz w:val="28"/>
                <w:szCs w:val="28"/>
              </w:rPr>
              <w:t xml:space="preserve"> Чебулинского</w:t>
            </w:r>
            <w:r>
              <w:rPr>
                <w:sz w:val="28"/>
                <w:szCs w:val="28"/>
              </w:rPr>
              <w:t xml:space="preserve"> муниципального округа</w:t>
            </w:r>
          </w:p>
          <w:p>
            <w:pPr>
              <w:pStyle w:val="TableParagraph"/>
              <w:spacing w:lineRule="exact" w:line="271"/>
              <w:ind w:left="66" w:righ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Логачев Анатолий Юрьевич,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председатель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Комитета</w:t>
            </w:r>
            <w:r>
              <w:rPr>
                <w:spacing w:val="-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управлению</w:t>
            </w:r>
          </w:p>
          <w:p>
            <w:pPr>
              <w:pStyle w:val="TableParagraph"/>
              <w:spacing w:lineRule="exact" w:line="261"/>
              <w:ind w:left="66" w:righ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муниципальным</w:t>
            </w:r>
            <w:r>
              <w:rPr>
                <w:spacing w:val="-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имуществом</w:t>
            </w:r>
            <w:r>
              <w:rPr>
                <w:spacing w:val="-11"/>
                <w:sz w:val="28"/>
                <w:szCs w:val="28"/>
              </w:rPr>
              <w:t xml:space="preserve"> Чебулинского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муниципального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округа</w:t>
            </w:r>
          </w:p>
        </w:tc>
      </w:tr>
      <w:tr>
        <w:trPr/>
        <w:tc>
          <w:tcPr>
            <w:tcW w:w="58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Rule="exact" w:line="268"/>
              <w:ind w:left="62" w:righ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Связь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муниципальной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программой</w:t>
            </w:r>
          </w:p>
        </w:tc>
        <w:tc>
          <w:tcPr>
            <w:tcW w:w="67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268"/>
              <w:ind w:left="66" w:righ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Муниципальная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программа</w:t>
            </w:r>
          </w:p>
          <w:p>
            <w:pPr>
              <w:pStyle w:val="TableParagraph"/>
              <w:spacing w:lineRule="exact" w:line="274"/>
              <w:ind w:left="66" w:right="8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««Управление муниципальной собственностью Чебулинского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муниципального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округа</w:t>
            </w:r>
            <w:r>
              <w:rPr>
                <w:spacing w:val="-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</w:t>
            </w:r>
            <w:r>
              <w:rPr>
                <w:spacing w:val="-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2026-2030 годы»</w:t>
            </w:r>
          </w:p>
        </w:tc>
      </w:tr>
    </w:tbl>
    <w:p>
      <w:pPr>
        <w:pStyle w:val="BodyText"/>
        <w:spacing w:lineRule="exact" w:line="299"/>
        <w:ind w:left="438" w:right="701"/>
        <w:jc w:val="center"/>
        <w:rPr>
          <w:spacing w:val="-2"/>
        </w:rPr>
      </w:pPr>
      <w:r>
        <w:rPr>
          <w:spacing w:val="-2"/>
        </w:rPr>
      </w:r>
    </w:p>
    <w:p>
      <w:pPr>
        <w:pStyle w:val="BodyText"/>
        <w:spacing w:lineRule="exact" w:line="299"/>
        <w:ind w:left="438" w:right="701"/>
        <w:jc w:val="center"/>
        <w:rPr>
          <w:spacing w:val="-2"/>
        </w:rPr>
      </w:pPr>
      <w:r>
        <w:rPr>
          <w:spacing w:val="-2"/>
        </w:rPr>
      </w:r>
    </w:p>
    <w:p>
      <w:pPr>
        <w:pStyle w:val="BodyText"/>
        <w:spacing w:lineRule="exact" w:line="299"/>
        <w:ind w:left="438" w:right="701"/>
        <w:jc w:val="center"/>
        <w:rPr>
          <w:spacing w:val="-2"/>
        </w:rPr>
      </w:pPr>
      <w:r>
        <w:rPr>
          <w:spacing w:val="-2"/>
        </w:rPr>
      </w:r>
    </w:p>
    <w:p>
      <w:pPr>
        <w:pStyle w:val="BodyText"/>
        <w:spacing w:lineRule="exact" w:line="299"/>
        <w:ind w:left="438" w:right="701"/>
        <w:jc w:val="center"/>
        <w:rPr>
          <w:spacing w:val="-2"/>
        </w:rPr>
      </w:pPr>
      <w:r>
        <w:rPr>
          <w:spacing w:val="-2"/>
        </w:rPr>
      </w:r>
    </w:p>
    <w:p>
      <w:pPr>
        <w:pStyle w:val="BodyText"/>
        <w:spacing w:lineRule="exact" w:line="299"/>
        <w:ind w:left="438" w:right="701"/>
        <w:jc w:val="center"/>
        <w:rPr>
          <w:spacing w:val="-2"/>
        </w:rPr>
      </w:pPr>
      <w:r>
        <w:rPr>
          <w:spacing w:val="-2"/>
        </w:rPr>
      </w:r>
    </w:p>
    <w:p>
      <w:pPr>
        <w:pStyle w:val="BodyText"/>
        <w:spacing w:lineRule="exact" w:line="299"/>
        <w:ind w:left="438" w:right="701"/>
        <w:jc w:val="center"/>
        <w:rPr>
          <w:spacing w:val="-2"/>
        </w:rPr>
      </w:pPr>
      <w:r>
        <w:rPr>
          <w:spacing w:val="-2"/>
        </w:rPr>
      </w:r>
    </w:p>
    <w:p>
      <w:pPr>
        <w:pStyle w:val="BodyText"/>
        <w:spacing w:lineRule="exact" w:line="299"/>
        <w:ind w:left="438" w:right="701"/>
        <w:jc w:val="center"/>
        <w:rPr>
          <w:spacing w:val="-2"/>
        </w:rPr>
      </w:pPr>
      <w:r>
        <w:rPr>
          <w:b/>
          <w:bCs/>
          <w:sz w:val="26"/>
          <w:szCs w:val="26"/>
        </w:rPr>
      </w:r>
    </w:p>
    <w:p>
      <w:pPr>
        <w:pStyle w:val="BodyText"/>
        <w:spacing w:lineRule="exact" w:line="299"/>
        <w:ind w:left="438" w:right="701"/>
        <w:jc w:val="center"/>
        <w:rPr>
          <w:spacing w:val="-2"/>
        </w:rPr>
      </w:pPr>
      <w:r>
        <w:rPr>
          <w:b/>
          <w:bCs/>
          <w:sz w:val="26"/>
          <w:szCs w:val="26"/>
        </w:rPr>
      </w:r>
    </w:p>
    <w:p>
      <w:pPr>
        <w:pStyle w:val="BodyText"/>
        <w:spacing w:lineRule="exact" w:line="299"/>
        <w:ind w:left="438" w:right="701"/>
        <w:jc w:val="center"/>
        <w:rPr>
          <w:b/>
          <w:bCs/>
          <w:sz w:val="26"/>
          <w:szCs w:val="26"/>
        </w:rPr>
      </w:pPr>
      <w:r>
        <w:rPr>
          <w:b/>
          <w:bCs/>
          <w:spacing w:val="-2"/>
          <w:sz w:val="26"/>
          <w:szCs w:val="26"/>
        </w:rPr>
        <w:t>2. Показатели комплекса процессных  мероприятий</w:t>
      </w:r>
    </w:p>
    <w:tbl>
      <w:tblPr>
        <w:tblW w:w="15138" w:type="dxa"/>
        <w:jc w:val="left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425"/>
        <w:gridCol w:w="2325"/>
        <w:gridCol w:w="1638"/>
        <w:gridCol w:w="1874"/>
        <w:gridCol w:w="1876"/>
        <w:gridCol w:w="875"/>
        <w:gridCol w:w="24"/>
        <w:gridCol w:w="851"/>
        <w:gridCol w:w="687"/>
        <w:gridCol w:w="27"/>
        <w:gridCol w:w="648"/>
        <w:gridCol w:w="68"/>
        <w:gridCol w:w="607"/>
        <w:gridCol w:w="108"/>
        <w:gridCol w:w="693"/>
        <w:gridCol w:w="21"/>
        <w:gridCol w:w="716"/>
        <w:gridCol w:w="1674"/>
      </w:tblGrid>
      <w:tr>
        <w:trPr/>
        <w:tc>
          <w:tcPr>
            <w:tcW w:w="42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 xml:space="preserve">№ </w:t>
            </w:r>
            <w:r>
              <w:rPr/>
              <w:t>п/п</w:t>
            </w:r>
          </w:p>
        </w:tc>
        <w:tc>
          <w:tcPr>
            <w:tcW w:w="232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Наименование показателя/задачи</w:t>
            </w:r>
          </w:p>
        </w:tc>
        <w:tc>
          <w:tcPr>
            <w:tcW w:w="16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Признак возрастания/убывания</w:t>
            </w:r>
          </w:p>
        </w:tc>
        <w:tc>
          <w:tcPr>
            <w:tcW w:w="18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Уровень соответствия дкомпозированного показателя</w:t>
            </w:r>
          </w:p>
        </w:tc>
        <w:tc>
          <w:tcPr>
            <w:tcW w:w="18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Единица измерения по (ОКЕИ)</w:t>
            </w:r>
          </w:p>
        </w:tc>
        <w:tc>
          <w:tcPr>
            <w:tcW w:w="175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Базовое значение</w:t>
            </w:r>
          </w:p>
        </w:tc>
        <w:tc>
          <w:tcPr>
            <w:tcW w:w="357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Значение показателей по годам</w:t>
            </w:r>
          </w:p>
        </w:tc>
        <w:tc>
          <w:tcPr>
            <w:tcW w:w="16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Ответственный за достижение показателя (участник муниципальной программы)</w:t>
            </w:r>
          </w:p>
        </w:tc>
      </w:tr>
      <w:tr>
        <w:trPr/>
        <w:tc>
          <w:tcPr>
            <w:tcW w:w="42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</w:r>
          </w:p>
        </w:tc>
        <w:tc>
          <w:tcPr>
            <w:tcW w:w="232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</w:r>
          </w:p>
        </w:tc>
        <w:tc>
          <w:tcPr>
            <w:tcW w:w="163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</w:r>
          </w:p>
        </w:tc>
        <w:tc>
          <w:tcPr>
            <w:tcW w:w="187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</w:r>
          </w:p>
        </w:tc>
        <w:tc>
          <w:tcPr>
            <w:tcW w:w="187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</w:r>
          </w:p>
        </w:tc>
        <w:tc>
          <w:tcPr>
            <w:tcW w:w="899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значение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год</w:t>
            </w:r>
          </w:p>
        </w:tc>
        <w:tc>
          <w:tcPr>
            <w:tcW w:w="6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2026</w:t>
            </w:r>
          </w:p>
        </w:tc>
        <w:tc>
          <w:tcPr>
            <w:tcW w:w="67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2027</w:t>
            </w:r>
          </w:p>
        </w:tc>
        <w:tc>
          <w:tcPr>
            <w:tcW w:w="67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2028</w:t>
            </w:r>
          </w:p>
        </w:tc>
        <w:tc>
          <w:tcPr>
            <w:tcW w:w="801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2029</w:t>
            </w:r>
          </w:p>
        </w:tc>
        <w:tc>
          <w:tcPr>
            <w:tcW w:w="737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2030</w:t>
            </w:r>
          </w:p>
        </w:tc>
        <w:tc>
          <w:tcPr>
            <w:tcW w:w="167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rPr/>
            </w:pPr>
            <w:r>
              <w:rPr/>
            </w:r>
          </w:p>
        </w:tc>
      </w:tr>
      <w:tr>
        <w:trPr/>
        <w:tc>
          <w:tcPr>
            <w:tcW w:w="15137" w:type="dxa"/>
            <w:gridSpan w:val="1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rPr>
                <w:color w:val="000000"/>
              </w:rPr>
            </w:pPr>
            <w:r>
              <w:rPr>
                <w:color w:val="000000"/>
              </w:rPr>
              <w:t>1. Задача «Осуществление имущественной поддержки социально-незащищенным и иным категориям граждан»</w:t>
            </w:r>
          </w:p>
        </w:tc>
      </w:tr>
      <w:tr>
        <w:trPr/>
        <w:tc>
          <w:tcPr>
            <w:tcW w:w="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1.1</w:t>
            </w:r>
          </w:p>
        </w:tc>
        <w:tc>
          <w:tcPr>
            <w:tcW w:w="23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>
                <w:color w:val="FF0000"/>
              </w:rPr>
            </w:pPr>
            <w:r>
              <w:rPr>
                <w:color w:val="000000"/>
              </w:rPr>
              <w:t>Общее количество обеспеченных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63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убывание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КПМ</w:t>
            </w:r>
          </w:p>
        </w:tc>
        <w:tc>
          <w:tcPr>
            <w:tcW w:w="18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ед.</w:t>
            </w:r>
          </w:p>
        </w:tc>
        <w:tc>
          <w:tcPr>
            <w:tcW w:w="8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12</w:t>
            </w:r>
          </w:p>
        </w:tc>
        <w:tc>
          <w:tcPr>
            <w:tcW w:w="87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>
                <w:color w:val="000000"/>
              </w:rPr>
            </w:pPr>
            <w:r>
              <w:rPr>
                <w:color w:val="000000"/>
              </w:rPr>
              <w:t>2024</w:t>
            </w:r>
          </w:p>
        </w:tc>
        <w:tc>
          <w:tcPr>
            <w:tcW w:w="71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12</w:t>
            </w:r>
          </w:p>
        </w:tc>
        <w:tc>
          <w:tcPr>
            <w:tcW w:w="716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9</w:t>
            </w:r>
          </w:p>
        </w:tc>
        <w:tc>
          <w:tcPr>
            <w:tcW w:w="71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9</w:t>
            </w:r>
          </w:p>
        </w:tc>
        <w:tc>
          <w:tcPr>
            <w:tcW w:w="71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9</w:t>
            </w:r>
          </w:p>
        </w:tc>
        <w:tc>
          <w:tcPr>
            <w:tcW w:w="7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9</w:t>
            </w:r>
          </w:p>
        </w:tc>
        <w:tc>
          <w:tcPr>
            <w:tcW w:w="16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auto" w:line="240"/>
              <w:ind w:left="66" w:right="0"/>
              <w:rPr>
                <w:sz w:val="24"/>
              </w:rPr>
            </w:pPr>
            <w:r>
              <w:rPr>
                <w:sz w:val="24"/>
              </w:rPr>
              <w:t>Комитет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управлению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муниципальным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имуществом</w:t>
            </w:r>
            <w:r>
              <w:rPr>
                <w:spacing w:val="-10"/>
                <w:sz w:val="24"/>
              </w:rPr>
              <w:t xml:space="preserve"> Чебулинского</w:t>
            </w:r>
            <w:r>
              <w:rPr>
                <w:sz w:val="24"/>
              </w:rPr>
              <w:t xml:space="preserve"> муниципального округа</w:t>
            </w:r>
          </w:p>
        </w:tc>
      </w:tr>
      <w:tr>
        <w:trPr/>
        <w:tc>
          <w:tcPr>
            <w:tcW w:w="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1.2</w:t>
            </w:r>
          </w:p>
        </w:tc>
        <w:tc>
          <w:tcPr>
            <w:tcW w:w="23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>
                <w:color w:val="000000"/>
              </w:rPr>
            </w:pPr>
            <w:r>
              <w:rPr>
                <w:color w:val="000000"/>
              </w:rPr>
              <w:t>Количество приобретенного жилья участникам ВОВ и другим гражданам за счет субвенций из федерального бюджета и субсидий из областного бюджета</w:t>
            </w:r>
          </w:p>
        </w:tc>
        <w:tc>
          <w:tcPr>
            <w:tcW w:w="163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КПМ</w:t>
            </w:r>
          </w:p>
        </w:tc>
        <w:tc>
          <w:tcPr>
            <w:tcW w:w="18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ед</w:t>
            </w:r>
          </w:p>
        </w:tc>
        <w:tc>
          <w:tcPr>
            <w:tcW w:w="8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-</w:t>
            </w:r>
          </w:p>
        </w:tc>
        <w:tc>
          <w:tcPr>
            <w:tcW w:w="87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>
                <w:color w:val="FF0000"/>
              </w:rPr>
            </w:pPr>
            <w:r>
              <w:rPr>
                <w:color w:val="000000"/>
              </w:rPr>
              <w:t>2024</w:t>
            </w:r>
          </w:p>
        </w:tc>
        <w:tc>
          <w:tcPr>
            <w:tcW w:w="71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-</w:t>
            </w:r>
          </w:p>
        </w:tc>
        <w:tc>
          <w:tcPr>
            <w:tcW w:w="716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-</w:t>
            </w:r>
          </w:p>
        </w:tc>
        <w:tc>
          <w:tcPr>
            <w:tcW w:w="71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-</w:t>
            </w:r>
          </w:p>
        </w:tc>
        <w:tc>
          <w:tcPr>
            <w:tcW w:w="71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-</w:t>
            </w:r>
          </w:p>
        </w:tc>
        <w:tc>
          <w:tcPr>
            <w:tcW w:w="7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-</w:t>
            </w:r>
          </w:p>
        </w:tc>
        <w:tc>
          <w:tcPr>
            <w:tcW w:w="16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auto" w:line="240"/>
              <w:ind w:left="66" w:right="0"/>
              <w:rPr>
                <w:sz w:val="24"/>
              </w:rPr>
            </w:pPr>
            <w:r>
              <w:rPr>
                <w:sz w:val="24"/>
              </w:rPr>
              <w:t>Комитет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управлению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муниципальным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имуществом</w:t>
            </w:r>
            <w:r>
              <w:rPr>
                <w:spacing w:val="-10"/>
                <w:sz w:val="24"/>
              </w:rPr>
              <w:t xml:space="preserve"> Чебулинского</w:t>
            </w:r>
            <w:r>
              <w:rPr>
                <w:sz w:val="24"/>
              </w:rPr>
              <w:t xml:space="preserve"> муниципального округа</w:t>
            </w:r>
          </w:p>
        </w:tc>
      </w:tr>
      <w:tr>
        <w:trPr/>
        <w:tc>
          <w:tcPr>
            <w:tcW w:w="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1.3</w:t>
            </w:r>
          </w:p>
        </w:tc>
        <w:tc>
          <w:tcPr>
            <w:tcW w:w="23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>
                <w:color w:val="000000"/>
              </w:rPr>
            </w:pPr>
            <w:r>
              <w:rPr>
                <w:color w:val="000000"/>
              </w:rPr>
              <w:t>Количество приобретенного жилья детям-инвалицдам</w:t>
            </w:r>
          </w:p>
        </w:tc>
        <w:tc>
          <w:tcPr>
            <w:tcW w:w="163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КПМ</w:t>
            </w:r>
          </w:p>
        </w:tc>
        <w:tc>
          <w:tcPr>
            <w:tcW w:w="18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ед.</w:t>
            </w:r>
          </w:p>
        </w:tc>
        <w:tc>
          <w:tcPr>
            <w:tcW w:w="8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2</w:t>
            </w:r>
          </w:p>
        </w:tc>
        <w:tc>
          <w:tcPr>
            <w:tcW w:w="87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>
                <w:color w:val="000000"/>
              </w:rPr>
            </w:pPr>
            <w:r>
              <w:rPr>
                <w:color w:val="000000"/>
              </w:rPr>
              <w:t>2024</w:t>
            </w:r>
          </w:p>
        </w:tc>
        <w:tc>
          <w:tcPr>
            <w:tcW w:w="71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2</w:t>
            </w:r>
          </w:p>
        </w:tc>
        <w:tc>
          <w:tcPr>
            <w:tcW w:w="716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1</w:t>
            </w:r>
          </w:p>
        </w:tc>
        <w:tc>
          <w:tcPr>
            <w:tcW w:w="71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1</w:t>
            </w:r>
          </w:p>
        </w:tc>
        <w:tc>
          <w:tcPr>
            <w:tcW w:w="71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1</w:t>
            </w:r>
          </w:p>
        </w:tc>
        <w:tc>
          <w:tcPr>
            <w:tcW w:w="7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1</w:t>
            </w:r>
          </w:p>
        </w:tc>
        <w:tc>
          <w:tcPr>
            <w:tcW w:w="16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auto" w:line="240"/>
              <w:ind w:left="66" w:right="0"/>
              <w:rPr>
                <w:sz w:val="24"/>
              </w:rPr>
            </w:pPr>
            <w:r>
              <w:rPr>
                <w:sz w:val="24"/>
              </w:rPr>
              <w:t>Комитет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управлению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муниципальным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имуществом</w:t>
            </w:r>
            <w:r>
              <w:rPr>
                <w:spacing w:val="-10"/>
                <w:sz w:val="24"/>
              </w:rPr>
              <w:t xml:space="preserve"> Чебулинского</w:t>
            </w:r>
            <w:r>
              <w:rPr>
                <w:sz w:val="24"/>
              </w:rPr>
              <w:t xml:space="preserve"> муниципального округа</w:t>
            </w:r>
          </w:p>
        </w:tc>
      </w:tr>
    </w:tbl>
    <w:p>
      <w:pPr>
        <w:pStyle w:val="BodyText"/>
        <w:spacing w:lineRule="exact" w:line="299"/>
        <w:ind w:left="438" w:right="701"/>
        <w:jc w:val="center"/>
        <w:rPr>
          <w:rFonts w:ascii="Times New Roman CYR" w:hAnsi="Times New Roman CYR" w:eastAsia="Times New Roman" w:cs="Times New Roman CYR"/>
          <w:bCs/>
          <w:color w:themeColor="dark1" w:val="000000"/>
          <w:sz w:val="24"/>
          <w:szCs w:val="24"/>
          <w:lang w:eastAsia="ru-RU"/>
        </w:rPr>
      </w:pPr>
      <w:r>
        <w:rPr>
          <w:rFonts w:eastAsia="Times New Roman" w:cs="Times New Roman CYR" w:ascii="Times New Roman CYR" w:hAnsi="Times New Roman CYR"/>
          <w:bCs/>
          <w:color w:themeColor="dark1" w:val="000000"/>
          <w:sz w:val="24"/>
          <w:szCs w:val="24"/>
          <w:lang w:eastAsia="ru-RU"/>
        </w:rPr>
      </w:r>
    </w:p>
    <w:p>
      <w:pPr>
        <w:pStyle w:val="BodyText"/>
        <w:spacing w:lineRule="exact" w:line="299"/>
        <w:ind w:left="438" w:right="701"/>
        <w:jc w:val="center"/>
        <w:rPr>
          <w:rFonts w:ascii="Times New Roman CYR" w:hAnsi="Times New Roman CYR" w:eastAsia="Times New Roman" w:cs="Times New Roman CYR"/>
          <w:bCs/>
          <w:color w:themeColor="dark1" w:val="000000"/>
          <w:sz w:val="24"/>
          <w:szCs w:val="24"/>
          <w:lang w:eastAsia="ru-RU"/>
        </w:rPr>
      </w:pPr>
      <w:r>
        <w:rPr>
          <w:rFonts w:eastAsia="Times New Roman" w:cs="Times New Roman CYR" w:ascii="Times New Roman CYR" w:hAnsi="Times New Roman CYR"/>
          <w:bCs/>
          <w:color w:themeColor="dark1" w:val="000000"/>
          <w:sz w:val="24"/>
          <w:szCs w:val="24"/>
          <w:lang w:eastAsia="ru-RU"/>
        </w:rPr>
      </w:r>
    </w:p>
    <w:p>
      <w:pPr>
        <w:pStyle w:val="BodyText"/>
        <w:spacing w:lineRule="exact" w:line="299"/>
        <w:ind w:left="438" w:right="701"/>
        <w:jc w:val="center"/>
        <w:rPr>
          <w:rFonts w:ascii="Times New Roman CYR" w:hAnsi="Times New Roman CYR" w:eastAsia="Times New Roman" w:cs="Times New Roman CYR"/>
          <w:bCs/>
          <w:color w:themeColor="dark1" w:val="000000"/>
          <w:sz w:val="24"/>
          <w:szCs w:val="24"/>
          <w:lang w:eastAsia="ru-RU"/>
        </w:rPr>
      </w:pPr>
      <w:r>
        <w:rPr>
          <w:rFonts w:eastAsia="Times New Roman" w:cs="Times New Roman CYR" w:ascii="Times New Roman CYR" w:hAnsi="Times New Roman CYR"/>
          <w:bCs/>
          <w:color w:themeColor="dark1" w:val="000000"/>
          <w:sz w:val="24"/>
          <w:szCs w:val="24"/>
          <w:lang w:eastAsia="ru-RU"/>
        </w:rPr>
      </w:r>
    </w:p>
    <w:p>
      <w:pPr>
        <w:pStyle w:val="BodyText"/>
        <w:spacing w:lineRule="exact" w:line="299"/>
        <w:ind w:left="438" w:right="701"/>
        <w:jc w:val="center"/>
        <w:rPr>
          <w:rFonts w:ascii="Times New Roman CYR" w:hAnsi="Times New Roman CYR" w:eastAsia="Times New Roman" w:cs="Times New Roman CYR"/>
          <w:bCs/>
          <w:color w:themeColor="dark1" w:val="000000"/>
          <w:sz w:val="24"/>
          <w:szCs w:val="24"/>
          <w:lang w:eastAsia="ru-RU"/>
        </w:rPr>
      </w:pPr>
      <w:r>
        <w:rPr>
          <w:rFonts w:eastAsia="Times New Roman" w:cs="Times New Roman CYR" w:ascii="Times New Roman CYR" w:hAnsi="Times New Roman CYR"/>
          <w:bCs/>
          <w:color w:themeColor="dark1" w:val="000000"/>
          <w:sz w:val="24"/>
          <w:szCs w:val="24"/>
          <w:lang w:eastAsia="ru-RU"/>
        </w:rPr>
      </w:r>
    </w:p>
    <w:p>
      <w:pPr>
        <w:pStyle w:val="BodyText"/>
        <w:spacing w:lineRule="exact" w:line="299"/>
        <w:ind w:left="438" w:right="701"/>
        <w:jc w:val="center"/>
        <w:rPr>
          <w:rFonts w:ascii="Times New Roman CYR" w:hAnsi="Times New Roman CYR" w:eastAsia="Times New Roman" w:cs="Times New Roman CYR"/>
          <w:color w:themeColor="dark1" w:val="000000"/>
          <w:sz w:val="24"/>
          <w:szCs w:val="24"/>
          <w:lang w:eastAsia="ru-RU"/>
        </w:rPr>
      </w:pPr>
      <w:r>
        <w:rPr>
          <w:rFonts w:eastAsia="Times New Roman" w:cs="Times New Roman CYR" w:ascii="Times New Roman CYR" w:hAnsi="Times New Roman CYR"/>
          <w:color w:themeColor="dark1" w:val="000000"/>
          <w:sz w:val="24"/>
          <w:szCs w:val="24"/>
          <w:lang w:eastAsia="ru-RU"/>
        </w:rPr>
      </w:r>
    </w:p>
    <w:p>
      <w:pPr>
        <w:pStyle w:val="BodyText"/>
        <w:spacing w:lineRule="exact" w:line="299"/>
        <w:ind w:left="438" w:right="701"/>
        <w:jc w:val="center"/>
        <w:rPr>
          <w:rFonts w:ascii="Times New Roman CYR" w:hAnsi="Times New Roman CYR" w:eastAsia="Times New Roman" w:cs="Times New Roman CYR"/>
          <w:color w:themeColor="dark1" w:val="000000"/>
          <w:sz w:val="24"/>
          <w:szCs w:val="24"/>
          <w:lang w:eastAsia="ru-RU"/>
        </w:rPr>
      </w:pPr>
      <w:r>
        <w:rPr>
          <w:rFonts w:eastAsia="Times New Roman" w:cs="Times New Roman CYR" w:ascii="Times New Roman CYR" w:hAnsi="Times New Roman CYR"/>
          <w:color w:themeColor="dark1" w:val="000000"/>
          <w:sz w:val="24"/>
          <w:szCs w:val="24"/>
          <w:lang w:eastAsia="ru-RU"/>
        </w:rPr>
      </w:r>
    </w:p>
    <w:p>
      <w:pPr>
        <w:pStyle w:val="BodyText"/>
        <w:spacing w:lineRule="exact" w:line="299"/>
        <w:ind w:left="438" w:right="701"/>
        <w:jc w:val="center"/>
        <w:rPr>
          <w:rFonts w:ascii="Times New Roman CYR" w:hAnsi="Times New Roman CYR" w:eastAsia="Times New Roman" w:cs="Times New Roman CYR"/>
          <w:color w:themeColor="dark1" w:val="000000"/>
          <w:sz w:val="24"/>
          <w:szCs w:val="24"/>
          <w:lang w:eastAsia="ru-RU"/>
        </w:rPr>
      </w:pPr>
      <w:r>
        <w:rPr>
          <w:rFonts w:eastAsia="Times New Roman" w:cs="Times New Roman CYR" w:ascii="Times New Roman CYR" w:hAnsi="Times New Roman CYR"/>
          <w:color w:themeColor="dark1" w:val="000000"/>
          <w:sz w:val="24"/>
          <w:szCs w:val="24"/>
          <w:lang w:eastAsia="ru-RU"/>
        </w:rPr>
      </w:r>
    </w:p>
    <w:p>
      <w:pPr>
        <w:pStyle w:val="BodyText"/>
        <w:spacing w:lineRule="exact" w:line="299"/>
        <w:ind w:left="438" w:right="701"/>
        <w:jc w:val="center"/>
        <w:rPr>
          <w:rFonts w:ascii="Times New Roman CYR" w:hAnsi="Times New Roman CYR" w:eastAsia="Times New Roman" w:cs="Times New Roman CYR"/>
          <w:color w:themeColor="dark1" w:val="000000"/>
          <w:sz w:val="24"/>
          <w:szCs w:val="24"/>
          <w:lang w:eastAsia="ru-RU"/>
        </w:rPr>
      </w:pPr>
      <w:r>
        <w:rPr>
          <w:rFonts w:eastAsia="Times New Roman" w:cs="Times New Roman CYR" w:ascii="Times New Roman CYR" w:hAnsi="Times New Roman CYR"/>
          <w:color w:themeColor="dark1" w:val="000000"/>
          <w:sz w:val="24"/>
          <w:szCs w:val="24"/>
          <w:lang w:eastAsia="ru-RU"/>
        </w:rPr>
      </w:r>
    </w:p>
    <w:p>
      <w:pPr>
        <w:pStyle w:val="BodyText"/>
        <w:spacing w:lineRule="exact" w:line="299"/>
        <w:ind w:left="438" w:right="701"/>
        <w:jc w:val="center"/>
        <w:rPr>
          <w:b/>
          <w:bCs/>
          <w:sz w:val="26"/>
          <w:szCs w:val="26"/>
        </w:rPr>
      </w:pPr>
      <w:r>
        <w:rPr>
          <w:rFonts w:eastAsia="Times New Roman" w:cs="Times New Roman CYR" w:ascii="Times New Roman CYR" w:hAnsi="Times New Roman CYR"/>
          <w:b/>
          <w:bCs/>
          <w:color w:themeColor="dark1" w:val="000000"/>
          <w:sz w:val="26"/>
          <w:szCs w:val="26"/>
          <w:lang w:eastAsia="ru-RU"/>
        </w:rPr>
        <w:t>3. Прокси-показатели комплекса процессных мероприятий в 20266 году отсутствуют</w:t>
      </w:r>
    </w:p>
    <w:p>
      <w:pPr>
        <w:pStyle w:val="BodyText"/>
        <w:spacing w:lineRule="exact" w:line="299"/>
        <w:ind w:left="438" w:right="701"/>
        <w:jc w:val="center"/>
        <w:rPr>
          <w:bCs/>
        </w:rPr>
      </w:pPr>
      <w:r>
        <w:rPr>
          <w:bCs/>
        </w:rPr>
      </w:r>
    </w:p>
    <w:p>
      <w:pPr>
        <w:pStyle w:val="Normal"/>
        <w:widowControl w:val="false"/>
        <w:shd w:val="clear" w:color="auto" w:fill="FFFFFF" w:themeFill="background1"/>
        <w:spacing w:lineRule="auto" w:line="240" w:before="0" w:after="0"/>
        <w:ind w:firstLine="720" w:left="0" w:right="0"/>
        <w:jc w:val="both"/>
        <w:rPr>
          <w:rFonts w:ascii="Times New Roman CYR" w:hAnsi="Times New Roman CYR" w:eastAsia="Times New Roman" w:cs="Times New Roman CYR"/>
          <w:color w:themeColor="dark1" w:val="000000"/>
          <w:sz w:val="24"/>
          <w:szCs w:val="24"/>
          <w:lang w:eastAsia="ru-RU"/>
        </w:rPr>
      </w:pPr>
      <w:r>
        <w:rPr>
          <w:rFonts w:eastAsia="Times New Roman" w:cs="Times New Roman CYR" w:ascii="Times New Roman CYR" w:hAnsi="Times New Roman CYR"/>
          <w:color w:themeColor="dark1" w:val="000000"/>
          <w:sz w:val="24"/>
          <w:szCs w:val="24"/>
          <w:lang w:eastAsia="ru-RU"/>
        </w:rPr>
      </w:r>
    </w:p>
    <w:p>
      <w:pPr>
        <w:pStyle w:val="Normal"/>
        <w:widowControl w:val="false"/>
        <w:shd w:val="clear" w:color="auto" w:fill="FFFFFF" w:themeFill="background1"/>
        <w:spacing w:lineRule="auto" w:line="240" w:before="0" w:after="0"/>
        <w:ind w:firstLine="720" w:left="0" w:right="0"/>
        <w:jc w:val="both"/>
        <w:rPr>
          <w:rFonts w:ascii="Times New Roman CYR" w:hAnsi="Times New Roman CYR" w:eastAsia="Times New Roman" w:cs="Times New Roman CYR"/>
          <w:color w:themeColor="dark1" w:val="000000"/>
          <w:sz w:val="24"/>
          <w:szCs w:val="24"/>
          <w:lang w:eastAsia="ru-RU"/>
        </w:rPr>
      </w:pPr>
      <w:r>
        <w:rPr>
          <w:rFonts w:eastAsia="Times New Roman" w:cs="Times New Roman CYR" w:ascii="Times New Roman CYR" w:hAnsi="Times New Roman CYR"/>
          <w:color w:themeColor="dark1" w:val="000000"/>
          <w:sz w:val="24"/>
          <w:szCs w:val="24"/>
          <w:lang w:eastAsia="ru-RU"/>
        </w:rPr>
      </w:r>
    </w:p>
    <w:tbl>
      <w:tblPr>
        <w:tblW w:w="14625" w:type="dxa"/>
        <w:jc w:val="left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586"/>
        <w:gridCol w:w="2501"/>
        <w:gridCol w:w="1363"/>
        <w:gridCol w:w="1926"/>
        <w:gridCol w:w="1638"/>
        <w:gridCol w:w="1063"/>
        <w:gridCol w:w="1066"/>
        <w:gridCol w:w="1069"/>
        <w:gridCol w:w="1083"/>
        <w:gridCol w:w="2328"/>
      </w:tblGrid>
      <w:tr>
        <w:trPr/>
        <w:tc>
          <w:tcPr>
            <w:tcW w:w="58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 xml:space="preserve">№ </w:t>
            </w:r>
            <w:r>
              <w:rPr/>
              <w:t>п/п</w:t>
            </w:r>
          </w:p>
        </w:tc>
        <w:tc>
          <w:tcPr>
            <w:tcW w:w="25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Наименование показателя</w:t>
            </w:r>
          </w:p>
        </w:tc>
        <w:tc>
          <w:tcPr>
            <w:tcW w:w="136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Признак возрастания/убывания</w:t>
            </w:r>
          </w:p>
        </w:tc>
        <w:tc>
          <w:tcPr>
            <w:tcW w:w="19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Единица измерения</w:t>
            </w:r>
          </w:p>
        </w:tc>
        <w:tc>
          <w:tcPr>
            <w:tcW w:w="16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Базовое значение</w:t>
            </w:r>
          </w:p>
        </w:tc>
        <w:tc>
          <w:tcPr>
            <w:tcW w:w="428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Значение показателя по кварталам/ месяцам</w:t>
            </w:r>
          </w:p>
        </w:tc>
        <w:tc>
          <w:tcPr>
            <w:tcW w:w="232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Ответственным за достижение показателя</w:t>
            </w:r>
          </w:p>
        </w:tc>
      </w:tr>
      <w:tr>
        <w:trPr/>
        <w:tc>
          <w:tcPr>
            <w:tcW w:w="58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</w:r>
          </w:p>
        </w:tc>
        <w:tc>
          <w:tcPr>
            <w:tcW w:w="250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</w:r>
          </w:p>
        </w:tc>
        <w:tc>
          <w:tcPr>
            <w:tcW w:w="136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</w:r>
          </w:p>
        </w:tc>
        <w:tc>
          <w:tcPr>
            <w:tcW w:w="192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</w:r>
          </w:p>
        </w:tc>
        <w:tc>
          <w:tcPr>
            <w:tcW w:w="163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</w:r>
          </w:p>
        </w:tc>
        <w:tc>
          <w:tcPr>
            <w:tcW w:w="10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март</w:t>
            </w:r>
          </w:p>
        </w:tc>
        <w:tc>
          <w:tcPr>
            <w:tcW w:w="10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июнь</w:t>
            </w:r>
          </w:p>
        </w:tc>
        <w:tc>
          <w:tcPr>
            <w:tcW w:w="10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сентябрь</w:t>
            </w:r>
          </w:p>
        </w:tc>
        <w:tc>
          <w:tcPr>
            <w:tcW w:w="10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год</w:t>
            </w:r>
          </w:p>
        </w:tc>
        <w:tc>
          <w:tcPr>
            <w:tcW w:w="2328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rPr/>
            </w:pPr>
            <w:r>
              <w:rPr/>
            </w:r>
          </w:p>
        </w:tc>
      </w:tr>
      <w:tr>
        <w:trPr/>
        <w:tc>
          <w:tcPr>
            <w:tcW w:w="14623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Показатель комплекса процессных мероприятий «Наименование», единица измерения</w:t>
            </w:r>
          </w:p>
        </w:tc>
      </w:tr>
      <w:tr>
        <w:trPr/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</w:r>
          </w:p>
        </w:tc>
        <w:tc>
          <w:tcPr>
            <w:tcW w:w="25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отсутствуют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</w:r>
          </w:p>
        </w:tc>
        <w:tc>
          <w:tcPr>
            <w:tcW w:w="19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</w:r>
          </w:p>
        </w:tc>
        <w:tc>
          <w:tcPr>
            <w:tcW w:w="163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</w:r>
          </w:p>
        </w:tc>
        <w:tc>
          <w:tcPr>
            <w:tcW w:w="4281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</w:r>
          </w:p>
        </w:tc>
        <w:tc>
          <w:tcPr>
            <w:tcW w:w="23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rPr/>
            </w:pPr>
            <w:r>
              <w:rPr/>
            </w:r>
          </w:p>
        </w:tc>
      </w:tr>
    </w:tbl>
    <w:p>
      <w:pPr>
        <w:pStyle w:val="Normal"/>
        <w:widowControl w:val="false"/>
        <w:shd w:val="clear" w:color="auto" w:fill="FFFFFF" w:themeFill="background1"/>
        <w:spacing w:lineRule="auto" w:line="240" w:before="0" w:after="0"/>
        <w:ind w:firstLine="720" w:left="0" w:right="0"/>
        <w:jc w:val="both"/>
        <w:rPr>
          <w:rFonts w:ascii="Times New Roman CYR" w:hAnsi="Times New Roman CYR" w:eastAsia="Times New Roman" w:cs="Times New Roman CYR"/>
          <w:color w:themeColor="dark1" w:val="000000"/>
          <w:sz w:val="24"/>
          <w:szCs w:val="24"/>
          <w:lang w:eastAsia="ru-RU"/>
        </w:rPr>
      </w:pPr>
      <w:r>
        <w:rPr>
          <w:rFonts w:eastAsia="Times New Roman" w:cs="Times New Roman CYR" w:ascii="Times New Roman CYR" w:hAnsi="Times New Roman CYR"/>
          <w:color w:themeColor="dark1" w:val="000000"/>
          <w:sz w:val="24"/>
          <w:szCs w:val="24"/>
          <w:lang w:eastAsia="ru-RU"/>
        </w:rPr>
      </w:r>
    </w:p>
    <w:p>
      <w:pPr>
        <w:pStyle w:val="Normal"/>
        <w:widowControl w:val="false"/>
        <w:shd w:val="clear" w:color="auto" w:fill="FFFFFF" w:themeFill="background1"/>
        <w:spacing w:lineRule="auto" w:line="240" w:before="0" w:after="0"/>
        <w:ind w:firstLine="720" w:left="0" w:right="0"/>
        <w:jc w:val="both"/>
        <w:rPr>
          <w:rFonts w:ascii="Times New Roman CYR" w:hAnsi="Times New Roman CYR" w:eastAsia="Times New Roman" w:cs="Times New Roman CYR"/>
          <w:color w:themeColor="dark1" w:val="000000"/>
          <w:sz w:val="24"/>
          <w:szCs w:val="24"/>
          <w:lang w:eastAsia="ru-RU"/>
        </w:rPr>
      </w:pPr>
      <w:r>
        <w:rPr>
          <w:rFonts w:eastAsia="Times New Roman" w:cs="Times New Roman CYR" w:ascii="Times New Roman CYR" w:hAnsi="Times New Roman CYR"/>
          <w:color w:themeColor="dark1" w:val="000000"/>
          <w:sz w:val="24"/>
          <w:szCs w:val="24"/>
          <w:lang w:eastAsia="ru-RU"/>
        </w:rPr>
      </w:r>
    </w:p>
    <w:p>
      <w:pPr>
        <w:pStyle w:val="Normal"/>
        <w:widowControl w:val="false"/>
        <w:shd w:val="clear" w:color="auto" w:fill="FFFFFF" w:themeFill="background1"/>
        <w:spacing w:lineRule="auto" w:line="240" w:before="0" w:after="0"/>
        <w:ind w:firstLine="720" w:left="0" w:right="0"/>
        <w:jc w:val="both"/>
        <w:rPr>
          <w:rFonts w:ascii="Times New Roman CYR" w:hAnsi="Times New Roman CYR" w:eastAsia="Times New Roman" w:cs="Times New Roman CYR"/>
          <w:color w:themeColor="dark1" w:val="000000"/>
          <w:sz w:val="24"/>
          <w:szCs w:val="24"/>
          <w:lang w:eastAsia="ru-RU"/>
        </w:rPr>
      </w:pPr>
      <w:r>
        <w:rPr>
          <w:rFonts w:eastAsia="Times New Roman" w:cs="Times New Roman CYR" w:ascii="Times New Roman CYR" w:hAnsi="Times New Roman CYR"/>
          <w:color w:themeColor="dark1" w:val="000000"/>
          <w:sz w:val="24"/>
          <w:szCs w:val="24"/>
          <w:lang w:eastAsia="ru-RU"/>
        </w:rPr>
      </w:r>
    </w:p>
    <w:p>
      <w:pPr>
        <w:pStyle w:val="Normal"/>
        <w:widowControl w:val="false"/>
        <w:shd w:val="clear" w:color="auto" w:fill="FFFFFF" w:themeFill="background1"/>
        <w:spacing w:lineRule="auto" w:line="240" w:before="0" w:after="0"/>
        <w:ind w:firstLine="720" w:left="0" w:right="0"/>
        <w:jc w:val="both"/>
        <w:rPr>
          <w:rFonts w:ascii="Times New Roman CYR" w:hAnsi="Times New Roman CYR" w:eastAsia="Times New Roman" w:cs="Times New Roman CYR"/>
          <w:color w:themeColor="dark1" w:val="000000"/>
          <w:sz w:val="24"/>
          <w:szCs w:val="24"/>
          <w:lang w:eastAsia="ru-RU"/>
        </w:rPr>
      </w:pPr>
      <w:r>
        <w:rPr>
          <w:rFonts w:eastAsia="Times New Roman" w:cs="Times New Roman CYR" w:ascii="Times New Roman CYR" w:hAnsi="Times New Roman CYR"/>
          <w:color w:themeColor="dark1" w:val="000000"/>
          <w:sz w:val="24"/>
          <w:szCs w:val="24"/>
          <w:lang w:eastAsia="ru-RU"/>
        </w:rPr>
      </w:r>
    </w:p>
    <w:p>
      <w:pPr>
        <w:pStyle w:val="Normal"/>
        <w:widowControl w:val="false"/>
        <w:shd w:val="clear" w:color="auto" w:fill="FFFFFF" w:themeFill="background1"/>
        <w:spacing w:lineRule="auto" w:line="240" w:before="0" w:after="0"/>
        <w:ind w:firstLine="720" w:left="0" w:right="0"/>
        <w:jc w:val="both"/>
        <w:rPr>
          <w:rFonts w:ascii="Times New Roman CYR" w:hAnsi="Times New Roman CYR" w:eastAsia="Times New Roman" w:cs="Times New Roman CYR"/>
          <w:color w:themeColor="dark1" w:val="000000"/>
          <w:sz w:val="24"/>
          <w:szCs w:val="24"/>
          <w:lang w:eastAsia="ru-RU"/>
        </w:rPr>
      </w:pPr>
      <w:r>
        <w:rPr>
          <w:rFonts w:eastAsia="Times New Roman" w:cs="Times New Roman CYR" w:ascii="Times New Roman CYR" w:hAnsi="Times New Roman CYR"/>
          <w:color w:themeColor="dark1" w:val="000000"/>
          <w:sz w:val="24"/>
          <w:szCs w:val="24"/>
          <w:lang w:eastAsia="ru-RU"/>
        </w:rPr>
      </w:r>
    </w:p>
    <w:p>
      <w:pPr>
        <w:pStyle w:val="Normal"/>
        <w:widowControl w:val="false"/>
        <w:shd w:val="clear" w:color="auto" w:fill="FFFFFF" w:themeFill="background1"/>
        <w:spacing w:lineRule="auto" w:line="240" w:before="0" w:after="0"/>
        <w:ind w:firstLine="720" w:left="0" w:right="0"/>
        <w:jc w:val="both"/>
        <w:rPr>
          <w:rFonts w:ascii="Times New Roman CYR" w:hAnsi="Times New Roman CYR" w:eastAsia="Times New Roman" w:cs="Times New Roman CYR"/>
          <w:color w:themeColor="dark1" w:val="000000"/>
          <w:sz w:val="24"/>
          <w:szCs w:val="24"/>
          <w:lang w:eastAsia="ru-RU"/>
        </w:rPr>
      </w:pPr>
      <w:r>
        <w:rPr>
          <w:rFonts w:eastAsia="Times New Roman" w:cs="Times New Roman CYR" w:ascii="Times New Roman CYR" w:hAnsi="Times New Roman CYR"/>
          <w:color w:themeColor="dark1" w:val="000000"/>
          <w:sz w:val="24"/>
          <w:szCs w:val="24"/>
          <w:lang w:eastAsia="ru-RU"/>
        </w:rPr>
      </w:r>
    </w:p>
    <w:p>
      <w:pPr>
        <w:pStyle w:val="Normal"/>
        <w:widowControl w:val="false"/>
        <w:shd w:val="clear" w:color="auto" w:fill="FFFFFF" w:themeFill="background1"/>
        <w:spacing w:lineRule="auto" w:line="240" w:before="0" w:after="0"/>
        <w:ind w:firstLine="720" w:left="0" w:right="0"/>
        <w:jc w:val="both"/>
        <w:rPr>
          <w:rFonts w:ascii="Times New Roman CYR" w:hAnsi="Times New Roman CYR" w:eastAsia="Times New Roman" w:cs="Times New Roman CYR"/>
          <w:color w:themeColor="dark1" w:val="000000"/>
          <w:sz w:val="24"/>
          <w:szCs w:val="24"/>
          <w:lang w:eastAsia="ru-RU"/>
        </w:rPr>
      </w:pPr>
      <w:r>
        <w:rPr>
          <w:rFonts w:eastAsia="Times New Roman" w:cs="Times New Roman CYR" w:ascii="Times New Roman CYR" w:hAnsi="Times New Roman CYR"/>
          <w:color w:themeColor="dark1" w:val="000000"/>
          <w:sz w:val="24"/>
          <w:szCs w:val="24"/>
          <w:lang w:eastAsia="ru-RU"/>
        </w:rPr>
      </w:r>
    </w:p>
    <w:p>
      <w:pPr>
        <w:pStyle w:val="Normal"/>
        <w:widowControl w:val="false"/>
        <w:shd w:val="clear" w:color="auto" w:fill="FFFFFF" w:themeFill="background1"/>
        <w:spacing w:lineRule="auto" w:line="240" w:before="0" w:after="0"/>
        <w:ind w:firstLine="720" w:left="0" w:right="0"/>
        <w:jc w:val="both"/>
        <w:rPr>
          <w:rFonts w:ascii="Times New Roman CYR" w:hAnsi="Times New Roman CYR" w:eastAsia="Times New Roman" w:cs="Times New Roman CYR"/>
          <w:color w:themeColor="dark1" w:val="000000"/>
          <w:sz w:val="24"/>
          <w:szCs w:val="24"/>
          <w:lang w:eastAsia="ru-RU"/>
        </w:rPr>
      </w:pPr>
      <w:r>
        <w:rPr>
          <w:rFonts w:eastAsia="Times New Roman" w:cs="Times New Roman CYR" w:ascii="Times New Roman CYR" w:hAnsi="Times New Roman CYR"/>
          <w:color w:themeColor="dark1" w:val="000000"/>
          <w:sz w:val="24"/>
          <w:szCs w:val="24"/>
          <w:lang w:eastAsia="ru-RU"/>
        </w:rPr>
      </w:r>
    </w:p>
    <w:p>
      <w:pPr>
        <w:pStyle w:val="Normal"/>
        <w:widowControl w:val="false"/>
        <w:shd w:val="clear" w:color="auto" w:fill="FFFFFF" w:themeFill="background1"/>
        <w:spacing w:lineRule="auto" w:line="240" w:before="0" w:after="0"/>
        <w:ind w:firstLine="720" w:left="0" w:right="0"/>
        <w:jc w:val="both"/>
        <w:rPr>
          <w:rFonts w:ascii="Times New Roman CYR" w:hAnsi="Times New Roman CYR" w:eastAsia="Times New Roman" w:cs="Times New Roman CYR"/>
          <w:color w:themeColor="dark1" w:val="000000"/>
          <w:sz w:val="24"/>
          <w:szCs w:val="24"/>
          <w:lang w:eastAsia="ru-RU"/>
        </w:rPr>
      </w:pPr>
      <w:r>
        <w:rPr>
          <w:rFonts w:eastAsia="Times New Roman" w:cs="Times New Roman CYR" w:ascii="Times New Roman CYR" w:hAnsi="Times New Roman CYR"/>
          <w:color w:themeColor="dark1" w:val="000000"/>
          <w:sz w:val="24"/>
          <w:szCs w:val="24"/>
          <w:lang w:eastAsia="ru-RU"/>
        </w:rPr>
      </w:r>
    </w:p>
    <w:p>
      <w:pPr>
        <w:pStyle w:val="Normal"/>
        <w:widowControl w:val="false"/>
        <w:shd w:val="clear" w:color="auto" w:fill="FFFFFF" w:themeFill="background1"/>
        <w:spacing w:lineRule="auto" w:line="240" w:before="0" w:after="0"/>
        <w:ind w:firstLine="720" w:left="0" w:right="0"/>
        <w:jc w:val="both"/>
        <w:rPr>
          <w:rFonts w:ascii="Times New Roman CYR" w:hAnsi="Times New Roman CYR" w:eastAsia="Times New Roman" w:cs="Times New Roman CYR"/>
          <w:color w:themeColor="dark1" w:val="000000"/>
          <w:sz w:val="24"/>
          <w:szCs w:val="24"/>
          <w:lang w:eastAsia="ru-RU"/>
        </w:rPr>
      </w:pPr>
      <w:r>
        <w:rPr>
          <w:rFonts w:eastAsia="Times New Roman" w:cs="Times New Roman CYR" w:ascii="Times New Roman CYR" w:hAnsi="Times New Roman CYR"/>
          <w:color w:themeColor="dark1" w:val="000000"/>
          <w:sz w:val="24"/>
          <w:szCs w:val="24"/>
          <w:lang w:eastAsia="ru-RU"/>
        </w:rPr>
      </w:r>
    </w:p>
    <w:p>
      <w:pPr>
        <w:pStyle w:val="Normal"/>
        <w:widowControl w:val="false"/>
        <w:shd w:val="clear" w:color="auto" w:fill="FFFFFF" w:themeFill="background1"/>
        <w:spacing w:lineRule="auto" w:line="240" w:before="0" w:after="0"/>
        <w:ind w:firstLine="720" w:left="0" w:right="0"/>
        <w:jc w:val="both"/>
        <w:rPr>
          <w:rFonts w:ascii="Times New Roman CYR" w:hAnsi="Times New Roman CYR" w:eastAsia="Times New Roman" w:cs="Times New Roman CYR"/>
          <w:color w:themeColor="dark1" w:val="000000"/>
          <w:sz w:val="24"/>
          <w:szCs w:val="24"/>
          <w:lang w:eastAsia="ru-RU"/>
        </w:rPr>
      </w:pPr>
      <w:r>
        <w:rPr>
          <w:rFonts w:eastAsia="Times New Roman" w:cs="Times New Roman CYR" w:ascii="Times New Roman CYR" w:hAnsi="Times New Roman CYR"/>
          <w:color w:themeColor="dark1" w:val="000000"/>
          <w:sz w:val="24"/>
          <w:szCs w:val="24"/>
          <w:lang w:eastAsia="ru-RU"/>
        </w:rPr>
      </w:r>
    </w:p>
    <w:p>
      <w:pPr>
        <w:pStyle w:val="Normal"/>
        <w:widowControl w:val="false"/>
        <w:shd w:val="clear" w:color="auto" w:fill="FFFFFF" w:themeFill="background1"/>
        <w:spacing w:lineRule="auto" w:line="240" w:before="0" w:after="0"/>
        <w:ind w:firstLine="720" w:left="0" w:right="0"/>
        <w:jc w:val="both"/>
        <w:rPr>
          <w:rFonts w:ascii="Times New Roman CYR" w:hAnsi="Times New Roman CYR" w:eastAsia="Times New Roman" w:cs="Times New Roman CYR"/>
          <w:color w:themeColor="dark1" w:val="000000"/>
          <w:sz w:val="24"/>
          <w:szCs w:val="24"/>
          <w:lang w:eastAsia="ru-RU"/>
        </w:rPr>
      </w:pPr>
      <w:r>
        <w:rPr>
          <w:rFonts w:eastAsia="Times New Roman" w:cs="Times New Roman CYR" w:ascii="Times New Roman CYR" w:hAnsi="Times New Roman CYR"/>
          <w:color w:themeColor="dark1" w:val="000000"/>
          <w:sz w:val="24"/>
          <w:szCs w:val="24"/>
          <w:lang w:eastAsia="ru-RU"/>
        </w:rPr>
      </w:r>
    </w:p>
    <w:p>
      <w:pPr>
        <w:pStyle w:val="Normal"/>
        <w:widowControl w:val="false"/>
        <w:shd w:val="clear" w:color="auto" w:fill="FFFFFF" w:themeFill="background1"/>
        <w:spacing w:lineRule="auto" w:line="240" w:before="0" w:after="0"/>
        <w:ind w:firstLine="720" w:left="0" w:right="0"/>
        <w:jc w:val="both"/>
        <w:rPr>
          <w:rFonts w:ascii="Times New Roman CYR" w:hAnsi="Times New Roman CYR" w:eastAsia="Times New Roman" w:cs="Times New Roman CYR"/>
          <w:color w:themeColor="dark1" w:val="000000"/>
          <w:sz w:val="24"/>
          <w:szCs w:val="24"/>
          <w:lang w:eastAsia="ru-RU"/>
        </w:rPr>
      </w:pPr>
      <w:r>
        <w:rPr>
          <w:rFonts w:eastAsia="Times New Roman" w:cs="Times New Roman CYR" w:ascii="Times New Roman CYR" w:hAnsi="Times New Roman CYR"/>
          <w:color w:themeColor="dark1" w:val="000000"/>
          <w:sz w:val="24"/>
          <w:szCs w:val="24"/>
          <w:lang w:eastAsia="ru-RU"/>
        </w:rPr>
      </w:r>
    </w:p>
    <w:p>
      <w:pPr>
        <w:pStyle w:val="Normal"/>
        <w:widowControl w:val="false"/>
        <w:shd w:val="clear" w:color="auto" w:fill="FFFFFF" w:themeFill="background1"/>
        <w:spacing w:lineRule="auto" w:line="240" w:before="0" w:after="0"/>
        <w:ind w:firstLine="720" w:left="0" w:right="0"/>
        <w:jc w:val="both"/>
        <w:rPr>
          <w:rFonts w:ascii="Times New Roman CYR" w:hAnsi="Times New Roman CYR" w:eastAsia="Times New Roman" w:cs="Times New Roman CYR"/>
          <w:color w:themeColor="dark1" w:val="000000"/>
          <w:sz w:val="24"/>
          <w:szCs w:val="24"/>
          <w:lang w:eastAsia="ru-RU"/>
        </w:rPr>
      </w:pPr>
      <w:r>
        <w:rPr>
          <w:rFonts w:eastAsia="Times New Roman" w:cs="Times New Roman CYR" w:ascii="Times New Roman CYR" w:hAnsi="Times New Roman CYR"/>
          <w:color w:themeColor="dark1" w:val="000000"/>
          <w:sz w:val="24"/>
          <w:szCs w:val="24"/>
          <w:lang w:eastAsia="ru-RU"/>
        </w:rPr>
      </w:r>
    </w:p>
    <w:p>
      <w:pPr>
        <w:pStyle w:val="Normal"/>
        <w:widowControl w:val="false"/>
        <w:shd w:val="clear" w:color="auto" w:fill="FFFFFF" w:themeFill="background1"/>
        <w:spacing w:lineRule="auto" w:line="240" w:before="0" w:after="0"/>
        <w:ind w:firstLine="720" w:left="0" w:right="0"/>
        <w:jc w:val="both"/>
        <w:rPr>
          <w:rFonts w:ascii="Times New Roman CYR" w:hAnsi="Times New Roman CYR" w:eastAsia="Times New Roman" w:cs="Times New Roman CYR"/>
          <w:color w:themeColor="dark1" w:val="000000"/>
          <w:sz w:val="24"/>
          <w:szCs w:val="24"/>
          <w:lang w:eastAsia="ru-RU"/>
        </w:rPr>
      </w:pPr>
      <w:r>
        <w:rPr>
          <w:rFonts w:eastAsia="Times New Roman" w:cs="Times New Roman CYR" w:ascii="Times New Roman CYR" w:hAnsi="Times New Roman CYR"/>
          <w:color w:themeColor="dark1" w:val="000000"/>
          <w:sz w:val="24"/>
          <w:szCs w:val="24"/>
          <w:lang w:eastAsia="ru-RU"/>
        </w:rPr>
      </w:r>
    </w:p>
    <w:p>
      <w:pPr>
        <w:pStyle w:val="Normal"/>
        <w:widowControl w:val="false"/>
        <w:shd w:val="clear" w:color="auto" w:fill="FFFFFF" w:themeFill="background1"/>
        <w:spacing w:lineRule="auto" w:line="240" w:before="0" w:after="0"/>
        <w:ind w:firstLine="720" w:left="0" w:right="0"/>
        <w:jc w:val="both"/>
        <w:rPr>
          <w:rFonts w:ascii="Times New Roman CYR" w:hAnsi="Times New Roman CYR" w:eastAsia="Times New Roman" w:cs="Times New Roman CYR"/>
          <w:color w:themeColor="dark1" w:val="000000"/>
          <w:sz w:val="24"/>
          <w:szCs w:val="24"/>
          <w:lang w:eastAsia="ru-RU"/>
        </w:rPr>
      </w:pPr>
      <w:r>
        <w:rPr>
          <w:rFonts w:eastAsia="Times New Roman" w:cs="Times New Roman CYR" w:ascii="Times New Roman CYR" w:hAnsi="Times New Roman CYR"/>
          <w:color w:themeColor="dark1" w:val="000000"/>
          <w:sz w:val="24"/>
          <w:szCs w:val="24"/>
          <w:lang w:eastAsia="ru-RU"/>
        </w:rPr>
      </w:r>
    </w:p>
    <w:p>
      <w:pPr>
        <w:pStyle w:val="Normal"/>
        <w:widowControl w:val="false"/>
        <w:shd w:val="clear" w:color="auto" w:fill="FFFFFF" w:themeFill="background1"/>
        <w:spacing w:lineRule="auto" w:line="240" w:before="0" w:after="0"/>
        <w:ind w:firstLine="720" w:left="0" w:right="0"/>
        <w:jc w:val="both"/>
        <w:rPr>
          <w:rFonts w:ascii="Times New Roman CYR" w:hAnsi="Times New Roman CYR" w:eastAsia="Times New Roman" w:cs="Times New Roman CYR"/>
          <w:color w:themeColor="dark1" w:val="000000"/>
          <w:sz w:val="24"/>
          <w:szCs w:val="24"/>
          <w:lang w:eastAsia="ru-RU"/>
        </w:rPr>
      </w:pPr>
      <w:r>
        <w:rPr>
          <w:rFonts w:eastAsia="Times New Roman" w:cs="Times New Roman CYR" w:ascii="Times New Roman CYR" w:hAnsi="Times New Roman CYR"/>
          <w:color w:themeColor="dark1" w:val="000000"/>
          <w:sz w:val="24"/>
          <w:szCs w:val="24"/>
          <w:lang w:eastAsia="ru-RU"/>
        </w:rPr>
      </w:r>
    </w:p>
    <w:p>
      <w:pPr>
        <w:pStyle w:val="Normal"/>
        <w:widowControl w:val="false"/>
        <w:shd w:val="clear" w:color="auto" w:fill="FFFFFF" w:themeFill="background1"/>
        <w:spacing w:lineRule="auto" w:line="240" w:before="0" w:after="0"/>
        <w:ind w:firstLine="720" w:left="0" w:right="0"/>
        <w:jc w:val="both"/>
        <w:rPr>
          <w:rFonts w:ascii="Times New Roman CYR" w:hAnsi="Times New Roman CYR" w:eastAsia="Times New Roman" w:cs="Times New Roman CYR"/>
          <w:color w:themeColor="dark1" w:val="000000"/>
          <w:sz w:val="24"/>
          <w:szCs w:val="24"/>
          <w:lang w:eastAsia="ru-RU"/>
        </w:rPr>
      </w:pPr>
      <w:r>
        <w:rPr>
          <w:rFonts w:eastAsia="Times New Roman" w:cs="Times New Roman CYR" w:ascii="Times New Roman CYR" w:hAnsi="Times New Roman CYR"/>
          <w:color w:themeColor="dark1" w:val="000000"/>
          <w:sz w:val="24"/>
          <w:szCs w:val="24"/>
          <w:lang w:eastAsia="ru-RU"/>
        </w:rPr>
      </w:r>
    </w:p>
    <w:p>
      <w:pPr>
        <w:pStyle w:val="Normal"/>
        <w:widowControl w:val="false"/>
        <w:shd w:val="clear" w:color="auto" w:fill="FFFFFF" w:themeFill="background1"/>
        <w:spacing w:lineRule="auto" w:line="240" w:before="0" w:after="0"/>
        <w:ind w:firstLine="720" w:left="0" w:right="0"/>
        <w:jc w:val="both"/>
        <w:rPr>
          <w:rFonts w:ascii="Times New Roman CYR" w:hAnsi="Times New Roman CYR" w:eastAsia="Times New Roman" w:cs="Times New Roman CYR"/>
          <w:color w:themeColor="dark1" w:val="000000"/>
          <w:sz w:val="24"/>
          <w:szCs w:val="24"/>
          <w:lang w:eastAsia="ru-RU"/>
        </w:rPr>
      </w:pPr>
      <w:r>
        <w:rPr>
          <w:rFonts w:eastAsia="Times New Roman" w:cs="Times New Roman CYR" w:ascii="Times New Roman CYR" w:hAnsi="Times New Roman CYR"/>
          <w:color w:themeColor="dark1" w:val="000000"/>
          <w:sz w:val="24"/>
          <w:szCs w:val="24"/>
          <w:lang w:eastAsia="ru-RU"/>
        </w:rPr>
      </w:r>
    </w:p>
    <w:p>
      <w:pPr>
        <w:pStyle w:val="Normal"/>
        <w:widowControl w:val="false"/>
        <w:shd w:val="clear" w:color="auto" w:fill="FFFFFF" w:themeFill="background1"/>
        <w:spacing w:lineRule="auto" w:line="240" w:before="0" w:after="0"/>
        <w:ind w:firstLine="720" w:left="0" w:right="0"/>
        <w:jc w:val="both"/>
        <w:rPr>
          <w:rFonts w:ascii="Times New Roman CYR" w:hAnsi="Times New Roman CYR" w:eastAsia="Times New Roman" w:cs="Times New Roman CYR"/>
          <w:color w:themeColor="dark1" w:val="000000"/>
          <w:sz w:val="24"/>
          <w:szCs w:val="24"/>
          <w:lang w:eastAsia="ru-RU"/>
        </w:rPr>
      </w:pPr>
      <w:r>
        <w:rPr>
          <w:rFonts w:eastAsia="Times New Roman" w:cs="Times New Roman CYR" w:ascii="Times New Roman CYR" w:hAnsi="Times New Roman CYR"/>
          <w:color w:themeColor="dark1" w:val="000000"/>
          <w:sz w:val="24"/>
          <w:szCs w:val="24"/>
          <w:lang w:eastAsia="ru-RU"/>
        </w:rPr>
      </w:r>
    </w:p>
    <w:p>
      <w:pPr>
        <w:pStyle w:val="Normal"/>
        <w:widowControl w:val="false"/>
        <w:shd w:val="clear" w:color="auto" w:fill="FFFFFF" w:themeFill="background1"/>
        <w:spacing w:lineRule="auto" w:line="240" w:before="0" w:after="0"/>
        <w:ind w:firstLine="720" w:left="0" w:right="0"/>
        <w:jc w:val="both"/>
        <w:rPr>
          <w:rFonts w:ascii="Times New Roman CYR" w:hAnsi="Times New Roman CYR" w:eastAsia="Times New Roman" w:cs="Times New Roman CYR"/>
          <w:color w:themeColor="dark1" w:val="000000"/>
          <w:sz w:val="24"/>
          <w:szCs w:val="24"/>
          <w:lang w:eastAsia="ru-RU"/>
        </w:rPr>
      </w:pPr>
      <w:r>
        <w:rPr>
          <w:rFonts w:eastAsia="Times New Roman" w:cs="Times New Roman CYR" w:ascii="Times New Roman CYR" w:hAnsi="Times New Roman CYR"/>
          <w:color w:themeColor="dark1" w:val="000000"/>
          <w:sz w:val="24"/>
          <w:szCs w:val="24"/>
          <w:lang w:eastAsia="ru-RU"/>
        </w:rPr>
      </w:r>
    </w:p>
    <w:p>
      <w:pPr>
        <w:pStyle w:val="Normal"/>
        <w:widowControl w:val="false"/>
        <w:shd w:val="clear" w:color="auto" w:fill="FFFFFF" w:themeFill="background1"/>
        <w:spacing w:lineRule="auto" w:line="240" w:before="0" w:after="0"/>
        <w:ind w:firstLine="720" w:left="0" w:right="0"/>
        <w:jc w:val="both"/>
        <w:rPr>
          <w:rFonts w:ascii="Times New Roman CYR" w:hAnsi="Times New Roman CYR" w:eastAsia="Times New Roman" w:cs="Times New Roman CYR"/>
          <w:color w:themeColor="dark1" w:val="000000"/>
          <w:sz w:val="24"/>
          <w:szCs w:val="24"/>
          <w:lang w:eastAsia="ru-RU"/>
        </w:rPr>
      </w:pPr>
      <w:r>
        <w:rPr>
          <w:rFonts w:eastAsia="Times New Roman" w:cs="Times New Roman CYR" w:ascii="Times New Roman CYR" w:hAnsi="Times New Roman CYR"/>
          <w:color w:themeColor="dark1" w:val="000000"/>
          <w:sz w:val="24"/>
          <w:szCs w:val="24"/>
          <w:lang w:eastAsia="ru-RU"/>
        </w:rPr>
      </w:r>
    </w:p>
    <w:p>
      <w:pPr>
        <w:pStyle w:val="Normal"/>
        <w:widowControl w:val="false"/>
        <w:shd w:val="clear" w:color="auto" w:fill="FFFFFF" w:themeFill="background1"/>
        <w:spacing w:lineRule="auto" w:line="240" w:before="0" w:after="0"/>
        <w:ind w:firstLine="720" w:left="0" w:right="0"/>
        <w:jc w:val="both"/>
        <w:rPr>
          <w:rFonts w:ascii="Times New Roman CYR" w:hAnsi="Times New Roman CYR" w:eastAsia="Times New Roman" w:cs="Times New Roman CYR"/>
          <w:color w:themeColor="dark1" w:val="000000"/>
          <w:sz w:val="24"/>
          <w:szCs w:val="24"/>
          <w:lang w:eastAsia="ru-RU"/>
        </w:rPr>
      </w:pPr>
      <w:r>
        <w:rPr>
          <w:rFonts w:eastAsia="Times New Roman" w:cs="Times New Roman CYR" w:ascii="Times New Roman CYR" w:hAnsi="Times New Roman CYR"/>
          <w:color w:themeColor="dark1" w:val="000000"/>
          <w:sz w:val="24"/>
          <w:szCs w:val="24"/>
          <w:lang w:eastAsia="ru-RU"/>
        </w:rPr>
      </w:r>
    </w:p>
    <w:p>
      <w:pPr>
        <w:pStyle w:val="Normal"/>
        <w:widowControl w:val="false"/>
        <w:shd w:val="clear" w:color="auto" w:fill="FFFFFF" w:themeFill="background1"/>
        <w:spacing w:lineRule="auto" w:line="240" w:before="0" w:after="0"/>
        <w:ind w:firstLine="720" w:left="0" w:right="0"/>
        <w:jc w:val="both"/>
        <w:rPr>
          <w:rFonts w:ascii="Times New Roman CYR" w:hAnsi="Times New Roman CYR" w:eastAsia="Times New Roman" w:cs="Times New Roman CYR"/>
          <w:color w:themeColor="dark1" w:val="000000"/>
          <w:sz w:val="24"/>
          <w:szCs w:val="24"/>
          <w:lang w:eastAsia="ru-RU"/>
        </w:rPr>
      </w:pPr>
      <w:r>
        <w:rPr>
          <w:rFonts w:eastAsia="Times New Roman" w:cs="Times New Roman CYR" w:ascii="Times New Roman CYR" w:hAnsi="Times New Roman CYR"/>
          <w:color w:themeColor="dark1" w:val="000000"/>
          <w:sz w:val="24"/>
          <w:szCs w:val="24"/>
          <w:lang w:eastAsia="ru-RU"/>
        </w:rPr>
      </w:r>
    </w:p>
    <w:p>
      <w:pPr>
        <w:pStyle w:val="Normal"/>
        <w:widowControl w:val="false"/>
        <w:shd w:val="clear" w:color="auto" w:fill="FFFFFF" w:themeFill="background1"/>
        <w:spacing w:lineRule="auto" w:line="240" w:before="0" w:after="0"/>
        <w:ind w:firstLine="720" w:left="0" w:right="0"/>
        <w:jc w:val="both"/>
        <w:rPr>
          <w:rFonts w:ascii="Times New Roman CYR" w:hAnsi="Times New Roman CYR" w:eastAsia="Times New Roman" w:cs="Times New Roman CYR"/>
          <w:color w:themeColor="dark1" w:val="000000"/>
          <w:sz w:val="24"/>
          <w:szCs w:val="24"/>
          <w:lang w:eastAsia="ru-RU"/>
        </w:rPr>
      </w:pPr>
      <w:r>
        <w:rPr>
          <w:rFonts w:eastAsia="Times New Roman" w:cs="Times New Roman CYR" w:ascii="Times New Roman CYR" w:hAnsi="Times New Roman CYR"/>
          <w:color w:themeColor="dark1" w:val="000000"/>
          <w:sz w:val="24"/>
          <w:szCs w:val="24"/>
          <w:lang w:eastAsia="ru-RU"/>
        </w:rPr>
      </w:r>
    </w:p>
    <w:p>
      <w:pPr>
        <w:pStyle w:val="Normal"/>
        <w:widowControl w:val="false"/>
        <w:shd w:val="clear" w:color="auto" w:fill="FFFFFF" w:themeFill="background1"/>
        <w:spacing w:lineRule="auto" w:line="240" w:before="0" w:after="0"/>
        <w:ind w:firstLine="720" w:left="0" w:right="0"/>
        <w:jc w:val="both"/>
        <w:rPr>
          <w:rFonts w:ascii="Times New Roman CYR" w:hAnsi="Times New Roman CYR" w:eastAsia="Times New Roman" w:cs="Times New Roman CYR"/>
          <w:color w:themeColor="dark1" w:val="000000"/>
          <w:sz w:val="24"/>
          <w:szCs w:val="24"/>
          <w:lang w:eastAsia="ru-RU"/>
        </w:rPr>
      </w:pPr>
      <w:r>
        <w:rPr>
          <w:rFonts w:eastAsia="Times New Roman" w:cs="Times New Roman CYR" w:ascii="Times New Roman CYR" w:hAnsi="Times New Roman CYR"/>
          <w:color w:themeColor="dark1" w:val="000000"/>
          <w:sz w:val="24"/>
          <w:szCs w:val="24"/>
          <w:lang w:eastAsia="ru-RU"/>
        </w:rPr>
      </w:r>
    </w:p>
    <w:p>
      <w:pPr>
        <w:pStyle w:val="Normal"/>
        <w:widowControl w:val="false"/>
        <w:shd w:val="clear" w:color="auto" w:fill="FFFFFF" w:themeFill="background1"/>
        <w:spacing w:lineRule="auto" w:line="240" w:before="0" w:after="0"/>
        <w:ind w:firstLine="720" w:left="0" w:right="0"/>
        <w:jc w:val="both"/>
        <w:rPr>
          <w:rFonts w:ascii="Times New Roman CYR" w:hAnsi="Times New Roman CYR" w:eastAsia="Times New Roman" w:cs="Times New Roman CYR"/>
          <w:color w:themeColor="dark1" w:val="000000"/>
          <w:sz w:val="24"/>
          <w:szCs w:val="24"/>
          <w:lang w:eastAsia="ru-RU"/>
        </w:rPr>
      </w:pPr>
      <w:r>
        <w:rPr>
          <w:rFonts w:eastAsia="Times New Roman" w:cs="Times New Roman CYR" w:ascii="Times New Roman CYR" w:hAnsi="Times New Roman CYR"/>
          <w:color w:themeColor="dark1" w:val="000000"/>
          <w:sz w:val="24"/>
          <w:szCs w:val="24"/>
          <w:lang w:eastAsia="ru-RU"/>
        </w:rPr>
      </w:r>
    </w:p>
    <w:p>
      <w:pPr>
        <w:pStyle w:val="Normal"/>
        <w:widowControl w:val="false"/>
        <w:shd w:val="clear" w:color="auto" w:fill="FFFFFF" w:themeFill="background1"/>
        <w:spacing w:lineRule="auto" w:line="240" w:before="0" w:after="0"/>
        <w:ind w:firstLine="720" w:left="0" w:right="0"/>
        <w:jc w:val="center"/>
        <w:rPr>
          <w:b/>
          <w:bCs/>
          <w:sz w:val="26"/>
          <w:szCs w:val="26"/>
        </w:rPr>
      </w:pPr>
      <w:r>
        <w:rPr>
          <w:rFonts w:eastAsia="Times New Roman" w:cs="Times New Roman CYR" w:ascii="Times New Roman CYR" w:hAnsi="Times New Roman CYR"/>
          <w:b/>
          <w:bCs/>
          <w:color w:themeColor="dark1" w:val="000000"/>
          <w:sz w:val="26"/>
          <w:szCs w:val="26"/>
          <w:lang w:eastAsia="ru-RU"/>
        </w:rPr>
        <w:t>4. План достижения показателей комплекса процесных мероприятий в 2026 году</w:t>
      </w:r>
    </w:p>
    <w:tbl>
      <w:tblPr>
        <w:tblW w:w="15813" w:type="dxa"/>
        <w:jc w:val="left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588"/>
        <w:gridCol w:w="2160"/>
        <w:gridCol w:w="1127"/>
        <w:gridCol w:w="1362"/>
        <w:gridCol w:w="759"/>
        <w:gridCol w:w="92"/>
        <w:gridCol w:w="667"/>
        <w:gridCol w:w="183"/>
        <w:gridCol w:w="576"/>
        <w:gridCol w:w="640"/>
        <w:gridCol w:w="146"/>
        <w:gridCol w:w="496"/>
        <w:gridCol w:w="18"/>
        <w:gridCol w:w="624"/>
        <w:gridCol w:w="625"/>
        <w:gridCol w:w="150"/>
        <w:gridCol w:w="587"/>
        <w:gridCol w:w="190"/>
        <w:gridCol w:w="773"/>
        <w:gridCol w:w="851"/>
        <w:gridCol w:w="787"/>
        <w:gridCol w:w="963"/>
        <w:gridCol w:w="1449"/>
      </w:tblGrid>
      <w:tr>
        <w:trPr/>
        <w:tc>
          <w:tcPr>
            <w:tcW w:w="58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 xml:space="preserve">№ </w:t>
            </w:r>
            <w:r>
              <w:rPr/>
              <w:t>п/п</w:t>
            </w:r>
          </w:p>
        </w:tc>
        <w:tc>
          <w:tcPr>
            <w:tcW w:w="21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Показатели комплекса процессных мероприятий</w:t>
            </w:r>
          </w:p>
        </w:tc>
        <w:tc>
          <w:tcPr>
            <w:tcW w:w="112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Уровень показателя</w:t>
            </w:r>
          </w:p>
        </w:tc>
        <w:tc>
          <w:tcPr>
            <w:tcW w:w="136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Единица измерения (по ОКЕИ)</w:t>
            </w:r>
          </w:p>
        </w:tc>
        <w:tc>
          <w:tcPr>
            <w:tcW w:w="9127" w:type="dxa"/>
            <w:gridSpan w:val="1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Плановые значения по кварталам</w:t>
            </w:r>
          </w:p>
        </w:tc>
        <w:tc>
          <w:tcPr>
            <w:tcW w:w="144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rPr>
                <w:color w:val="000000"/>
              </w:rPr>
            </w:pPr>
            <w:r>
              <w:rPr>
                <w:color w:val="000000"/>
              </w:rPr>
              <w:t>На конец 2026 года</w:t>
            </w:r>
          </w:p>
        </w:tc>
      </w:tr>
      <w:tr>
        <w:trPr/>
        <w:tc>
          <w:tcPr>
            <w:tcW w:w="58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</w:r>
          </w:p>
        </w:tc>
        <w:tc>
          <w:tcPr>
            <w:tcW w:w="216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</w:r>
          </w:p>
        </w:tc>
        <w:tc>
          <w:tcPr>
            <w:tcW w:w="112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</w:r>
          </w:p>
        </w:tc>
        <w:tc>
          <w:tcPr>
            <w:tcW w:w="136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</w:r>
          </w:p>
        </w:tc>
        <w:tc>
          <w:tcPr>
            <w:tcW w:w="851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Январь</w:t>
            </w:r>
          </w:p>
        </w:tc>
        <w:tc>
          <w:tcPr>
            <w:tcW w:w="850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Февраль</w:t>
            </w: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Март</w:t>
            </w:r>
          </w:p>
        </w:tc>
        <w:tc>
          <w:tcPr>
            <w:tcW w:w="786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Апрель</w:t>
            </w:r>
          </w:p>
        </w:tc>
        <w:tc>
          <w:tcPr>
            <w:tcW w:w="51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Май</w:t>
            </w:r>
          </w:p>
        </w:tc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Июнь</w:t>
            </w:r>
          </w:p>
        </w:tc>
        <w:tc>
          <w:tcPr>
            <w:tcW w:w="6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Июль</w:t>
            </w:r>
          </w:p>
        </w:tc>
        <w:tc>
          <w:tcPr>
            <w:tcW w:w="737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Август</w:t>
            </w:r>
          </w:p>
        </w:tc>
        <w:tc>
          <w:tcPr>
            <w:tcW w:w="96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Сентябрь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Октябрь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Ноябрь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Декабрь</w:t>
            </w:r>
          </w:p>
        </w:tc>
        <w:tc>
          <w:tcPr>
            <w:tcW w:w="1449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rPr/>
            </w:pPr>
            <w:r>
              <w:rPr/>
            </w:r>
          </w:p>
        </w:tc>
      </w:tr>
      <w:tr>
        <w:trPr/>
        <w:tc>
          <w:tcPr>
            <w:tcW w:w="15813" w:type="dxa"/>
            <w:gridSpan w:val="2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rPr>
                <w:color w:val="000000"/>
              </w:rPr>
            </w:pPr>
            <w:r>
              <w:rPr>
                <w:color w:val="000000"/>
              </w:rPr>
              <w:t>Задача  «Осуществление имущественной поддержки социально-незащищенным и иным категориям граждан»</w:t>
            </w:r>
          </w:p>
        </w:tc>
      </w:tr>
      <w:tr>
        <w:trPr>
          <w:trHeight w:val="346" w:hRule="atLeast"/>
        </w:trPr>
        <w:tc>
          <w:tcPr>
            <w:tcW w:w="5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1.1</w:t>
            </w: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>
                <w:color w:val="000000"/>
              </w:rPr>
            </w:pPr>
            <w:r>
              <w:rPr>
                <w:color w:val="000000"/>
              </w:rPr>
              <w:t>Общее количество обеспеченных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1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КПМ</w:t>
            </w:r>
          </w:p>
        </w:tc>
        <w:tc>
          <w:tcPr>
            <w:tcW w:w="13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ед</w:t>
            </w:r>
          </w:p>
        </w:tc>
        <w:tc>
          <w:tcPr>
            <w:tcW w:w="7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-</w:t>
            </w:r>
          </w:p>
        </w:tc>
        <w:tc>
          <w:tcPr>
            <w:tcW w:w="759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-</w:t>
            </w:r>
          </w:p>
        </w:tc>
        <w:tc>
          <w:tcPr>
            <w:tcW w:w="759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-</w:t>
            </w:r>
          </w:p>
        </w:tc>
        <w:tc>
          <w:tcPr>
            <w:tcW w:w="6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-</w:t>
            </w:r>
          </w:p>
        </w:tc>
        <w:tc>
          <w:tcPr>
            <w:tcW w:w="64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-</w:t>
            </w:r>
          </w:p>
        </w:tc>
        <w:tc>
          <w:tcPr>
            <w:tcW w:w="64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-</w:t>
            </w:r>
          </w:p>
        </w:tc>
        <w:tc>
          <w:tcPr>
            <w:tcW w:w="77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-</w:t>
            </w:r>
          </w:p>
        </w:tc>
        <w:tc>
          <w:tcPr>
            <w:tcW w:w="777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-</w:t>
            </w:r>
          </w:p>
        </w:tc>
        <w:tc>
          <w:tcPr>
            <w:tcW w:w="7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-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-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9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-</w:t>
            </w:r>
          </w:p>
        </w:tc>
        <w:tc>
          <w:tcPr>
            <w:tcW w:w="14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9</w:t>
            </w:r>
          </w:p>
        </w:tc>
      </w:tr>
      <w:tr>
        <w:trPr>
          <w:trHeight w:val="346" w:hRule="atLeast"/>
        </w:trPr>
        <w:tc>
          <w:tcPr>
            <w:tcW w:w="5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1.2.</w:t>
            </w: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>
                <w:color w:val="000000"/>
              </w:rPr>
            </w:pPr>
            <w:r>
              <w:rPr>
                <w:color w:val="000000"/>
              </w:rPr>
              <w:t>Общее количество приобретенного жилья участникам ВОВ и другим гражданам за счет субвенций из федерального бюджета и субсидий из областного бюджета</w:t>
            </w:r>
          </w:p>
        </w:tc>
        <w:tc>
          <w:tcPr>
            <w:tcW w:w="11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КПМ</w:t>
            </w:r>
          </w:p>
        </w:tc>
        <w:tc>
          <w:tcPr>
            <w:tcW w:w="13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ед.</w:t>
            </w:r>
          </w:p>
        </w:tc>
        <w:tc>
          <w:tcPr>
            <w:tcW w:w="7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-</w:t>
            </w:r>
          </w:p>
        </w:tc>
        <w:tc>
          <w:tcPr>
            <w:tcW w:w="759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-</w:t>
            </w:r>
          </w:p>
        </w:tc>
        <w:tc>
          <w:tcPr>
            <w:tcW w:w="759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-</w:t>
            </w:r>
          </w:p>
        </w:tc>
        <w:tc>
          <w:tcPr>
            <w:tcW w:w="6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-</w:t>
            </w:r>
          </w:p>
        </w:tc>
        <w:tc>
          <w:tcPr>
            <w:tcW w:w="64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-</w:t>
            </w:r>
          </w:p>
        </w:tc>
        <w:tc>
          <w:tcPr>
            <w:tcW w:w="64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-</w:t>
            </w:r>
          </w:p>
        </w:tc>
        <w:tc>
          <w:tcPr>
            <w:tcW w:w="77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-</w:t>
            </w:r>
          </w:p>
        </w:tc>
        <w:tc>
          <w:tcPr>
            <w:tcW w:w="777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-</w:t>
            </w:r>
          </w:p>
        </w:tc>
        <w:tc>
          <w:tcPr>
            <w:tcW w:w="7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-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-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-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-</w:t>
            </w:r>
          </w:p>
        </w:tc>
        <w:tc>
          <w:tcPr>
            <w:tcW w:w="14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-</w:t>
            </w:r>
          </w:p>
        </w:tc>
      </w:tr>
      <w:tr>
        <w:trPr>
          <w:trHeight w:val="346" w:hRule="atLeast"/>
        </w:trPr>
        <w:tc>
          <w:tcPr>
            <w:tcW w:w="5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1.3.</w:t>
            </w: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>
                <w:color w:val="000000"/>
              </w:rPr>
            </w:pPr>
            <w:r>
              <w:rPr>
                <w:color w:val="000000"/>
              </w:rPr>
              <w:t>Количество приобретнного жилья детям-инвалидам</w:t>
            </w:r>
          </w:p>
        </w:tc>
        <w:tc>
          <w:tcPr>
            <w:tcW w:w="11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КПМ</w:t>
            </w:r>
          </w:p>
        </w:tc>
        <w:tc>
          <w:tcPr>
            <w:tcW w:w="13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ед.</w:t>
            </w:r>
          </w:p>
        </w:tc>
        <w:tc>
          <w:tcPr>
            <w:tcW w:w="7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-</w:t>
            </w:r>
          </w:p>
        </w:tc>
        <w:tc>
          <w:tcPr>
            <w:tcW w:w="759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-</w:t>
            </w:r>
          </w:p>
        </w:tc>
        <w:tc>
          <w:tcPr>
            <w:tcW w:w="759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-</w:t>
            </w:r>
          </w:p>
        </w:tc>
        <w:tc>
          <w:tcPr>
            <w:tcW w:w="6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-</w:t>
            </w:r>
          </w:p>
        </w:tc>
        <w:tc>
          <w:tcPr>
            <w:tcW w:w="64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-</w:t>
            </w:r>
          </w:p>
        </w:tc>
        <w:tc>
          <w:tcPr>
            <w:tcW w:w="64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-</w:t>
            </w:r>
          </w:p>
        </w:tc>
        <w:tc>
          <w:tcPr>
            <w:tcW w:w="77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-</w:t>
            </w:r>
          </w:p>
        </w:tc>
        <w:tc>
          <w:tcPr>
            <w:tcW w:w="777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-</w:t>
            </w:r>
          </w:p>
        </w:tc>
        <w:tc>
          <w:tcPr>
            <w:tcW w:w="7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-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-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2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-</w:t>
            </w:r>
          </w:p>
        </w:tc>
        <w:tc>
          <w:tcPr>
            <w:tcW w:w="14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2</w:t>
            </w:r>
          </w:p>
        </w:tc>
      </w:tr>
      <w:tr>
        <w:trPr>
          <w:trHeight w:val="346" w:hRule="atLeast"/>
        </w:trPr>
        <w:tc>
          <w:tcPr>
            <w:tcW w:w="5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1.4.</w:t>
            </w: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>
                <w:color w:val="000000"/>
              </w:rPr>
            </w:pPr>
            <w:r>
              <w:rPr>
                <w:color w:val="000000"/>
              </w:rPr>
              <w:t>Количество приобретенного жилья молодым специалистам</w:t>
            </w:r>
          </w:p>
        </w:tc>
        <w:tc>
          <w:tcPr>
            <w:tcW w:w="11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КПМ</w:t>
            </w:r>
          </w:p>
        </w:tc>
        <w:tc>
          <w:tcPr>
            <w:tcW w:w="13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ед.</w:t>
            </w:r>
          </w:p>
        </w:tc>
        <w:tc>
          <w:tcPr>
            <w:tcW w:w="7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-</w:t>
            </w:r>
          </w:p>
        </w:tc>
        <w:tc>
          <w:tcPr>
            <w:tcW w:w="759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-</w:t>
            </w:r>
          </w:p>
        </w:tc>
        <w:tc>
          <w:tcPr>
            <w:tcW w:w="759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-</w:t>
            </w:r>
          </w:p>
        </w:tc>
        <w:tc>
          <w:tcPr>
            <w:tcW w:w="6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-</w:t>
            </w:r>
          </w:p>
        </w:tc>
        <w:tc>
          <w:tcPr>
            <w:tcW w:w="64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-</w:t>
            </w:r>
          </w:p>
        </w:tc>
        <w:tc>
          <w:tcPr>
            <w:tcW w:w="64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-</w:t>
            </w:r>
          </w:p>
        </w:tc>
        <w:tc>
          <w:tcPr>
            <w:tcW w:w="77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-</w:t>
            </w:r>
          </w:p>
        </w:tc>
        <w:tc>
          <w:tcPr>
            <w:tcW w:w="777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-</w:t>
            </w:r>
          </w:p>
        </w:tc>
        <w:tc>
          <w:tcPr>
            <w:tcW w:w="7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-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-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-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-</w:t>
            </w:r>
          </w:p>
        </w:tc>
        <w:tc>
          <w:tcPr>
            <w:tcW w:w="14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-</w:t>
            </w:r>
          </w:p>
        </w:tc>
      </w:tr>
    </w:tbl>
    <w:p>
      <w:pPr>
        <w:pStyle w:val="Normal"/>
        <w:widowControl w:val="false"/>
        <w:shd w:val="clear" w:color="auto" w:fill="FFFFFF" w:themeFill="background1"/>
        <w:spacing w:lineRule="auto" w:line="240" w:before="0" w:after="0"/>
        <w:ind w:firstLine="720" w:left="0" w:right="0"/>
        <w:jc w:val="both"/>
        <w:rPr>
          <w:rFonts w:ascii="Times New Roman CYR" w:hAnsi="Times New Roman CYR" w:eastAsia="Times New Roman" w:cs="Times New Roman CYR"/>
          <w:color w:themeColor="dark1" w:val="000000"/>
          <w:sz w:val="24"/>
          <w:szCs w:val="24"/>
          <w:lang w:eastAsia="ru-RU"/>
        </w:rPr>
      </w:pPr>
      <w:r>
        <w:rPr>
          <w:rFonts w:eastAsia="Times New Roman" w:cs="Times New Roman CYR" w:ascii="Times New Roman CYR" w:hAnsi="Times New Roman CYR"/>
          <w:color w:themeColor="dark1" w:val="000000"/>
          <w:sz w:val="24"/>
          <w:szCs w:val="24"/>
          <w:lang w:eastAsia="ru-RU"/>
        </w:rPr>
      </w:r>
    </w:p>
    <w:p>
      <w:pPr>
        <w:pStyle w:val="Normal"/>
        <w:widowControl w:val="false"/>
        <w:shd w:val="clear" w:color="auto" w:fill="FFFFFF" w:themeFill="background1"/>
        <w:spacing w:lineRule="auto" w:line="240" w:before="0" w:after="0"/>
        <w:ind w:firstLine="720" w:left="0" w:right="0"/>
        <w:jc w:val="both"/>
        <w:rPr>
          <w:rFonts w:ascii="Times New Roman CYR" w:hAnsi="Times New Roman CYR" w:eastAsia="Times New Roman" w:cs="Times New Roman CYR"/>
          <w:color w:themeColor="dark1" w:val="000000"/>
          <w:sz w:val="24"/>
          <w:szCs w:val="24"/>
          <w:lang w:eastAsia="ru-RU"/>
        </w:rPr>
      </w:pPr>
      <w:r>
        <w:rPr>
          <w:rFonts w:eastAsia="Times New Roman" w:cs="Times New Roman CYR" w:ascii="Times New Roman CYR" w:hAnsi="Times New Roman CYR"/>
          <w:color w:themeColor="dark1" w:val="000000"/>
          <w:sz w:val="24"/>
          <w:szCs w:val="24"/>
          <w:lang w:eastAsia="ru-RU"/>
        </w:rPr>
      </w:r>
    </w:p>
    <w:p>
      <w:pPr>
        <w:pStyle w:val="Normal"/>
        <w:widowControl w:val="false"/>
        <w:shd w:val="clear" w:color="auto" w:fill="FFFFFF" w:themeFill="background1"/>
        <w:spacing w:lineRule="auto" w:line="240" w:before="0" w:after="0"/>
        <w:ind w:firstLine="720" w:left="0" w:right="0"/>
        <w:jc w:val="both"/>
        <w:rPr>
          <w:rFonts w:ascii="Times New Roman CYR" w:hAnsi="Times New Roman CYR" w:eastAsia="Times New Roman" w:cs="Times New Roman CYR"/>
          <w:color w:themeColor="dark1" w:val="000000"/>
          <w:sz w:val="24"/>
          <w:szCs w:val="24"/>
          <w:lang w:eastAsia="ru-RU"/>
        </w:rPr>
      </w:pPr>
      <w:r>
        <w:rPr>
          <w:rFonts w:eastAsia="Times New Roman" w:cs="Times New Roman CYR" w:ascii="Times New Roman CYR" w:hAnsi="Times New Roman CYR"/>
          <w:color w:themeColor="dark1" w:val="000000"/>
          <w:sz w:val="24"/>
          <w:szCs w:val="24"/>
          <w:lang w:eastAsia="ru-RU"/>
        </w:rPr>
      </w:r>
    </w:p>
    <w:p>
      <w:pPr>
        <w:pStyle w:val="Normal"/>
        <w:widowControl w:val="false"/>
        <w:shd w:val="clear" w:color="auto" w:fill="FFFFFF" w:themeFill="background1"/>
        <w:spacing w:lineRule="auto" w:line="240" w:before="0" w:after="0"/>
        <w:ind w:hanging="0" w:left="0" w:right="0"/>
        <w:jc w:val="both"/>
        <w:rPr>
          <w:rFonts w:ascii="Times New Roman CYR" w:hAnsi="Times New Roman CYR" w:eastAsia="Times New Roman" w:cs="Times New Roman CYR"/>
          <w:color w:themeColor="dark1" w:val="000000"/>
          <w:sz w:val="24"/>
          <w:szCs w:val="24"/>
          <w:lang w:eastAsia="ru-RU"/>
        </w:rPr>
      </w:pPr>
      <w:r>
        <w:rPr>
          <w:rFonts w:eastAsia="Times New Roman" w:cs="Times New Roman CYR" w:ascii="Times New Roman CYR" w:hAnsi="Times New Roman CYR"/>
          <w:color w:themeColor="dark1" w:val="000000"/>
          <w:sz w:val="24"/>
          <w:szCs w:val="24"/>
          <w:lang w:eastAsia="ru-RU"/>
        </w:rPr>
      </w:r>
    </w:p>
    <w:p>
      <w:pPr>
        <w:pStyle w:val="Normal"/>
        <w:widowControl w:val="false"/>
        <w:shd w:val="clear" w:color="auto" w:fill="FFFFFF" w:themeFill="background1"/>
        <w:spacing w:lineRule="auto" w:line="240" w:before="0" w:after="0"/>
        <w:ind w:firstLine="720" w:left="0" w:right="0"/>
        <w:jc w:val="both"/>
        <w:rPr>
          <w:rFonts w:ascii="Times New Roman CYR" w:hAnsi="Times New Roman CYR" w:eastAsia="Times New Roman" w:cs="Times New Roman CYR"/>
          <w:color w:themeColor="dark1" w:val="000000"/>
          <w:sz w:val="24"/>
          <w:szCs w:val="24"/>
          <w:lang w:eastAsia="ru-RU"/>
        </w:rPr>
      </w:pPr>
      <w:r>
        <w:rPr>
          <w:rFonts w:eastAsia="Times New Roman" w:cs="Times New Roman CYR" w:ascii="Times New Roman CYR" w:hAnsi="Times New Roman CYR"/>
          <w:color w:themeColor="dark1" w:val="000000"/>
          <w:sz w:val="24"/>
          <w:szCs w:val="24"/>
          <w:lang w:eastAsia="ru-RU"/>
        </w:rPr>
      </w:r>
    </w:p>
    <w:p>
      <w:pPr>
        <w:pStyle w:val="Normal"/>
        <w:widowControl w:val="false"/>
        <w:shd w:val="clear" w:color="auto" w:fill="FFFFFF" w:themeFill="background1"/>
        <w:spacing w:lineRule="auto" w:line="240" w:before="0" w:after="0"/>
        <w:ind w:firstLine="720" w:left="0" w:right="0"/>
        <w:jc w:val="both"/>
        <w:rPr>
          <w:rFonts w:ascii="Times New Roman CYR" w:hAnsi="Times New Roman CYR" w:eastAsia="Times New Roman" w:cs="Times New Roman CYR"/>
          <w:color w:themeColor="dark1" w:val="000000"/>
          <w:sz w:val="24"/>
          <w:szCs w:val="24"/>
          <w:lang w:eastAsia="ru-RU"/>
        </w:rPr>
      </w:pPr>
      <w:r>
        <w:rPr>
          <w:rFonts w:eastAsia="Times New Roman" w:cs="Times New Roman CYR" w:ascii="Times New Roman CYR" w:hAnsi="Times New Roman CYR"/>
          <w:color w:themeColor="dark1" w:val="000000"/>
          <w:sz w:val="24"/>
          <w:szCs w:val="24"/>
          <w:lang w:eastAsia="ru-RU"/>
        </w:rPr>
      </w:r>
    </w:p>
    <w:tbl>
      <w:tblPr>
        <w:tblW w:w="15838" w:type="dxa"/>
        <w:jc w:val="left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587"/>
        <w:gridCol w:w="2162"/>
        <w:gridCol w:w="1126"/>
        <w:gridCol w:w="1364"/>
        <w:gridCol w:w="736"/>
        <w:gridCol w:w="800"/>
        <w:gridCol w:w="738"/>
        <w:gridCol w:w="626"/>
        <w:gridCol w:w="673"/>
        <w:gridCol w:w="627"/>
        <w:gridCol w:w="787"/>
        <w:gridCol w:w="738"/>
        <w:gridCol w:w="800"/>
        <w:gridCol w:w="849"/>
        <w:gridCol w:w="852"/>
        <w:gridCol w:w="911"/>
        <w:gridCol w:w="1462"/>
      </w:tblGrid>
      <w:tr>
        <w:trPr/>
        <w:tc>
          <w:tcPr>
            <w:tcW w:w="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1.5.</w:t>
            </w:r>
          </w:p>
        </w:tc>
        <w:tc>
          <w:tcPr>
            <w:tcW w:w="2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>
                <w:color w:val="000000"/>
              </w:rPr>
            </w:pPr>
            <w:r>
              <w:rPr>
                <w:color w:val="000000"/>
              </w:rPr>
              <w:t>Количество приобретенного жилья льготным категориям граждан</w:t>
            </w:r>
          </w:p>
        </w:tc>
        <w:tc>
          <w:tcPr>
            <w:tcW w:w="1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КПМ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ед.</w:t>
            </w:r>
          </w:p>
        </w:tc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-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-</w:t>
            </w: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-</w:t>
            </w:r>
          </w:p>
        </w:tc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-</w:t>
            </w:r>
          </w:p>
        </w:tc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-</w:t>
            </w:r>
          </w:p>
        </w:tc>
        <w:tc>
          <w:tcPr>
            <w:tcW w:w="6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-</w:t>
            </w:r>
          </w:p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-</w:t>
            </w: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-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-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-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-</w:t>
            </w:r>
          </w:p>
        </w:tc>
        <w:tc>
          <w:tcPr>
            <w:tcW w:w="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-</w:t>
            </w:r>
          </w:p>
        </w:tc>
        <w:tc>
          <w:tcPr>
            <w:tcW w:w="1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-</w:t>
            </w:r>
          </w:p>
        </w:tc>
      </w:tr>
    </w:tbl>
    <w:p>
      <w:pPr>
        <w:pStyle w:val="Normal"/>
        <w:widowControl w:val="false"/>
        <w:shd w:val="clear" w:color="auto" w:fill="FFFFFF" w:themeFill="background1"/>
        <w:spacing w:lineRule="auto" w:line="240" w:before="0" w:after="0"/>
        <w:ind w:firstLine="720" w:left="0" w:right="0"/>
        <w:jc w:val="both"/>
        <w:rPr>
          <w:rFonts w:ascii="Times New Roman CYR" w:hAnsi="Times New Roman CYR" w:eastAsia="Times New Roman" w:cs="Times New Roman CYR"/>
          <w:color w:themeColor="dark1" w:val="000000"/>
          <w:sz w:val="24"/>
          <w:szCs w:val="24"/>
          <w:lang w:eastAsia="ru-RU"/>
        </w:rPr>
      </w:pPr>
      <w:r>
        <w:rPr>
          <w:rFonts w:eastAsia="Times New Roman" w:cs="Times New Roman CYR" w:ascii="Times New Roman CYR" w:hAnsi="Times New Roman CYR"/>
          <w:color w:themeColor="dark1" w:val="000000"/>
          <w:sz w:val="24"/>
          <w:szCs w:val="24"/>
          <w:lang w:eastAsia="ru-RU"/>
        </w:rPr>
      </w:r>
    </w:p>
    <w:p>
      <w:pPr>
        <w:pStyle w:val="Normal"/>
        <w:widowControl w:val="false"/>
        <w:shd w:val="clear" w:color="auto" w:fill="FFFFFF" w:themeFill="background1"/>
        <w:spacing w:lineRule="auto" w:line="240" w:before="0" w:after="0"/>
        <w:ind w:firstLine="720" w:left="0" w:right="0"/>
        <w:jc w:val="both"/>
        <w:rPr>
          <w:rFonts w:ascii="Times New Roman CYR" w:hAnsi="Times New Roman CYR" w:eastAsia="Times New Roman" w:cs="Times New Roman CYR"/>
          <w:color w:themeColor="dark1" w:val="000000"/>
          <w:sz w:val="24"/>
          <w:szCs w:val="24"/>
          <w:lang w:eastAsia="ru-RU"/>
        </w:rPr>
      </w:pPr>
      <w:r>
        <w:rPr>
          <w:rFonts w:eastAsia="Times New Roman" w:cs="Times New Roman CYR" w:ascii="Times New Roman CYR" w:hAnsi="Times New Roman CYR"/>
          <w:color w:themeColor="dark1" w:val="000000"/>
          <w:sz w:val="24"/>
          <w:szCs w:val="24"/>
          <w:lang w:eastAsia="ru-RU"/>
        </w:rPr>
      </w:r>
    </w:p>
    <w:p>
      <w:pPr>
        <w:pStyle w:val="Normal"/>
        <w:widowControl w:val="false"/>
        <w:shd w:val="clear" w:color="auto" w:fill="FFFFFF" w:themeFill="background1"/>
        <w:spacing w:lineRule="auto" w:line="240" w:before="0" w:after="0"/>
        <w:ind w:firstLine="720" w:left="0" w:right="0"/>
        <w:jc w:val="both"/>
        <w:rPr>
          <w:rFonts w:ascii="Times New Roman CYR" w:hAnsi="Times New Roman CYR" w:eastAsia="Times New Roman" w:cs="Times New Roman CYR"/>
          <w:color w:themeColor="dark1" w:val="000000"/>
          <w:sz w:val="24"/>
          <w:szCs w:val="24"/>
          <w:lang w:eastAsia="ru-RU"/>
        </w:rPr>
      </w:pPr>
      <w:r>
        <w:rPr>
          <w:rFonts w:eastAsia="Times New Roman" w:cs="Times New Roman CYR" w:ascii="Times New Roman CYR" w:hAnsi="Times New Roman CYR"/>
          <w:color w:themeColor="dark1" w:val="000000"/>
          <w:sz w:val="24"/>
          <w:szCs w:val="24"/>
          <w:lang w:eastAsia="ru-RU"/>
        </w:rPr>
      </w:r>
    </w:p>
    <w:p>
      <w:pPr>
        <w:pStyle w:val="Normal"/>
        <w:widowControl w:val="false"/>
        <w:shd w:val="clear" w:color="auto" w:fill="FFFFFF" w:themeFill="background1"/>
        <w:spacing w:lineRule="auto" w:line="240" w:before="0" w:after="0"/>
        <w:ind w:firstLine="720" w:left="0" w:right="0"/>
        <w:jc w:val="both"/>
        <w:rPr>
          <w:rFonts w:ascii="Times New Roman CYR" w:hAnsi="Times New Roman CYR" w:eastAsia="Times New Roman" w:cs="Times New Roman CYR"/>
          <w:color w:themeColor="dark1" w:val="000000"/>
          <w:sz w:val="24"/>
          <w:szCs w:val="24"/>
          <w:lang w:eastAsia="ru-RU"/>
        </w:rPr>
      </w:pPr>
      <w:r>
        <w:rPr>
          <w:rFonts w:eastAsia="Times New Roman" w:cs="Times New Roman CYR" w:ascii="Times New Roman CYR" w:hAnsi="Times New Roman CYR"/>
          <w:color w:themeColor="dark1" w:val="000000"/>
          <w:sz w:val="24"/>
          <w:szCs w:val="24"/>
          <w:lang w:eastAsia="ru-RU"/>
        </w:rPr>
      </w:r>
    </w:p>
    <w:p>
      <w:pPr>
        <w:pStyle w:val="Normal"/>
        <w:widowControl w:val="false"/>
        <w:shd w:val="clear" w:color="auto" w:fill="FFFFFF" w:themeFill="background1"/>
        <w:spacing w:lineRule="auto" w:line="240" w:before="0" w:after="0"/>
        <w:ind w:firstLine="720" w:left="0" w:right="0"/>
        <w:jc w:val="center"/>
        <w:rPr>
          <w:b/>
          <w:bCs/>
          <w:sz w:val="26"/>
          <w:szCs w:val="26"/>
        </w:rPr>
      </w:pPr>
      <w:r>
        <w:rPr>
          <w:rFonts w:eastAsia="Times New Roman" w:cs="Times New Roman CYR" w:ascii="Times New Roman CYR" w:hAnsi="Times New Roman CYR"/>
          <w:b/>
          <w:bCs/>
          <w:color w:themeColor="dark1" w:val="000000"/>
          <w:sz w:val="26"/>
          <w:szCs w:val="26"/>
          <w:lang w:eastAsia="ru-RU"/>
        </w:rPr>
        <w:t>5. Перечень мероприятий (результатов) комплекса процессных мероприятий</w:t>
      </w:r>
    </w:p>
    <w:p>
      <w:pPr>
        <w:pStyle w:val="Normal"/>
        <w:widowControl w:val="false"/>
        <w:shd w:val="clear" w:color="auto" w:fill="FFFFFF" w:themeFill="background1"/>
        <w:spacing w:lineRule="auto" w:line="240" w:before="0" w:after="0"/>
        <w:ind w:firstLine="720" w:left="0" w:right="0"/>
        <w:jc w:val="center"/>
        <w:rPr>
          <w:rFonts w:ascii="Times New Roman CYR" w:hAnsi="Times New Roman CYR" w:eastAsia="Times New Roman" w:cs="Times New Roman CYR"/>
          <w:color w:themeColor="dark1" w:val="000000"/>
          <w:sz w:val="24"/>
          <w:szCs w:val="24"/>
          <w:lang w:eastAsia="ru-RU"/>
        </w:rPr>
      </w:pPr>
      <w:r>
        <w:rPr>
          <w:rFonts w:eastAsia="Times New Roman" w:cs="Times New Roman CYR" w:ascii="Times New Roman CYR" w:hAnsi="Times New Roman CYR"/>
          <w:color w:themeColor="dark1" w:val="000000"/>
          <w:sz w:val="24"/>
          <w:szCs w:val="24"/>
          <w:lang w:eastAsia="ru-RU"/>
        </w:rPr>
      </w:r>
    </w:p>
    <w:p>
      <w:pPr>
        <w:pStyle w:val="Normal"/>
        <w:widowControl w:val="false"/>
        <w:shd w:val="clear" w:color="auto" w:fill="FFFFFF" w:themeFill="background1"/>
        <w:spacing w:lineRule="auto" w:line="240" w:before="0" w:after="0"/>
        <w:ind w:firstLine="720" w:left="0" w:right="0"/>
        <w:jc w:val="both"/>
        <w:rPr>
          <w:rFonts w:ascii="Times New Roman CYR" w:hAnsi="Times New Roman CYR" w:eastAsia="Times New Roman" w:cs="Times New Roman CYR"/>
          <w:color w:themeColor="dark1" w:val="000000"/>
          <w:sz w:val="24"/>
          <w:szCs w:val="24"/>
          <w:lang w:eastAsia="ru-RU"/>
        </w:rPr>
      </w:pPr>
      <w:r>
        <w:rPr>
          <w:rFonts w:eastAsia="Times New Roman" w:cs="Times New Roman CYR" w:ascii="Times New Roman CYR" w:hAnsi="Times New Roman CYR"/>
          <w:color w:themeColor="dark1" w:val="000000"/>
          <w:sz w:val="24"/>
          <w:szCs w:val="24"/>
          <w:lang w:eastAsia="ru-RU"/>
        </w:rPr>
      </w:r>
    </w:p>
    <w:tbl>
      <w:tblPr>
        <w:tblW w:w="15838" w:type="dxa"/>
        <w:jc w:val="left"/>
        <w:tblInd w:w="3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587"/>
        <w:gridCol w:w="1476"/>
        <w:gridCol w:w="1649"/>
        <w:gridCol w:w="1812"/>
        <w:gridCol w:w="1189"/>
        <w:gridCol w:w="1136"/>
        <w:gridCol w:w="1139"/>
        <w:gridCol w:w="1349"/>
        <w:gridCol w:w="1362"/>
        <w:gridCol w:w="1425"/>
        <w:gridCol w:w="1413"/>
        <w:gridCol w:w="1300"/>
      </w:tblGrid>
      <w:tr>
        <w:trPr/>
        <w:tc>
          <w:tcPr>
            <w:tcW w:w="58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 xml:space="preserve">№ </w:t>
            </w:r>
            <w:r>
              <w:rPr/>
              <w:t>п/п</w:t>
            </w:r>
          </w:p>
        </w:tc>
        <w:tc>
          <w:tcPr>
            <w:tcW w:w="14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Наименование мероприятия (результатов)</w:t>
            </w:r>
          </w:p>
        </w:tc>
        <w:tc>
          <w:tcPr>
            <w:tcW w:w="164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Тип мероприятий (результата)</w:t>
            </w:r>
          </w:p>
        </w:tc>
        <w:tc>
          <w:tcPr>
            <w:tcW w:w="181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Характеристика</w:t>
            </w:r>
          </w:p>
        </w:tc>
        <w:tc>
          <w:tcPr>
            <w:tcW w:w="118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Единица измерения (по ОКЕИ)</w:t>
            </w:r>
          </w:p>
        </w:tc>
        <w:tc>
          <w:tcPr>
            <w:tcW w:w="22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Базовое значение</w:t>
            </w:r>
          </w:p>
        </w:tc>
        <w:tc>
          <w:tcPr>
            <w:tcW w:w="684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rPr>
                <w:color w:val="000000"/>
              </w:rPr>
            </w:pPr>
            <w:r>
              <w:rPr>
                <w:color w:val="000000"/>
              </w:rPr>
              <w:t>Значения мероприятия (результата) по годам</w:t>
            </w:r>
          </w:p>
        </w:tc>
      </w:tr>
      <w:tr>
        <w:trPr/>
        <w:tc>
          <w:tcPr>
            <w:tcW w:w="58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</w:r>
          </w:p>
        </w:tc>
        <w:tc>
          <w:tcPr>
            <w:tcW w:w="147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</w:r>
          </w:p>
        </w:tc>
        <w:tc>
          <w:tcPr>
            <w:tcW w:w="164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</w:r>
          </w:p>
        </w:tc>
        <w:tc>
          <w:tcPr>
            <w:tcW w:w="181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</w:r>
          </w:p>
        </w:tc>
        <w:tc>
          <w:tcPr>
            <w:tcW w:w="118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</w:r>
          </w:p>
        </w:tc>
        <w:tc>
          <w:tcPr>
            <w:tcW w:w="11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значение</w:t>
            </w:r>
          </w:p>
        </w:tc>
        <w:tc>
          <w:tcPr>
            <w:tcW w:w="11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год</w:t>
            </w:r>
          </w:p>
        </w:tc>
        <w:tc>
          <w:tcPr>
            <w:tcW w:w="13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2026</w:t>
            </w:r>
          </w:p>
        </w:tc>
        <w:tc>
          <w:tcPr>
            <w:tcW w:w="13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2027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2028</w:t>
            </w:r>
          </w:p>
        </w:tc>
        <w:tc>
          <w:tcPr>
            <w:tcW w:w="14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2029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2030</w:t>
            </w:r>
          </w:p>
        </w:tc>
      </w:tr>
      <w:tr>
        <w:trPr/>
        <w:tc>
          <w:tcPr>
            <w:tcW w:w="15837" w:type="dxa"/>
            <w:gridSpan w:val="1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rPr>
                <w:color w:val="000000"/>
              </w:rPr>
            </w:pPr>
            <w:r>
              <w:rPr>
                <w:color w:val="000000"/>
              </w:rPr>
              <w:t>1.  Задача « Осуществление имущественной поддержки социально-незащищенным категориям граждан»</w:t>
            </w:r>
          </w:p>
        </w:tc>
      </w:tr>
      <w:tr>
        <w:trPr/>
        <w:tc>
          <w:tcPr>
            <w:tcW w:w="5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1.1.</w:t>
            </w:r>
          </w:p>
        </w:tc>
        <w:tc>
          <w:tcPr>
            <w:tcW w:w="14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Мероприятие(результат)</w:t>
            </w:r>
          </w:p>
          <w:p>
            <w:pPr>
              <w:pStyle w:val="Style17"/>
              <w:rPr/>
            </w:pPr>
            <w:r>
              <w:rPr/>
              <w:t>«Обеспечение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6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Обеспечение жильем</w:t>
            </w:r>
          </w:p>
        </w:tc>
        <w:tc>
          <w:tcPr>
            <w:tcW w:w="181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В рамках данного мероприятия осуществляется деятельность по обеспечению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ед.</w:t>
            </w:r>
          </w:p>
        </w:tc>
        <w:tc>
          <w:tcPr>
            <w:tcW w:w="11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12</w:t>
            </w:r>
          </w:p>
        </w:tc>
        <w:tc>
          <w:tcPr>
            <w:tcW w:w="11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2024</w:t>
            </w:r>
          </w:p>
        </w:tc>
        <w:tc>
          <w:tcPr>
            <w:tcW w:w="13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9</w:t>
            </w:r>
          </w:p>
        </w:tc>
        <w:tc>
          <w:tcPr>
            <w:tcW w:w="13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9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9</w:t>
            </w:r>
          </w:p>
        </w:tc>
        <w:tc>
          <w:tcPr>
            <w:tcW w:w="14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9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9</w:t>
            </w:r>
          </w:p>
        </w:tc>
      </w:tr>
    </w:tbl>
    <w:p>
      <w:pPr>
        <w:pStyle w:val="Normal"/>
        <w:widowControl w:val="false"/>
        <w:shd w:val="clear" w:color="auto" w:fill="FFFFFF" w:themeFill="background1"/>
        <w:spacing w:lineRule="auto" w:line="240" w:before="0" w:after="0"/>
        <w:ind w:firstLine="720" w:left="0" w:right="0"/>
        <w:jc w:val="both"/>
        <w:rPr>
          <w:rFonts w:ascii="Times New Roman CYR" w:hAnsi="Times New Roman CYR" w:eastAsia="Times New Roman" w:cs="Times New Roman CYR"/>
          <w:color w:themeColor="dark1" w:val="000000"/>
          <w:sz w:val="24"/>
          <w:szCs w:val="24"/>
          <w:lang w:eastAsia="ru-RU"/>
        </w:rPr>
      </w:pPr>
      <w:r>
        <w:rPr>
          <w:rFonts w:eastAsia="Times New Roman" w:cs="Times New Roman CYR" w:ascii="Times New Roman CYR" w:hAnsi="Times New Roman CYR"/>
          <w:color w:themeColor="dark1" w:val="000000"/>
          <w:sz w:val="24"/>
          <w:szCs w:val="24"/>
          <w:lang w:eastAsia="ru-RU"/>
        </w:rPr>
      </w:r>
    </w:p>
    <w:p>
      <w:pPr>
        <w:pStyle w:val="Normal"/>
        <w:widowControl w:val="false"/>
        <w:shd w:val="clear" w:color="auto" w:fill="FFFFFF" w:themeFill="background1"/>
        <w:spacing w:lineRule="auto" w:line="240" w:before="0" w:after="0"/>
        <w:ind w:firstLine="720" w:left="0" w:right="0"/>
        <w:jc w:val="both"/>
        <w:rPr>
          <w:rFonts w:ascii="Times New Roman CYR" w:hAnsi="Times New Roman CYR" w:eastAsia="Times New Roman" w:cs="Times New Roman CYR"/>
          <w:color w:themeColor="dark1" w:val="000000"/>
          <w:sz w:val="24"/>
          <w:szCs w:val="24"/>
          <w:lang w:eastAsia="ru-RU"/>
        </w:rPr>
      </w:pPr>
      <w:r>
        <w:rPr>
          <w:rFonts w:eastAsia="Times New Roman" w:cs="Times New Roman CYR" w:ascii="Times New Roman CYR" w:hAnsi="Times New Roman CYR"/>
          <w:color w:themeColor="dark1" w:val="000000"/>
          <w:sz w:val="24"/>
          <w:szCs w:val="24"/>
          <w:lang w:eastAsia="ru-RU"/>
        </w:rPr>
      </w:r>
    </w:p>
    <w:p>
      <w:pPr>
        <w:pStyle w:val="Normal"/>
        <w:widowControl w:val="false"/>
        <w:shd w:val="clear" w:color="auto" w:fill="FFFFFF" w:themeFill="background1"/>
        <w:spacing w:lineRule="auto" w:line="240" w:before="0" w:after="0"/>
        <w:ind w:firstLine="720" w:left="0" w:right="0"/>
        <w:jc w:val="both"/>
        <w:rPr>
          <w:rFonts w:ascii="Times New Roman CYR" w:hAnsi="Times New Roman CYR" w:eastAsia="Times New Roman" w:cs="Times New Roman CYR"/>
          <w:color w:themeColor="dark1" w:val="000000"/>
          <w:sz w:val="24"/>
          <w:szCs w:val="24"/>
          <w:lang w:eastAsia="ru-RU"/>
        </w:rPr>
      </w:pPr>
      <w:r>
        <w:rPr>
          <w:rFonts w:eastAsia="Times New Roman" w:cs="Times New Roman CYR" w:ascii="Times New Roman CYR" w:hAnsi="Times New Roman CYR"/>
          <w:color w:themeColor="dark1" w:val="000000"/>
          <w:sz w:val="24"/>
          <w:szCs w:val="24"/>
          <w:lang w:eastAsia="ru-RU"/>
        </w:rPr>
      </w:r>
    </w:p>
    <w:p>
      <w:pPr>
        <w:pStyle w:val="Normal"/>
        <w:widowControl w:val="false"/>
        <w:shd w:val="clear" w:color="auto" w:fill="FFFFFF" w:themeFill="background1"/>
        <w:spacing w:lineRule="auto" w:line="240" w:before="0" w:after="0"/>
        <w:ind w:firstLine="720" w:left="0" w:right="0"/>
        <w:jc w:val="both"/>
        <w:rPr>
          <w:rFonts w:ascii="Times New Roman CYR" w:hAnsi="Times New Roman CYR" w:eastAsia="Times New Roman" w:cs="Times New Roman CYR"/>
          <w:color w:themeColor="dark1" w:val="000000"/>
          <w:sz w:val="24"/>
          <w:szCs w:val="24"/>
          <w:lang w:eastAsia="ru-RU"/>
        </w:rPr>
      </w:pPr>
      <w:r>
        <w:rPr>
          <w:rFonts w:eastAsia="Times New Roman" w:cs="Times New Roman CYR" w:ascii="Times New Roman CYR" w:hAnsi="Times New Roman CYR"/>
          <w:color w:themeColor="dark1" w:val="000000"/>
          <w:sz w:val="24"/>
          <w:szCs w:val="24"/>
          <w:lang w:eastAsia="ru-RU"/>
        </w:rPr>
      </w:r>
    </w:p>
    <w:tbl>
      <w:tblPr>
        <w:tblW w:w="15788" w:type="dxa"/>
        <w:jc w:val="left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587"/>
        <w:gridCol w:w="1476"/>
        <w:gridCol w:w="1699"/>
        <w:gridCol w:w="1762"/>
        <w:gridCol w:w="1138"/>
        <w:gridCol w:w="1126"/>
        <w:gridCol w:w="1200"/>
        <w:gridCol w:w="1349"/>
        <w:gridCol w:w="10"/>
        <w:gridCol w:w="1353"/>
        <w:gridCol w:w="8"/>
        <w:gridCol w:w="1416"/>
        <w:gridCol w:w="1364"/>
        <w:gridCol w:w="1299"/>
      </w:tblGrid>
      <w:tr>
        <w:trPr/>
        <w:tc>
          <w:tcPr>
            <w:tcW w:w="58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 xml:space="preserve">№ </w:t>
            </w:r>
            <w:r>
              <w:rPr/>
              <w:t>п/п</w:t>
            </w:r>
          </w:p>
        </w:tc>
        <w:tc>
          <w:tcPr>
            <w:tcW w:w="14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Наименование мероприятия (результатов)</w:t>
            </w:r>
          </w:p>
        </w:tc>
        <w:tc>
          <w:tcPr>
            <w:tcW w:w="169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Тип мероприятий (результата)</w:t>
            </w:r>
          </w:p>
        </w:tc>
        <w:tc>
          <w:tcPr>
            <w:tcW w:w="176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Характеристика</w:t>
            </w:r>
          </w:p>
        </w:tc>
        <w:tc>
          <w:tcPr>
            <w:tcW w:w="11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Единица измерения (по ОКЕИ)</w:t>
            </w:r>
          </w:p>
        </w:tc>
        <w:tc>
          <w:tcPr>
            <w:tcW w:w="23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Базовое значение</w:t>
            </w:r>
          </w:p>
        </w:tc>
        <w:tc>
          <w:tcPr>
            <w:tcW w:w="6799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Значения мероприятия (результата) по годам</w:t>
            </w:r>
          </w:p>
        </w:tc>
      </w:tr>
      <w:tr>
        <w:trPr/>
        <w:tc>
          <w:tcPr>
            <w:tcW w:w="58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</w:r>
          </w:p>
        </w:tc>
        <w:tc>
          <w:tcPr>
            <w:tcW w:w="147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</w:r>
          </w:p>
        </w:tc>
        <w:tc>
          <w:tcPr>
            <w:tcW w:w="169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</w:r>
          </w:p>
        </w:tc>
        <w:tc>
          <w:tcPr>
            <w:tcW w:w="176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</w:r>
          </w:p>
        </w:tc>
        <w:tc>
          <w:tcPr>
            <w:tcW w:w="113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</w:r>
          </w:p>
        </w:tc>
        <w:tc>
          <w:tcPr>
            <w:tcW w:w="11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значение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год</w:t>
            </w:r>
          </w:p>
        </w:tc>
        <w:tc>
          <w:tcPr>
            <w:tcW w:w="13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2026</w:t>
            </w:r>
          </w:p>
        </w:tc>
        <w:tc>
          <w:tcPr>
            <w:tcW w:w="136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2027</w:t>
            </w:r>
          </w:p>
        </w:tc>
        <w:tc>
          <w:tcPr>
            <w:tcW w:w="142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2028</w:t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2029</w:t>
            </w:r>
          </w:p>
        </w:tc>
        <w:tc>
          <w:tcPr>
            <w:tcW w:w="12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2030</w:t>
            </w:r>
          </w:p>
        </w:tc>
      </w:tr>
      <w:tr>
        <w:trPr/>
        <w:tc>
          <w:tcPr>
            <w:tcW w:w="5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1.2.</w:t>
            </w:r>
          </w:p>
        </w:tc>
        <w:tc>
          <w:tcPr>
            <w:tcW w:w="14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Приобретение жилья участникам ВОВ и другим гражданам за счет субвенций из федерального бюджета и субсидий из областного бюджета</w:t>
            </w:r>
          </w:p>
        </w:tc>
        <w:tc>
          <w:tcPr>
            <w:tcW w:w="16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Приобретение жилья</w:t>
            </w:r>
          </w:p>
        </w:tc>
        <w:tc>
          <w:tcPr>
            <w:tcW w:w="17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В рамках данного мероприятия осуществляется деятельность по приобретению жилья участникам ВОВ и другим гражданам за счет субвенций из федерального бюджета и субсидий из областного бюджета</w:t>
            </w:r>
          </w:p>
        </w:tc>
        <w:tc>
          <w:tcPr>
            <w:tcW w:w="113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ед.</w:t>
            </w:r>
          </w:p>
        </w:tc>
        <w:tc>
          <w:tcPr>
            <w:tcW w:w="11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-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-</w:t>
            </w:r>
          </w:p>
        </w:tc>
        <w:tc>
          <w:tcPr>
            <w:tcW w:w="13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-</w:t>
            </w:r>
          </w:p>
        </w:tc>
        <w:tc>
          <w:tcPr>
            <w:tcW w:w="136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-</w:t>
            </w:r>
          </w:p>
        </w:tc>
        <w:tc>
          <w:tcPr>
            <w:tcW w:w="142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-</w:t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-</w:t>
            </w:r>
          </w:p>
        </w:tc>
        <w:tc>
          <w:tcPr>
            <w:tcW w:w="12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5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1.3.</w:t>
            </w:r>
          </w:p>
        </w:tc>
        <w:tc>
          <w:tcPr>
            <w:tcW w:w="14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Приобретение жилья детям-инвалидам</w:t>
            </w:r>
          </w:p>
        </w:tc>
        <w:tc>
          <w:tcPr>
            <w:tcW w:w="16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Приобретение жилья</w:t>
            </w:r>
          </w:p>
        </w:tc>
        <w:tc>
          <w:tcPr>
            <w:tcW w:w="17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В рамках данного мероприятия осуществляется деятельность по приобретению жилья детям-инвалидам</w:t>
            </w:r>
          </w:p>
        </w:tc>
        <w:tc>
          <w:tcPr>
            <w:tcW w:w="113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ед.</w:t>
            </w:r>
          </w:p>
        </w:tc>
        <w:tc>
          <w:tcPr>
            <w:tcW w:w="11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2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2024</w:t>
            </w:r>
          </w:p>
        </w:tc>
        <w:tc>
          <w:tcPr>
            <w:tcW w:w="13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2</w:t>
            </w:r>
          </w:p>
        </w:tc>
        <w:tc>
          <w:tcPr>
            <w:tcW w:w="136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2</w:t>
            </w:r>
          </w:p>
        </w:tc>
        <w:tc>
          <w:tcPr>
            <w:tcW w:w="142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2</w:t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2</w:t>
            </w:r>
          </w:p>
        </w:tc>
        <w:tc>
          <w:tcPr>
            <w:tcW w:w="12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2</w:t>
            </w:r>
          </w:p>
        </w:tc>
      </w:tr>
      <w:tr>
        <w:trPr/>
        <w:tc>
          <w:tcPr>
            <w:tcW w:w="5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1.4.</w:t>
            </w:r>
          </w:p>
        </w:tc>
        <w:tc>
          <w:tcPr>
            <w:tcW w:w="14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Приобретение жилья молодым специалистам</w:t>
            </w:r>
          </w:p>
        </w:tc>
        <w:tc>
          <w:tcPr>
            <w:tcW w:w="16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Приобретение жилья</w:t>
            </w:r>
          </w:p>
        </w:tc>
        <w:tc>
          <w:tcPr>
            <w:tcW w:w="17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В рамках данного мероприятия осуществляется деятельность по приобретению жилья молодым специалистам</w:t>
            </w:r>
          </w:p>
        </w:tc>
        <w:tc>
          <w:tcPr>
            <w:tcW w:w="113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ед.</w:t>
            </w:r>
          </w:p>
        </w:tc>
        <w:tc>
          <w:tcPr>
            <w:tcW w:w="11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-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-</w:t>
            </w:r>
          </w:p>
        </w:tc>
        <w:tc>
          <w:tcPr>
            <w:tcW w:w="1359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-</w:t>
            </w:r>
          </w:p>
        </w:tc>
        <w:tc>
          <w:tcPr>
            <w:tcW w:w="1361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-</w:t>
            </w:r>
          </w:p>
        </w:tc>
        <w:tc>
          <w:tcPr>
            <w:tcW w:w="14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-</w:t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-</w:t>
            </w:r>
          </w:p>
        </w:tc>
        <w:tc>
          <w:tcPr>
            <w:tcW w:w="12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5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1.5.</w:t>
            </w:r>
          </w:p>
        </w:tc>
        <w:tc>
          <w:tcPr>
            <w:tcW w:w="14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Приобретение жилья льготным категориям граждан</w:t>
            </w:r>
          </w:p>
        </w:tc>
        <w:tc>
          <w:tcPr>
            <w:tcW w:w="16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Приобретение жилья</w:t>
            </w:r>
          </w:p>
        </w:tc>
        <w:tc>
          <w:tcPr>
            <w:tcW w:w="17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В рамках данного мероприятия осуществляется деятельность по приобретению жилья льготным категориям граждан</w:t>
            </w:r>
          </w:p>
        </w:tc>
        <w:tc>
          <w:tcPr>
            <w:tcW w:w="113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ед.</w:t>
            </w:r>
          </w:p>
        </w:tc>
        <w:tc>
          <w:tcPr>
            <w:tcW w:w="11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-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-</w:t>
            </w:r>
          </w:p>
        </w:tc>
        <w:tc>
          <w:tcPr>
            <w:tcW w:w="1359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-</w:t>
            </w:r>
          </w:p>
        </w:tc>
        <w:tc>
          <w:tcPr>
            <w:tcW w:w="1361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-</w:t>
            </w:r>
          </w:p>
        </w:tc>
        <w:tc>
          <w:tcPr>
            <w:tcW w:w="14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-</w:t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-</w:t>
            </w:r>
          </w:p>
        </w:tc>
        <w:tc>
          <w:tcPr>
            <w:tcW w:w="12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-</w:t>
            </w:r>
          </w:p>
        </w:tc>
      </w:tr>
    </w:tbl>
    <w:p>
      <w:pPr>
        <w:pStyle w:val="Normal"/>
        <w:widowControl w:val="false"/>
        <w:shd w:val="clear" w:color="auto" w:fill="FFFFFF" w:themeFill="background1"/>
        <w:spacing w:lineRule="auto" w:line="240" w:before="0" w:after="0"/>
        <w:ind w:hanging="0" w:left="0" w:right="0"/>
        <w:jc w:val="both"/>
        <w:rPr>
          <w:rFonts w:ascii="Times New Roman CYR" w:hAnsi="Times New Roman CYR" w:eastAsia="Times New Roman" w:cs="Times New Roman CYR"/>
          <w:color w:themeColor="dark1" w:val="000000"/>
          <w:sz w:val="24"/>
          <w:szCs w:val="24"/>
          <w:lang w:eastAsia="ru-RU"/>
        </w:rPr>
      </w:pPr>
      <w:r>
        <w:rPr>
          <w:rFonts w:eastAsia="Times New Roman" w:cs="Times New Roman CYR" w:ascii="Times New Roman CYR" w:hAnsi="Times New Roman CYR"/>
          <w:color w:themeColor="dark1" w:val="000000"/>
          <w:sz w:val="24"/>
          <w:szCs w:val="24"/>
          <w:lang w:eastAsia="ru-RU"/>
        </w:rPr>
      </w:r>
    </w:p>
    <w:p>
      <w:pPr>
        <w:pStyle w:val="Normal"/>
        <w:widowControl w:val="false"/>
        <w:shd w:val="clear" w:color="auto" w:fill="FFFFFF" w:themeFill="background1"/>
        <w:spacing w:lineRule="auto" w:line="240" w:before="0" w:after="0"/>
        <w:ind w:firstLine="720" w:left="0" w:right="0"/>
        <w:jc w:val="center"/>
        <w:rPr>
          <w:b/>
          <w:bCs/>
          <w:sz w:val="26"/>
          <w:szCs w:val="26"/>
        </w:rPr>
      </w:pPr>
      <w:r>
        <w:rPr>
          <w:rFonts w:eastAsia="Times New Roman" w:cs="Times New Roman CYR" w:ascii="Times New Roman CYR" w:hAnsi="Times New Roman CYR"/>
          <w:b/>
          <w:bCs/>
          <w:color w:themeColor="dark1" w:val="000000"/>
          <w:sz w:val="26"/>
          <w:szCs w:val="26"/>
          <w:lang w:eastAsia="ru-RU"/>
        </w:rPr>
        <w:t>6. Финансовое обеспечение комплекса процессных мероприятий</w:t>
      </w:r>
    </w:p>
    <w:tbl>
      <w:tblPr>
        <w:tblW w:w="15788" w:type="dxa"/>
        <w:jc w:val="left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4499"/>
        <w:gridCol w:w="2214"/>
        <w:gridCol w:w="2325"/>
        <w:gridCol w:w="2324"/>
        <w:gridCol w:w="2275"/>
        <w:gridCol w:w="2150"/>
      </w:tblGrid>
      <w:tr>
        <w:trPr/>
        <w:tc>
          <w:tcPr>
            <w:tcW w:w="449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Наименование мероприятия (результата)/ источник финансового обеспечения</w:t>
            </w:r>
          </w:p>
        </w:tc>
        <w:tc>
          <w:tcPr>
            <w:tcW w:w="1128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Объем финансового обеспечения по годам реализации, тыс. рублей</w:t>
            </w:r>
          </w:p>
        </w:tc>
      </w:tr>
      <w:tr>
        <w:trPr/>
        <w:tc>
          <w:tcPr>
            <w:tcW w:w="449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</w:r>
          </w:p>
        </w:tc>
        <w:tc>
          <w:tcPr>
            <w:tcW w:w="22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2026</w:t>
            </w:r>
          </w:p>
        </w:tc>
        <w:tc>
          <w:tcPr>
            <w:tcW w:w="23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2027</w:t>
            </w:r>
          </w:p>
        </w:tc>
        <w:tc>
          <w:tcPr>
            <w:tcW w:w="23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2028</w:t>
            </w:r>
          </w:p>
        </w:tc>
        <w:tc>
          <w:tcPr>
            <w:tcW w:w="22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2029</w:t>
            </w:r>
          </w:p>
        </w:tc>
        <w:tc>
          <w:tcPr>
            <w:tcW w:w="21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2030</w:t>
            </w:r>
          </w:p>
        </w:tc>
      </w:tr>
      <w:tr>
        <w:trPr/>
        <w:tc>
          <w:tcPr>
            <w:tcW w:w="44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Комплекс процессных мероприятий</w:t>
            </w:r>
          </w:p>
          <w:p>
            <w:pPr>
              <w:pStyle w:val="Style17"/>
              <w:rPr/>
            </w:pPr>
            <w:r>
              <w:rPr>
                <w:color w:val="000000"/>
              </w:rPr>
              <w:t xml:space="preserve">«Обеспечение жильем отдельных категорий граждан» </w:t>
            </w:r>
            <w:r>
              <w:rPr/>
              <w:t>(всего), в том числе</w:t>
            </w:r>
          </w:p>
        </w:tc>
        <w:tc>
          <w:tcPr>
            <w:tcW w:w="22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>
                <w:color w:val="000000"/>
              </w:rPr>
            </w:pPr>
            <w:r>
              <w:rPr>
                <w:color w:val="000000"/>
              </w:rPr>
              <w:t>61860,7</w:t>
            </w:r>
          </w:p>
        </w:tc>
        <w:tc>
          <w:tcPr>
            <w:tcW w:w="23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>
                <w:color w:val="000000"/>
              </w:rPr>
            </w:pPr>
            <w:r>
              <w:rPr>
                <w:color w:val="000000"/>
              </w:rPr>
              <w:t>62200,4</w:t>
            </w:r>
          </w:p>
        </w:tc>
        <w:tc>
          <w:tcPr>
            <w:tcW w:w="23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>
                <w:color w:val="000000"/>
              </w:rPr>
            </w:pPr>
            <w:r>
              <w:rPr>
                <w:color w:val="000000"/>
              </w:rPr>
              <w:t>62200,4</w:t>
            </w:r>
          </w:p>
        </w:tc>
        <w:tc>
          <w:tcPr>
            <w:tcW w:w="22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>
                <w:color w:val="000000"/>
              </w:rPr>
            </w:pPr>
            <w:r>
              <w:rPr>
                <w:color w:val="000000"/>
              </w:rPr>
              <w:t>62200,4</w:t>
            </w:r>
          </w:p>
        </w:tc>
        <w:tc>
          <w:tcPr>
            <w:tcW w:w="21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rPr>
                <w:color w:val="000000"/>
              </w:rPr>
            </w:pPr>
            <w:r>
              <w:rPr>
                <w:color w:val="000000"/>
              </w:rPr>
              <w:t>62200,4</w:t>
            </w:r>
          </w:p>
        </w:tc>
      </w:tr>
      <w:tr>
        <w:trPr/>
        <w:tc>
          <w:tcPr>
            <w:tcW w:w="44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Бюджет округа</w:t>
            </w:r>
          </w:p>
        </w:tc>
        <w:tc>
          <w:tcPr>
            <w:tcW w:w="22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491,5</w:t>
            </w:r>
          </w:p>
        </w:tc>
        <w:tc>
          <w:tcPr>
            <w:tcW w:w="23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491,4</w:t>
            </w:r>
          </w:p>
        </w:tc>
        <w:tc>
          <w:tcPr>
            <w:tcW w:w="23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491,4</w:t>
            </w:r>
          </w:p>
        </w:tc>
        <w:tc>
          <w:tcPr>
            <w:tcW w:w="22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491,4</w:t>
            </w:r>
          </w:p>
        </w:tc>
        <w:tc>
          <w:tcPr>
            <w:tcW w:w="21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491,4</w:t>
            </w:r>
          </w:p>
        </w:tc>
      </w:tr>
      <w:tr>
        <w:trPr/>
        <w:tc>
          <w:tcPr>
            <w:tcW w:w="44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>
                <w:color w:val="000000"/>
              </w:rPr>
            </w:pPr>
            <w:r>
              <w:rPr>
                <w:color w:val="000000"/>
              </w:rPr>
              <w:t>Обеспечение детей-сирот и детей, оставшихся без поппечения родителей, лиц из числа детей-сирот и детей, оставшихся без попечения родителей, жилыми помещениями(всего), в том чсиле</w:t>
            </w:r>
          </w:p>
        </w:tc>
        <w:tc>
          <w:tcPr>
            <w:tcW w:w="22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57689,0</w:t>
            </w:r>
          </w:p>
        </w:tc>
        <w:tc>
          <w:tcPr>
            <w:tcW w:w="23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57689,0</w:t>
            </w:r>
          </w:p>
        </w:tc>
        <w:tc>
          <w:tcPr>
            <w:tcW w:w="23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57689,0</w:t>
            </w:r>
          </w:p>
        </w:tc>
        <w:tc>
          <w:tcPr>
            <w:tcW w:w="22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57689,0</w:t>
            </w:r>
          </w:p>
        </w:tc>
        <w:tc>
          <w:tcPr>
            <w:tcW w:w="21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57689,0</w:t>
            </w:r>
          </w:p>
        </w:tc>
      </w:tr>
      <w:tr>
        <w:trPr/>
        <w:tc>
          <w:tcPr>
            <w:tcW w:w="44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>
                <w:color w:val="000000"/>
              </w:rPr>
            </w:pPr>
            <w:r>
              <w:rPr>
                <w:color w:val="000000"/>
              </w:rPr>
              <w:t>Федеральный бюджет</w:t>
            </w:r>
          </w:p>
        </w:tc>
        <w:tc>
          <w:tcPr>
            <w:tcW w:w="22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3680,2</w:t>
            </w:r>
          </w:p>
        </w:tc>
        <w:tc>
          <w:tcPr>
            <w:tcW w:w="23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4020,0</w:t>
            </w:r>
          </w:p>
        </w:tc>
        <w:tc>
          <w:tcPr>
            <w:tcW w:w="23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4020,0</w:t>
            </w:r>
          </w:p>
        </w:tc>
        <w:tc>
          <w:tcPr>
            <w:tcW w:w="22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4020,0</w:t>
            </w:r>
          </w:p>
        </w:tc>
        <w:tc>
          <w:tcPr>
            <w:tcW w:w="21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4020,0</w:t>
            </w:r>
          </w:p>
        </w:tc>
      </w:tr>
      <w:tr>
        <w:trPr/>
        <w:tc>
          <w:tcPr>
            <w:tcW w:w="44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>
                <w:color w:val="000000"/>
              </w:rPr>
            </w:pPr>
            <w:r>
              <w:rPr>
                <w:color w:val="000000"/>
              </w:rPr>
              <w:t>Приобретение жилья участникам ВОВ и другим гражданам за счет субвенций из феедерального бюджета и субсидий из областного бюджета (всего). В том числе</w:t>
            </w:r>
          </w:p>
        </w:tc>
        <w:tc>
          <w:tcPr>
            <w:tcW w:w="22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491,4</w:t>
            </w:r>
          </w:p>
        </w:tc>
        <w:tc>
          <w:tcPr>
            <w:tcW w:w="23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491,4</w:t>
            </w:r>
          </w:p>
        </w:tc>
        <w:tc>
          <w:tcPr>
            <w:tcW w:w="23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491,4</w:t>
            </w:r>
          </w:p>
        </w:tc>
        <w:tc>
          <w:tcPr>
            <w:tcW w:w="22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491,4</w:t>
            </w:r>
          </w:p>
        </w:tc>
        <w:tc>
          <w:tcPr>
            <w:tcW w:w="21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491,4</w:t>
            </w:r>
          </w:p>
        </w:tc>
      </w:tr>
      <w:tr>
        <w:trPr/>
        <w:tc>
          <w:tcPr>
            <w:tcW w:w="44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>
                <w:color w:val="000000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22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491,4</w:t>
            </w:r>
          </w:p>
        </w:tc>
        <w:tc>
          <w:tcPr>
            <w:tcW w:w="23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491,4</w:t>
            </w:r>
          </w:p>
        </w:tc>
        <w:tc>
          <w:tcPr>
            <w:tcW w:w="23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491,4</w:t>
            </w:r>
          </w:p>
        </w:tc>
        <w:tc>
          <w:tcPr>
            <w:tcW w:w="22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491,4</w:t>
            </w:r>
          </w:p>
        </w:tc>
        <w:tc>
          <w:tcPr>
            <w:tcW w:w="21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491,4</w:t>
            </w:r>
          </w:p>
        </w:tc>
      </w:tr>
      <w:tr>
        <w:trPr/>
        <w:tc>
          <w:tcPr>
            <w:tcW w:w="44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>
                <w:color w:val="000000"/>
              </w:rPr>
            </w:pPr>
            <w:r>
              <w:rPr>
                <w:color w:val="000000"/>
              </w:rPr>
              <w:t>Приобретение жилья детям-инвалидам (всего), в том числе</w:t>
            </w:r>
          </w:p>
        </w:tc>
        <w:tc>
          <w:tcPr>
            <w:tcW w:w="22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0</w:t>
            </w:r>
          </w:p>
        </w:tc>
        <w:tc>
          <w:tcPr>
            <w:tcW w:w="23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0</w:t>
            </w:r>
          </w:p>
        </w:tc>
        <w:tc>
          <w:tcPr>
            <w:tcW w:w="23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0</w:t>
            </w:r>
          </w:p>
        </w:tc>
        <w:tc>
          <w:tcPr>
            <w:tcW w:w="22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0</w:t>
            </w:r>
          </w:p>
        </w:tc>
        <w:tc>
          <w:tcPr>
            <w:tcW w:w="21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0</w:t>
            </w:r>
          </w:p>
        </w:tc>
      </w:tr>
      <w:tr>
        <w:trPr/>
        <w:tc>
          <w:tcPr>
            <w:tcW w:w="44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>
                <w:color w:val="000000"/>
              </w:rPr>
            </w:pPr>
            <w:r>
              <w:rPr>
                <w:color w:val="000000"/>
              </w:rPr>
              <w:t>Бюджет округа</w:t>
            </w:r>
          </w:p>
        </w:tc>
        <w:tc>
          <w:tcPr>
            <w:tcW w:w="22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0</w:t>
            </w:r>
          </w:p>
        </w:tc>
        <w:tc>
          <w:tcPr>
            <w:tcW w:w="23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0</w:t>
            </w:r>
          </w:p>
        </w:tc>
        <w:tc>
          <w:tcPr>
            <w:tcW w:w="23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0</w:t>
            </w:r>
          </w:p>
        </w:tc>
        <w:tc>
          <w:tcPr>
            <w:tcW w:w="22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0</w:t>
            </w:r>
          </w:p>
        </w:tc>
        <w:tc>
          <w:tcPr>
            <w:tcW w:w="21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0</w:t>
            </w:r>
          </w:p>
        </w:tc>
      </w:tr>
      <w:tr>
        <w:trPr/>
        <w:tc>
          <w:tcPr>
            <w:tcW w:w="44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>
                <w:color w:val="000000"/>
              </w:rPr>
            </w:pPr>
            <w:r>
              <w:rPr>
                <w:color w:val="000000"/>
              </w:rPr>
              <w:t>Приобретение жилья молодым специалистам (всего), в том числе</w:t>
            </w:r>
          </w:p>
        </w:tc>
        <w:tc>
          <w:tcPr>
            <w:tcW w:w="22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0</w:t>
            </w:r>
          </w:p>
        </w:tc>
        <w:tc>
          <w:tcPr>
            <w:tcW w:w="23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0</w:t>
            </w:r>
          </w:p>
        </w:tc>
        <w:tc>
          <w:tcPr>
            <w:tcW w:w="23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0</w:t>
            </w:r>
          </w:p>
        </w:tc>
        <w:tc>
          <w:tcPr>
            <w:tcW w:w="22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0</w:t>
            </w:r>
          </w:p>
        </w:tc>
        <w:tc>
          <w:tcPr>
            <w:tcW w:w="21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0</w:t>
            </w:r>
          </w:p>
        </w:tc>
      </w:tr>
      <w:tr>
        <w:trPr/>
        <w:tc>
          <w:tcPr>
            <w:tcW w:w="44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>
                <w:color w:val="000000"/>
              </w:rPr>
            </w:pPr>
            <w:r>
              <w:rPr>
                <w:color w:val="000000"/>
              </w:rPr>
              <w:t>Бюджет округа</w:t>
            </w:r>
          </w:p>
        </w:tc>
        <w:tc>
          <w:tcPr>
            <w:tcW w:w="22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0</w:t>
            </w:r>
          </w:p>
        </w:tc>
        <w:tc>
          <w:tcPr>
            <w:tcW w:w="23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0</w:t>
            </w:r>
          </w:p>
        </w:tc>
        <w:tc>
          <w:tcPr>
            <w:tcW w:w="23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0</w:t>
            </w:r>
          </w:p>
        </w:tc>
        <w:tc>
          <w:tcPr>
            <w:tcW w:w="22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0</w:t>
            </w:r>
          </w:p>
        </w:tc>
        <w:tc>
          <w:tcPr>
            <w:tcW w:w="21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0</w:t>
            </w:r>
          </w:p>
        </w:tc>
      </w:tr>
      <w:tr>
        <w:trPr/>
        <w:tc>
          <w:tcPr>
            <w:tcW w:w="44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>
                <w:color w:val="000000"/>
              </w:rPr>
            </w:pPr>
            <w:r>
              <w:rPr>
                <w:color w:val="000000"/>
              </w:rPr>
              <w:t>Приобретение жилья льготным категориям граждан (всего), в том числе</w:t>
            </w:r>
          </w:p>
        </w:tc>
        <w:tc>
          <w:tcPr>
            <w:tcW w:w="22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0</w:t>
            </w:r>
          </w:p>
        </w:tc>
        <w:tc>
          <w:tcPr>
            <w:tcW w:w="23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0</w:t>
            </w:r>
          </w:p>
        </w:tc>
        <w:tc>
          <w:tcPr>
            <w:tcW w:w="23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0</w:t>
            </w:r>
          </w:p>
        </w:tc>
        <w:tc>
          <w:tcPr>
            <w:tcW w:w="22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0</w:t>
            </w:r>
          </w:p>
        </w:tc>
        <w:tc>
          <w:tcPr>
            <w:tcW w:w="21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0</w:t>
            </w:r>
          </w:p>
        </w:tc>
      </w:tr>
      <w:tr>
        <w:trPr/>
        <w:tc>
          <w:tcPr>
            <w:tcW w:w="44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>
                <w:color w:val="000000"/>
              </w:rPr>
            </w:pPr>
            <w:r>
              <w:rPr>
                <w:color w:val="000000"/>
              </w:rPr>
              <w:t>Бюджет округа</w:t>
            </w:r>
          </w:p>
        </w:tc>
        <w:tc>
          <w:tcPr>
            <w:tcW w:w="22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0</w:t>
            </w:r>
          </w:p>
        </w:tc>
        <w:tc>
          <w:tcPr>
            <w:tcW w:w="23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0</w:t>
            </w:r>
          </w:p>
        </w:tc>
        <w:tc>
          <w:tcPr>
            <w:tcW w:w="23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0</w:t>
            </w:r>
          </w:p>
        </w:tc>
        <w:tc>
          <w:tcPr>
            <w:tcW w:w="22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0</w:t>
            </w:r>
          </w:p>
        </w:tc>
        <w:tc>
          <w:tcPr>
            <w:tcW w:w="21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0</w:t>
            </w:r>
          </w:p>
        </w:tc>
      </w:tr>
    </w:tbl>
    <w:p>
      <w:pPr>
        <w:pStyle w:val="Normal"/>
        <w:widowControl w:val="false"/>
        <w:shd w:val="clear" w:color="auto" w:fill="FFFFFF" w:themeFill="background1"/>
        <w:spacing w:lineRule="auto" w:line="240" w:before="0" w:after="0"/>
        <w:ind w:firstLine="720" w:left="0" w:right="0"/>
        <w:jc w:val="center"/>
        <w:rPr>
          <w:rFonts w:ascii="Times New Roman CYR" w:hAnsi="Times New Roman CYR" w:eastAsia="Times New Roman" w:cs="Times New Roman CYR"/>
          <w:color w:themeColor="dark1" w:val="000000"/>
          <w:sz w:val="24"/>
          <w:szCs w:val="24"/>
          <w:lang w:eastAsia="ru-RU"/>
        </w:rPr>
      </w:pPr>
      <w:r>
        <w:rPr>
          <w:rFonts w:eastAsia="Times New Roman" w:cs="Times New Roman CYR" w:ascii="Times New Roman CYR" w:hAnsi="Times New Roman CYR"/>
          <w:color w:themeColor="dark1" w:val="000000"/>
          <w:sz w:val="24"/>
          <w:szCs w:val="24"/>
          <w:lang w:eastAsia="ru-RU"/>
        </w:rPr>
      </w:r>
    </w:p>
    <w:p>
      <w:pPr>
        <w:pStyle w:val="Normal"/>
        <w:widowControl w:val="false"/>
        <w:shd w:val="clear" w:color="auto" w:fill="FFFFFF" w:themeFill="background1"/>
        <w:spacing w:lineRule="auto" w:line="240" w:before="0" w:after="0"/>
        <w:ind w:firstLine="720" w:left="0" w:right="0"/>
        <w:jc w:val="both"/>
        <w:rPr>
          <w:rFonts w:ascii="Times New Roman CYR" w:hAnsi="Times New Roman CYR" w:eastAsia="Times New Roman" w:cs="Times New Roman CYR"/>
          <w:color w:themeColor="dark1" w:val="000000"/>
          <w:sz w:val="24"/>
          <w:szCs w:val="24"/>
          <w:lang w:eastAsia="ru-RU"/>
        </w:rPr>
      </w:pPr>
      <w:r>
        <w:rPr>
          <w:rFonts w:eastAsia="Times New Roman" w:cs="Times New Roman CYR" w:ascii="Times New Roman CYR" w:hAnsi="Times New Roman CYR"/>
          <w:color w:themeColor="dark1" w:val="000000"/>
          <w:sz w:val="24"/>
          <w:szCs w:val="24"/>
          <w:lang w:eastAsia="ru-RU"/>
        </w:rPr>
      </w:r>
    </w:p>
    <w:p>
      <w:pPr>
        <w:pStyle w:val="Normal"/>
        <w:widowControl w:val="false"/>
        <w:shd w:val="clear" w:color="auto" w:fill="FFFFFF" w:themeFill="background1"/>
        <w:spacing w:lineRule="auto" w:line="240" w:before="0" w:after="0"/>
        <w:ind w:firstLine="720" w:left="0" w:right="0"/>
        <w:jc w:val="both"/>
        <w:rPr>
          <w:rFonts w:ascii="Times New Roman CYR" w:hAnsi="Times New Roman CYR" w:eastAsia="Times New Roman" w:cs="Times New Roman CYR"/>
          <w:color w:themeColor="dark1" w:val="000000"/>
          <w:sz w:val="24"/>
          <w:szCs w:val="24"/>
          <w:lang w:eastAsia="ru-RU"/>
        </w:rPr>
      </w:pPr>
      <w:r>
        <w:rPr>
          <w:rFonts w:eastAsia="Times New Roman" w:cs="Times New Roman CYR" w:ascii="Times New Roman CYR" w:hAnsi="Times New Roman CYR"/>
          <w:color w:themeColor="dark1" w:val="000000"/>
          <w:sz w:val="24"/>
          <w:szCs w:val="24"/>
          <w:lang w:eastAsia="ru-RU"/>
        </w:rPr>
      </w:r>
    </w:p>
    <w:p>
      <w:pPr>
        <w:pStyle w:val="Normal"/>
        <w:widowControl w:val="false"/>
        <w:shd w:val="clear" w:color="auto" w:fill="FFFFFF" w:themeFill="background1"/>
        <w:spacing w:lineRule="auto" w:line="240" w:before="0" w:after="0"/>
        <w:ind w:firstLine="720" w:left="0" w:right="0"/>
        <w:jc w:val="both"/>
        <w:rPr>
          <w:rFonts w:ascii="Times New Roman CYR" w:hAnsi="Times New Roman CYR" w:eastAsia="Times New Roman" w:cs="Times New Roman CYR"/>
          <w:color w:themeColor="dark1" w:val="000000"/>
          <w:sz w:val="24"/>
          <w:szCs w:val="24"/>
          <w:lang w:eastAsia="ru-RU"/>
        </w:rPr>
      </w:pPr>
      <w:r>
        <w:rPr>
          <w:rFonts w:eastAsia="Times New Roman" w:cs="Times New Roman CYR" w:ascii="Times New Roman CYR" w:hAnsi="Times New Roman CYR"/>
          <w:color w:themeColor="dark1" w:val="000000"/>
          <w:sz w:val="24"/>
          <w:szCs w:val="24"/>
          <w:lang w:eastAsia="ru-RU"/>
        </w:rPr>
      </w:r>
    </w:p>
    <w:p>
      <w:pPr>
        <w:pStyle w:val="Normal"/>
        <w:widowControl w:val="false"/>
        <w:shd w:val="clear" w:color="auto" w:fill="FFFFFF" w:themeFill="background1"/>
        <w:spacing w:lineRule="auto" w:line="240" w:before="0" w:after="0"/>
        <w:ind w:firstLine="720" w:left="0" w:right="0"/>
        <w:jc w:val="both"/>
        <w:rPr>
          <w:rFonts w:ascii="Times New Roman CYR" w:hAnsi="Times New Roman CYR" w:eastAsia="Times New Roman" w:cs="Times New Roman CYR"/>
          <w:color w:themeColor="dark1" w:val="000000"/>
          <w:sz w:val="24"/>
          <w:szCs w:val="24"/>
          <w:lang w:eastAsia="ru-RU"/>
        </w:rPr>
      </w:pPr>
      <w:r>
        <w:rPr>
          <w:rFonts w:eastAsia="Times New Roman" w:cs="Times New Roman CYR" w:ascii="Times New Roman CYR" w:hAnsi="Times New Roman CYR"/>
          <w:color w:themeColor="dark1" w:val="000000"/>
          <w:sz w:val="24"/>
          <w:szCs w:val="24"/>
          <w:lang w:eastAsia="ru-RU"/>
        </w:rPr>
      </w:r>
    </w:p>
    <w:p>
      <w:pPr>
        <w:pStyle w:val="Normal"/>
        <w:widowControl w:val="false"/>
        <w:shd w:val="clear" w:color="auto" w:fill="FFFFFF" w:themeFill="background1"/>
        <w:spacing w:lineRule="auto" w:line="240" w:before="0" w:after="0"/>
        <w:ind w:firstLine="720" w:left="0" w:right="0"/>
        <w:jc w:val="both"/>
        <w:rPr>
          <w:rFonts w:ascii="Times New Roman CYR" w:hAnsi="Times New Roman CYR" w:eastAsia="Times New Roman" w:cs="Times New Roman CYR"/>
          <w:color w:themeColor="dark1" w:val="000000"/>
          <w:sz w:val="24"/>
          <w:szCs w:val="24"/>
          <w:lang w:eastAsia="ru-RU"/>
        </w:rPr>
      </w:pPr>
      <w:r>
        <w:rPr>
          <w:rFonts w:eastAsia="Times New Roman" w:cs="Times New Roman CYR" w:ascii="Times New Roman CYR" w:hAnsi="Times New Roman CYR"/>
          <w:color w:themeColor="dark1" w:val="000000"/>
          <w:sz w:val="24"/>
          <w:szCs w:val="24"/>
          <w:lang w:eastAsia="ru-RU"/>
        </w:rPr>
      </w:r>
    </w:p>
    <w:p>
      <w:pPr>
        <w:pStyle w:val="Normal"/>
        <w:widowControl w:val="false"/>
        <w:shd w:val="clear" w:color="auto" w:fill="FFFFFF" w:themeFill="background1"/>
        <w:spacing w:lineRule="auto" w:line="240" w:before="0" w:after="0"/>
        <w:ind w:firstLine="720" w:left="0" w:right="0"/>
        <w:jc w:val="both"/>
        <w:rPr>
          <w:rFonts w:ascii="Times New Roman CYR" w:hAnsi="Times New Roman CYR" w:eastAsia="Times New Roman" w:cs="Times New Roman CYR"/>
          <w:color w:themeColor="dark1" w:val="000000"/>
          <w:sz w:val="24"/>
          <w:szCs w:val="24"/>
          <w:lang w:eastAsia="ru-RU"/>
        </w:rPr>
      </w:pPr>
      <w:r>
        <w:rPr>
          <w:rFonts w:eastAsia="Times New Roman" w:cs="Times New Roman CYR" w:ascii="Times New Roman CYR" w:hAnsi="Times New Roman CYR"/>
          <w:color w:themeColor="dark1" w:val="000000"/>
          <w:sz w:val="24"/>
          <w:szCs w:val="24"/>
          <w:lang w:eastAsia="ru-RU"/>
        </w:rPr>
      </w:r>
    </w:p>
    <w:p>
      <w:pPr>
        <w:pStyle w:val="Normal"/>
        <w:widowControl w:val="false"/>
        <w:shd w:val="clear" w:color="auto" w:fill="FFFFFF" w:themeFill="background1"/>
        <w:spacing w:lineRule="auto" w:line="240" w:before="0" w:after="0"/>
        <w:ind w:firstLine="720" w:left="0" w:right="0"/>
        <w:jc w:val="both"/>
        <w:rPr>
          <w:rFonts w:ascii="Times New Roman CYR" w:hAnsi="Times New Roman CYR" w:eastAsia="Times New Roman" w:cs="Times New Roman CYR"/>
          <w:color w:themeColor="dark1" w:val="000000"/>
          <w:sz w:val="24"/>
          <w:szCs w:val="24"/>
          <w:lang w:eastAsia="ru-RU"/>
        </w:rPr>
      </w:pPr>
      <w:r>
        <w:rPr>
          <w:rFonts w:eastAsia="Times New Roman" w:cs="Times New Roman CYR" w:ascii="Times New Roman CYR" w:hAnsi="Times New Roman CYR"/>
          <w:color w:themeColor="dark1" w:val="000000"/>
          <w:sz w:val="24"/>
          <w:szCs w:val="24"/>
          <w:lang w:eastAsia="ru-RU"/>
        </w:rPr>
      </w:r>
    </w:p>
    <w:p>
      <w:pPr>
        <w:pStyle w:val="Normal"/>
        <w:widowControl w:val="false"/>
        <w:shd w:val="clear" w:color="auto" w:fill="FFFFFF" w:themeFill="background1"/>
        <w:spacing w:lineRule="auto" w:line="240" w:before="0" w:after="0"/>
        <w:ind w:firstLine="720" w:left="0" w:right="0"/>
        <w:jc w:val="center"/>
        <w:rPr>
          <w:b/>
          <w:bCs/>
          <w:sz w:val="26"/>
          <w:szCs w:val="26"/>
        </w:rPr>
      </w:pPr>
      <w:r>
        <w:rPr>
          <w:rFonts w:eastAsia="Times New Roman" w:cs="Times New Roman CYR" w:ascii="Times New Roman CYR" w:hAnsi="Times New Roman CYR"/>
          <w:b/>
          <w:bCs/>
          <w:color w:themeColor="dark1" w:val="000000"/>
          <w:sz w:val="26"/>
          <w:szCs w:val="26"/>
          <w:lang w:eastAsia="ru-RU"/>
        </w:rPr>
        <w:t>7. План реализации комплексных мероприятий в текущем году</w:t>
      </w:r>
    </w:p>
    <w:p>
      <w:pPr>
        <w:pStyle w:val="Normal"/>
        <w:widowControl w:val="false"/>
        <w:shd w:val="clear" w:color="auto" w:fill="FFFFFF" w:themeFill="background1"/>
        <w:spacing w:lineRule="auto" w:line="240" w:before="0" w:after="0"/>
        <w:ind w:firstLine="720" w:left="0" w:right="0"/>
        <w:jc w:val="both"/>
        <w:rPr>
          <w:rFonts w:ascii="Times New Roman CYR" w:hAnsi="Times New Roman CYR" w:eastAsia="Times New Roman" w:cs="Times New Roman CYR"/>
          <w:b/>
          <w:bCs/>
          <w:color w:themeColor="dark1" w:val="000000"/>
          <w:sz w:val="26"/>
          <w:szCs w:val="26"/>
          <w:lang w:eastAsia="ru-RU"/>
        </w:rPr>
      </w:pPr>
      <w:r>
        <w:rPr>
          <w:rFonts w:eastAsia="Times New Roman" w:cs="Times New Roman CYR" w:ascii="Times New Roman CYR" w:hAnsi="Times New Roman CYR"/>
          <w:b/>
          <w:bCs/>
          <w:color w:themeColor="dark1" w:val="000000"/>
          <w:sz w:val="26"/>
          <w:szCs w:val="26"/>
          <w:lang w:eastAsia="ru-RU"/>
        </w:rPr>
      </w:r>
    </w:p>
    <w:tbl>
      <w:tblPr>
        <w:tblW w:w="15788" w:type="dxa"/>
        <w:jc w:val="left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4103"/>
        <w:gridCol w:w="4103"/>
        <w:gridCol w:w="3382"/>
        <w:gridCol w:w="4199"/>
      </w:tblGrid>
      <w:tr>
        <w:trPr/>
        <w:tc>
          <w:tcPr>
            <w:tcW w:w="4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Задача, мероприятие (результат)/ контрольная точка</w:t>
            </w:r>
          </w:p>
        </w:tc>
        <w:tc>
          <w:tcPr>
            <w:tcW w:w="4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Дата наступления контрольной точки</w:t>
            </w:r>
          </w:p>
        </w:tc>
        <w:tc>
          <w:tcPr>
            <w:tcW w:w="3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Ответственный исполнитель (участник муниципальной программы)</w:t>
            </w:r>
          </w:p>
        </w:tc>
        <w:tc>
          <w:tcPr>
            <w:tcW w:w="4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Вид подтверждающего документа</w:t>
            </w:r>
          </w:p>
        </w:tc>
      </w:tr>
      <w:tr>
        <w:trPr/>
        <w:tc>
          <w:tcPr>
            <w:tcW w:w="41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1</w:t>
            </w:r>
          </w:p>
        </w:tc>
        <w:tc>
          <w:tcPr>
            <w:tcW w:w="41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2</w:t>
            </w:r>
          </w:p>
        </w:tc>
        <w:tc>
          <w:tcPr>
            <w:tcW w:w="33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3</w:t>
            </w:r>
          </w:p>
        </w:tc>
        <w:tc>
          <w:tcPr>
            <w:tcW w:w="41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4</w:t>
            </w:r>
          </w:p>
        </w:tc>
      </w:tr>
      <w:tr>
        <w:trPr/>
        <w:tc>
          <w:tcPr>
            <w:tcW w:w="1578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rPr>
                <w:color w:val="000000"/>
              </w:rPr>
            </w:pPr>
            <w:r>
              <w:rPr>
                <w:color w:val="000000"/>
              </w:rPr>
              <w:t>Задача «Осуществление имущественной поддержки социально-незащищенных и иных категорий граждан»</w:t>
            </w:r>
          </w:p>
        </w:tc>
      </w:tr>
      <w:tr>
        <w:trPr/>
        <w:tc>
          <w:tcPr>
            <w:tcW w:w="41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Мероприятие (результат)</w:t>
            </w:r>
          </w:p>
          <w:p>
            <w:pPr>
              <w:pStyle w:val="Style17"/>
              <w:rPr/>
            </w:pPr>
            <w:r>
              <w:rPr/>
              <w:t>«Обеспечение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помещениями»</w:t>
            </w:r>
          </w:p>
        </w:tc>
        <w:tc>
          <w:tcPr>
            <w:tcW w:w="41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-</w:t>
            </w:r>
          </w:p>
        </w:tc>
        <w:tc>
          <w:tcPr>
            <w:tcW w:w="3382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</w:r>
          </w:p>
          <w:p>
            <w:pPr>
              <w:pStyle w:val="Style17"/>
              <w:rPr/>
            </w:pPr>
            <w:r>
              <w:rPr/>
              <w:t>Логачев А. Ю., председатель Комитета по управлению муниципальнм имуществом Чебулинского муниципального округа</w:t>
            </w:r>
          </w:p>
        </w:tc>
        <w:tc>
          <w:tcPr>
            <w:tcW w:w="4199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rPr/>
            </w:pPr>
            <w:r>
              <w:rPr/>
            </w:r>
          </w:p>
        </w:tc>
      </w:tr>
      <w:tr>
        <w:trPr/>
        <w:tc>
          <w:tcPr>
            <w:tcW w:w="41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Контрольная точка</w:t>
            </w:r>
          </w:p>
        </w:tc>
        <w:tc>
          <w:tcPr>
            <w:tcW w:w="41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30 декабря</w:t>
            </w:r>
          </w:p>
        </w:tc>
        <w:tc>
          <w:tcPr>
            <w:tcW w:w="338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</w:r>
          </w:p>
        </w:tc>
        <w:tc>
          <w:tcPr>
            <w:tcW w:w="4199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rPr/>
            </w:pPr>
            <w:r>
              <w:rPr/>
            </w:r>
          </w:p>
        </w:tc>
      </w:tr>
      <w:tr>
        <w:trPr/>
        <w:tc>
          <w:tcPr>
            <w:tcW w:w="41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Мероприятие (результат)</w:t>
            </w:r>
          </w:p>
          <w:p>
            <w:pPr>
              <w:pStyle w:val="Style17"/>
              <w:rPr/>
            </w:pPr>
            <w:r>
              <w:rPr/>
              <w:t>«Приобретение жилья участникам ВОВ и другим гражданам за счет субвенци из федерального бюджета и субсидий из областного бюджета</w:t>
            </w:r>
          </w:p>
        </w:tc>
        <w:tc>
          <w:tcPr>
            <w:tcW w:w="41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-</w:t>
            </w:r>
          </w:p>
        </w:tc>
        <w:tc>
          <w:tcPr>
            <w:tcW w:w="3382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Логачев А. Ю., председатель Комитета по управлению муниципальнм имуществом Чебулинского муниципального округа</w:t>
            </w:r>
          </w:p>
        </w:tc>
        <w:tc>
          <w:tcPr>
            <w:tcW w:w="4199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rPr/>
            </w:pPr>
            <w:r>
              <w:rPr/>
            </w:r>
          </w:p>
        </w:tc>
      </w:tr>
      <w:tr>
        <w:trPr/>
        <w:tc>
          <w:tcPr>
            <w:tcW w:w="4103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Контрольная точка</w:t>
            </w:r>
          </w:p>
          <w:p>
            <w:pPr>
              <w:pStyle w:val="Style17"/>
              <w:rPr/>
            </w:pPr>
            <w:r>
              <w:rPr/>
              <w:t>Мероприятие (результат)</w:t>
            </w:r>
          </w:p>
          <w:p>
            <w:pPr>
              <w:pStyle w:val="Style17"/>
              <w:rPr/>
            </w:pPr>
            <w:r>
              <w:rPr/>
              <w:t>«Приобретение жилья детям-инвалидам»</w:t>
            </w:r>
          </w:p>
        </w:tc>
        <w:tc>
          <w:tcPr>
            <w:tcW w:w="4103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30 декабря</w:t>
            </w:r>
          </w:p>
        </w:tc>
        <w:tc>
          <w:tcPr>
            <w:tcW w:w="338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</w:r>
          </w:p>
        </w:tc>
        <w:tc>
          <w:tcPr>
            <w:tcW w:w="4199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rPr/>
            </w:pPr>
            <w:r>
              <w:rPr/>
            </w:r>
          </w:p>
        </w:tc>
      </w:tr>
      <w:tr>
        <w:trPr/>
        <w:tc>
          <w:tcPr>
            <w:tcW w:w="410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</w:r>
          </w:p>
        </w:tc>
        <w:tc>
          <w:tcPr>
            <w:tcW w:w="410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</w:r>
          </w:p>
        </w:tc>
        <w:tc>
          <w:tcPr>
            <w:tcW w:w="3382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Логачев А. Ю., председатель Комитета по управлению муниципальнм имуществом Чебулинского муниципального округа</w:t>
            </w:r>
          </w:p>
        </w:tc>
        <w:tc>
          <w:tcPr>
            <w:tcW w:w="4199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rPr/>
            </w:pPr>
            <w:r>
              <w:rPr/>
            </w:r>
          </w:p>
        </w:tc>
      </w:tr>
      <w:tr>
        <w:trPr/>
        <w:tc>
          <w:tcPr>
            <w:tcW w:w="41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Контрольная точка</w:t>
            </w:r>
          </w:p>
        </w:tc>
        <w:tc>
          <w:tcPr>
            <w:tcW w:w="41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30 декабря</w:t>
            </w:r>
          </w:p>
        </w:tc>
        <w:tc>
          <w:tcPr>
            <w:tcW w:w="338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</w:r>
          </w:p>
        </w:tc>
        <w:tc>
          <w:tcPr>
            <w:tcW w:w="4199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rPr/>
            </w:pPr>
            <w:r>
              <w:rPr/>
            </w:r>
          </w:p>
        </w:tc>
      </w:tr>
    </w:tbl>
    <w:p>
      <w:pPr>
        <w:pStyle w:val="Normal"/>
        <w:widowControl w:val="false"/>
        <w:shd w:val="clear" w:color="auto" w:fill="FFFFFF" w:themeFill="background1"/>
        <w:spacing w:lineRule="auto" w:line="240" w:before="0" w:after="0"/>
        <w:ind w:hanging="0" w:left="0" w:right="0"/>
        <w:jc w:val="both"/>
        <w:rPr>
          <w:rFonts w:ascii="Times New Roman CYR" w:hAnsi="Times New Roman CYR" w:eastAsia="Times New Roman" w:cs="Times New Roman CYR"/>
          <w:color w:themeColor="dark1" w:val="000000"/>
          <w:sz w:val="24"/>
          <w:szCs w:val="24"/>
          <w:lang w:eastAsia="ru-RU"/>
        </w:rPr>
      </w:pPr>
      <w:r>
        <w:rPr>
          <w:rFonts w:eastAsia="Times New Roman" w:cs="Times New Roman CYR" w:ascii="Times New Roman CYR" w:hAnsi="Times New Roman CYR"/>
          <w:color w:themeColor="dark1" w:val="000000"/>
          <w:sz w:val="24"/>
          <w:szCs w:val="24"/>
          <w:lang w:eastAsia="ru-RU"/>
        </w:rPr>
      </w:r>
    </w:p>
    <w:tbl>
      <w:tblPr>
        <w:tblW w:w="15788" w:type="dxa"/>
        <w:jc w:val="left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4112"/>
        <w:gridCol w:w="4094"/>
        <w:gridCol w:w="3423"/>
        <w:gridCol w:w="4158"/>
      </w:tblGrid>
      <w:tr>
        <w:trPr/>
        <w:tc>
          <w:tcPr>
            <w:tcW w:w="4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Мероприятие (результат)</w:t>
            </w:r>
          </w:p>
          <w:p>
            <w:pPr>
              <w:pStyle w:val="Style17"/>
              <w:rPr/>
            </w:pPr>
            <w:r>
              <w:rPr/>
              <w:t>«Приобретение жилья молодым специалистам»</w:t>
            </w:r>
          </w:p>
        </w:tc>
        <w:tc>
          <w:tcPr>
            <w:tcW w:w="4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</w:r>
          </w:p>
        </w:tc>
        <w:tc>
          <w:tcPr>
            <w:tcW w:w="342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Логачев А. Ю., председатель Комитета по управлению муниципальнм имуществом Чебулинского муниципального округа</w:t>
            </w:r>
          </w:p>
        </w:tc>
        <w:tc>
          <w:tcPr>
            <w:tcW w:w="415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rPr/>
            </w:pPr>
            <w:r>
              <w:rPr/>
            </w:r>
          </w:p>
        </w:tc>
      </w:tr>
      <w:tr>
        <w:trPr/>
        <w:tc>
          <w:tcPr>
            <w:tcW w:w="411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Контрольная точка</w:t>
            </w:r>
          </w:p>
        </w:tc>
        <w:tc>
          <w:tcPr>
            <w:tcW w:w="40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30 декабря</w:t>
            </w:r>
          </w:p>
        </w:tc>
        <w:tc>
          <w:tcPr>
            <w:tcW w:w="342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</w:r>
          </w:p>
        </w:tc>
        <w:tc>
          <w:tcPr>
            <w:tcW w:w="4158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rPr/>
            </w:pPr>
            <w:r>
              <w:rPr/>
            </w:r>
          </w:p>
        </w:tc>
      </w:tr>
      <w:tr>
        <w:trPr/>
        <w:tc>
          <w:tcPr>
            <w:tcW w:w="411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Мероприятие6»Приобретение жилья льготным категориям граждан»</w:t>
            </w:r>
          </w:p>
        </w:tc>
        <w:tc>
          <w:tcPr>
            <w:tcW w:w="40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</w:r>
          </w:p>
        </w:tc>
        <w:tc>
          <w:tcPr>
            <w:tcW w:w="3423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Логачев А. Ю., председатель Комитета по управлению муниципальнм имуществом Чебулинского муниципального округа</w:t>
            </w:r>
          </w:p>
        </w:tc>
        <w:tc>
          <w:tcPr>
            <w:tcW w:w="4158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rPr/>
            </w:pPr>
            <w:r>
              <w:rPr/>
            </w:r>
          </w:p>
        </w:tc>
      </w:tr>
      <w:tr>
        <w:trPr/>
        <w:tc>
          <w:tcPr>
            <w:tcW w:w="411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Контрольная точка</w:t>
            </w:r>
          </w:p>
        </w:tc>
        <w:tc>
          <w:tcPr>
            <w:tcW w:w="40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30 декабря</w:t>
            </w:r>
          </w:p>
        </w:tc>
        <w:tc>
          <w:tcPr>
            <w:tcW w:w="342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</w:r>
          </w:p>
        </w:tc>
        <w:tc>
          <w:tcPr>
            <w:tcW w:w="4158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rPr/>
            </w:pPr>
            <w:r>
              <w:rPr/>
            </w:r>
          </w:p>
        </w:tc>
      </w:tr>
    </w:tbl>
    <w:p>
      <w:pPr>
        <w:pStyle w:val="Normal"/>
        <w:widowControl w:val="false"/>
        <w:shd w:val="clear" w:color="auto" w:fill="FFFFFF" w:themeFill="background1"/>
        <w:spacing w:lineRule="auto" w:line="240" w:before="0" w:after="0"/>
        <w:ind w:firstLine="720" w:left="0" w:right="0"/>
        <w:jc w:val="both"/>
        <w:rPr>
          <w:rFonts w:ascii="Times New Roman CYR" w:hAnsi="Times New Roman CYR" w:eastAsia="Times New Roman" w:cs="Times New Roman CYR"/>
          <w:color w:themeColor="dark1" w:val="000000"/>
          <w:sz w:val="24"/>
          <w:szCs w:val="24"/>
          <w:lang w:eastAsia="ru-RU"/>
        </w:rPr>
      </w:pPr>
      <w:r>
        <w:rPr>
          <w:rFonts w:eastAsia="Times New Roman" w:cs="Times New Roman CYR" w:ascii="Times New Roman CYR" w:hAnsi="Times New Roman CYR"/>
          <w:color w:themeColor="dark1" w:val="000000"/>
          <w:sz w:val="24"/>
          <w:szCs w:val="24"/>
          <w:lang w:eastAsia="ru-RU"/>
        </w:rPr>
      </w:r>
    </w:p>
    <w:p>
      <w:pPr>
        <w:pStyle w:val="BodyText"/>
        <w:ind w:left="10760" w:right="701"/>
        <w:jc w:val="right"/>
        <w:rPr>
          <w:sz w:val="28"/>
          <w:szCs w:val="28"/>
        </w:rPr>
      </w:pPr>
      <w:r>
        <w:rPr/>
      </w:r>
    </w:p>
    <w:p>
      <w:pPr>
        <w:pStyle w:val="BodyText"/>
        <w:ind w:left="10760" w:right="701"/>
        <w:jc w:val="right"/>
        <w:rPr/>
      </w:pPr>
      <w:r>
        <mc:AlternateContent>
          <mc:Choice Requires="wps">
            <w:drawing>
              <wp:anchor behindDoc="1" distT="0" distB="635" distL="0" distR="0" simplePos="0" locked="0" layoutInCell="0" allowOverlap="1" relativeHeight="95">
                <wp:simplePos x="0" y="0"/>
                <wp:positionH relativeFrom="page">
                  <wp:posOffset>10351135</wp:posOffset>
                </wp:positionH>
                <wp:positionV relativeFrom="paragraph">
                  <wp:posOffset>58420</wp:posOffset>
                </wp:positionV>
                <wp:extent cx="268605" cy="6350"/>
                <wp:effectExtent l="0" t="0" r="0" b="0"/>
                <wp:wrapTopAndBottom/>
                <wp:docPr id="64" name="Graphic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560" cy="6480"/>
                        </a:xfrm>
                        <a:custGeom>
                          <a:avLst/>
                          <a:gdLst>
                            <a:gd name="textAreaLeft" fmla="*/ 0 w 152280"/>
                            <a:gd name="textAreaRight" fmla="*/ 160200 w 152280"/>
                            <a:gd name="textAreaTop" fmla="*/ 0 h 3600"/>
                            <a:gd name="textAreaBottom" fmla="*/ 19800 h 3600"/>
                          </a:gdLst>
                          <a:ahLst/>
                          <a:rect l="textAreaLeft" t="textAreaTop" r="textAreaRight" b="textAreaBottom"/>
                          <a:pathLst>
                            <a:path w="268605" h="6350">
                              <a:moveTo>
                                <a:pt x="268224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68224" y="6095"/>
                              </a:lnTo>
                              <a:lnTo>
                                <a:pt x="2682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sz w:val="28"/>
          <w:szCs w:val="28"/>
        </w:rPr>
        <w:t>Приложение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>
        <w:rPr>
          <w:spacing w:val="-7"/>
          <w:sz w:val="28"/>
          <w:szCs w:val="28"/>
        </w:rPr>
        <w:t xml:space="preserve"> </w:t>
      </w:r>
      <w:r>
        <w:rPr>
          <w:spacing w:val="-10"/>
          <w:sz w:val="28"/>
          <w:szCs w:val="28"/>
        </w:rPr>
        <w:t>4</w:t>
      </w:r>
    </w:p>
    <w:p>
      <w:pPr>
        <w:pStyle w:val="BodyText"/>
        <w:spacing w:lineRule="exact" w:line="298" w:before="4" w:after="0"/>
        <w:ind w:left="10759" w:right="701"/>
        <w:jc w:val="right"/>
        <w:rPr>
          <w:sz w:val="28"/>
          <w:szCs w:val="28"/>
        </w:rPr>
      </w:pPr>
      <w:r>
        <w:rPr>
          <w:sz w:val="28"/>
          <w:szCs w:val="28"/>
        </w:rPr>
        <w:t>к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муниципальной</w:t>
      </w:r>
      <w:r>
        <w:rPr>
          <w:spacing w:val="-10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программе</w:t>
      </w:r>
    </w:p>
    <w:p>
      <w:pPr>
        <w:pStyle w:val="BodyText"/>
        <w:ind w:left="10762" w:right="701"/>
        <w:jc w:val="right"/>
        <w:rPr>
          <w:sz w:val="28"/>
          <w:szCs w:val="28"/>
        </w:rPr>
      </w:pPr>
      <w:r>
        <w:rPr>
          <w:sz w:val="28"/>
          <w:szCs w:val="28"/>
        </w:rPr>
        <w:t>««Управление муниципальной собственностью</w:t>
      </w:r>
      <w:r>
        <w:rPr>
          <w:spacing w:val="-16"/>
          <w:sz w:val="28"/>
          <w:szCs w:val="28"/>
        </w:rPr>
        <w:t xml:space="preserve"> Чебулинского</w:t>
      </w:r>
      <w:r>
        <w:rPr>
          <w:sz w:val="28"/>
          <w:szCs w:val="28"/>
        </w:rPr>
        <w:t xml:space="preserve"> муниципального округа на 2026-2030</w:t>
      </w:r>
      <w:r>
        <w:rPr>
          <w:spacing w:val="-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годы»</w:t>
      </w:r>
    </w:p>
    <w:p>
      <w:pPr>
        <w:pStyle w:val="BodyText"/>
        <w:ind w:left="307" w:right="701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ind w:left="307" w:right="701"/>
        <w:jc w:val="right"/>
        <w:rPr/>
      </w:pPr>
      <w:r>
        <w:rPr/>
      </w:r>
    </w:p>
    <w:p>
      <w:pPr>
        <w:pStyle w:val="BodyText"/>
        <w:ind w:left="307" w:right="701"/>
        <w:jc w:val="center"/>
        <w:rPr>
          <w:sz w:val="28"/>
          <w:szCs w:val="28"/>
        </w:rPr>
      </w:pPr>
      <w:r>
        <w:rPr>
          <w:spacing w:val="-2"/>
          <w:sz w:val="28"/>
          <w:szCs w:val="28"/>
        </w:rPr>
        <w:t>ПАСПОРТ</w:t>
      </w:r>
    </w:p>
    <w:p>
      <w:pPr>
        <w:pStyle w:val="BodyText"/>
        <w:spacing w:lineRule="exact" w:line="299" w:before="4" w:after="0"/>
        <w:ind w:left="310" w:right="701"/>
        <w:jc w:val="center"/>
        <w:rPr>
          <w:sz w:val="28"/>
          <w:szCs w:val="28"/>
        </w:rPr>
      </w:pPr>
      <w:bookmarkStart w:id="8" w:name="комплекса_процессных_мероприятий_(1)_Ко1"/>
      <w:bookmarkEnd w:id="8"/>
      <w:r>
        <w:rPr>
          <w:spacing w:val="-2"/>
          <w:sz w:val="28"/>
          <w:szCs w:val="28"/>
        </w:rPr>
        <w:t>комплекса процессных</w:t>
      </w:r>
      <w:r>
        <w:rPr>
          <w:spacing w:val="-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мероприятий</w:t>
      </w:r>
    </w:p>
    <w:p>
      <w:pPr>
        <w:pStyle w:val="BodyText"/>
        <w:spacing w:lineRule="exact" w:line="299"/>
        <w:ind w:left="438" w:right="701"/>
        <w:jc w:val="center"/>
        <w:rPr>
          <w:sz w:val="28"/>
          <w:szCs w:val="28"/>
        </w:rPr>
      </w:pPr>
      <w:r>
        <w:rPr>
          <w:sz w:val="28"/>
          <w:szCs w:val="28"/>
        </w:rPr>
        <w:t>«Капитальный ремонт муниципального жилищного фонда</w:t>
      </w:r>
      <w:r>
        <w:rPr>
          <w:spacing w:val="-2"/>
          <w:sz w:val="28"/>
          <w:szCs w:val="28"/>
        </w:rPr>
        <w:t>»</w:t>
      </w:r>
    </w:p>
    <w:p>
      <w:pPr>
        <w:pStyle w:val="BodyText"/>
        <w:spacing w:lineRule="exact" w:line="299"/>
        <w:ind w:left="438" w:right="701"/>
        <w:jc w:val="center"/>
        <w:rPr>
          <w:sz w:val="28"/>
          <w:szCs w:val="28"/>
        </w:rPr>
      </w:pPr>
      <w:r>
        <w:rPr>
          <w:spacing w:val="-2"/>
          <w:sz w:val="28"/>
          <w:szCs w:val="28"/>
        </w:rPr>
        <w:t>1.   Общие положения</w:t>
      </w:r>
    </w:p>
    <w:tbl>
      <w:tblPr>
        <w:tblW w:w="12000" w:type="dxa"/>
        <w:jc w:val="left"/>
        <w:tblInd w:w="1827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5029"/>
        <w:gridCol w:w="6971"/>
      </w:tblGrid>
      <w:tr>
        <w:trPr/>
        <w:tc>
          <w:tcPr>
            <w:tcW w:w="5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Ответственный исполнительный орган (соисполнитель муниципальной программы)</w:t>
            </w:r>
          </w:p>
        </w:tc>
        <w:tc>
          <w:tcPr>
            <w:tcW w:w="6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 по управлению муниципальным имуществом Чебулинского муниципального округа</w:t>
            </w:r>
          </w:p>
          <w:p>
            <w:pPr>
              <w:pStyle w:val="Style1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Логачев Анатолий юрьевич, председатель Комитета по управлению муниципальным имуществом Чебулинского муниципального округа</w:t>
            </w:r>
          </w:p>
        </w:tc>
      </w:tr>
      <w:tr>
        <w:trPr/>
        <w:tc>
          <w:tcPr>
            <w:tcW w:w="50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Связь с муниципальной программой</w:t>
            </w:r>
          </w:p>
        </w:tc>
        <w:tc>
          <w:tcPr>
            <w:tcW w:w="6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Муниципальная программа</w:t>
            </w:r>
          </w:p>
          <w:p>
            <w:pPr>
              <w:pStyle w:val="Style1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«Управление муниципальной собственностью Чебулинского муниципального округа на 2026-2030 годы»</w:t>
            </w:r>
          </w:p>
        </w:tc>
      </w:tr>
    </w:tbl>
    <w:p>
      <w:pPr>
        <w:pStyle w:val="BodyText"/>
        <w:spacing w:lineRule="exact" w:line="299"/>
        <w:ind w:left="438" w:right="701"/>
        <w:jc w:val="center"/>
        <w:rPr>
          <w:spacing w:val="-2"/>
        </w:rPr>
      </w:pPr>
      <w:r>
        <w:rPr>
          <w:spacing w:val="-2"/>
        </w:rPr>
      </w:r>
    </w:p>
    <w:p>
      <w:pPr>
        <w:pStyle w:val="BodyText"/>
        <w:spacing w:lineRule="exact" w:line="299"/>
        <w:ind w:left="438" w:right="701"/>
        <w:jc w:val="center"/>
        <w:rPr>
          <w:spacing w:val="-2"/>
        </w:rPr>
      </w:pPr>
      <w:r>
        <w:rPr>
          <w:spacing w:val="-2"/>
        </w:rPr>
      </w:r>
    </w:p>
    <w:p>
      <w:pPr>
        <w:pStyle w:val="BodyText"/>
        <w:spacing w:lineRule="exact" w:line="299"/>
        <w:ind w:left="438" w:right="701"/>
        <w:jc w:val="center"/>
        <w:rPr>
          <w:spacing w:val="-2"/>
        </w:rPr>
      </w:pPr>
      <w:r>
        <w:rPr>
          <w:spacing w:val="-2"/>
        </w:rPr>
      </w:r>
    </w:p>
    <w:p>
      <w:pPr>
        <w:pStyle w:val="BodyText"/>
        <w:spacing w:lineRule="exact" w:line="299"/>
        <w:ind w:left="438" w:right="701"/>
        <w:jc w:val="center"/>
        <w:rPr>
          <w:spacing w:val="-2"/>
        </w:rPr>
      </w:pPr>
      <w:r>
        <w:rPr>
          <w:spacing w:val="-2"/>
        </w:rPr>
      </w:r>
    </w:p>
    <w:p>
      <w:pPr>
        <w:pStyle w:val="BodyText"/>
        <w:spacing w:lineRule="exact" w:line="299"/>
        <w:ind w:left="438" w:right="701"/>
        <w:jc w:val="center"/>
        <w:rPr>
          <w:spacing w:val="-2"/>
        </w:rPr>
      </w:pPr>
      <w:r>
        <w:rPr>
          <w:spacing w:val="-2"/>
        </w:rPr>
      </w:r>
    </w:p>
    <w:p>
      <w:pPr>
        <w:pStyle w:val="BodyText"/>
        <w:spacing w:lineRule="exact" w:line="299"/>
        <w:ind w:left="438" w:right="701"/>
        <w:jc w:val="center"/>
        <w:rPr>
          <w:spacing w:val="-2"/>
        </w:rPr>
      </w:pPr>
      <w:r>
        <w:rPr>
          <w:spacing w:val="-2"/>
        </w:rPr>
      </w:r>
    </w:p>
    <w:p>
      <w:pPr>
        <w:pStyle w:val="BodyText"/>
        <w:spacing w:lineRule="exact" w:line="299"/>
        <w:ind w:left="438" w:right="701"/>
        <w:jc w:val="center"/>
        <w:rPr>
          <w:spacing w:val="-2"/>
        </w:rPr>
      </w:pPr>
      <w:r>
        <w:rPr>
          <w:spacing w:val="-2"/>
        </w:rPr>
      </w:r>
    </w:p>
    <w:p>
      <w:pPr>
        <w:pStyle w:val="BodyText"/>
        <w:spacing w:lineRule="exact" w:line="299"/>
        <w:ind w:left="438" w:right="701"/>
        <w:jc w:val="center"/>
        <w:rPr>
          <w:spacing w:val="-2"/>
        </w:rPr>
      </w:pPr>
      <w:r>
        <w:rPr>
          <w:spacing w:val="-2"/>
        </w:rPr>
      </w:r>
    </w:p>
    <w:p>
      <w:pPr>
        <w:pStyle w:val="BodyText"/>
        <w:spacing w:lineRule="exact" w:line="299"/>
        <w:ind w:left="438" w:right="701"/>
        <w:jc w:val="center"/>
        <w:rPr>
          <w:spacing w:val="-2"/>
        </w:rPr>
      </w:pPr>
      <w:r>
        <w:rPr>
          <w:spacing w:val="-2"/>
        </w:rPr>
      </w:r>
    </w:p>
    <w:p>
      <w:pPr>
        <w:pStyle w:val="BodyText"/>
        <w:spacing w:lineRule="exact" w:line="299"/>
        <w:ind w:left="438" w:right="701"/>
        <w:jc w:val="center"/>
        <w:rPr>
          <w:spacing w:val="-2"/>
        </w:rPr>
      </w:pPr>
      <w:r>
        <w:rPr>
          <w:spacing w:val="-2"/>
        </w:rPr>
      </w:r>
    </w:p>
    <w:p>
      <w:pPr>
        <w:pStyle w:val="BodyText"/>
        <w:spacing w:lineRule="exact" w:line="299"/>
        <w:ind w:left="438" w:right="701"/>
        <w:jc w:val="center"/>
        <w:rPr>
          <w:spacing w:val="-2"/>
        </w:rPr>
      </w:pPr>
      <w:r>
        <w:rPr>
          <w:spacing w:val="-2"/>
        </w:rPr>
      </w:r>
    </w:p>
    <w:p>
      <w:pPr>
        <w:pStyle w:val="BodyText"/>
        <w:spacing w:lineRule="exact" w:line="299"/>
        <w:ind w:left="438" w:right="701"/>
        <w:jc w:val="center"/>
        <w:rPr>
          <w:spacing w:val="-2"/>
        </w:rPr>
      </w:pPr>
      <w:r>
        <w:rPr>
          <w:spacing w:val="-2"/>
        </w:rPr>
      </w:r>
    </w:p>
    <w:p>
      <w:pPr>
        <w:pStyle w:val="BodyText"/>
        <w:spacing w:lineRule="exact" w:line="299"/>
        <w:ind w:left="438" w:right="701"/>
        <w:jc w:val="center"/>
        <w:rPr>
          <w:spacing w:val="-2"/>
        </w:rPr>
      </w:pPr>
      <w:r>
        <w:rPr>
          <w:spacing w:val="-2"/>
        </w:rPr>
      </w:r>
    </w:p>
    <w:p>
      <w:pPr>
        <w:pStyle w:val="BodyText"/>
        <w:spacing w:lineRule="exact" w:line="299"/>
        <w:ind w:left="438" w:right="701"/>
        <w:jc w:val="center"/>
        <w:rPr>
          <w:b/>
          <w:bCs/>
        </w:rPr>
      </w:pPr>
      <w:r>
        <w:rPr>
          <w:b/>
          <w:bCs/>
          <w:spacing w:val="-2"/>
        </w:rPr>
        <w:t>2. Показатели комплекса процессных мероприятий</w:t>
      </w:r>
    </w:p>
    <w:tbl>
      <w:tblPr>
        <w:tblW w:w="16050" w:type="dxa"/>
        <w:jc w:val="left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587"/>
        <w:gridCol w:w="2276"/>
        <w:gridCol w:w="1300"/>
        <w:gridCol w:w="2037"/>
        <w:gridCol w:w="1362"/>
        <w:gridCol w:w="881"/>
        <w:gridCol w:w="145"/>
        <w:gridCol w:w="737"/>
        <w:gridCol w:w="1006"/>
        <w:gridCol w:w="6"/>
        <w:gridCol w:w="1002"/>
        <w:gridCol w:w="24"/>
        <w:gridCol w:w="982"/>
        <w:gridCol w:w="93"/>
        <w:gridCol w:w="915"/>
        <w:gridCol w:w="47"/>
        <w:gridCol w:w="961"/>
        <w:gridCol w:w="1688"/>
      </w:tblGrid>
      <w:tr>
        <w:trPr/>
        <w:tc>
          <w:tcPr>
            <w:tcW w:w="58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 xml:space="preserve">№ </w:t>
            </w:r>
            <w:r>
              <w:rPr/>
              <w:t>п/п</w:t>
            </w:r>
          </w:p>
        </w:tc>
        <w:tc>
          <w:tcPr>
            <w:tcW w:w="22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Назначение показателя/задачи</w:t>
            </w:r>
          </w:p>
        </w:tc>
        <w:tc>
          <w:tcPr>
            <w:tcW w:w="13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Признак возрастания/убывания</w:t>
            </w:r>
          </w:p>
        </w:tc>
        <w:tc>
          <w:tcPr>
            <w:tcW w:w="203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Уровень соответствия декомпозированного показателя</w:t>
            </w:r>
          </w:p>
        </w:tc>
        <w:tc>
          <w:tcPr>
            <w:tcW w:w="136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Единица измерения по (ОКЕИ)</w:t>
            </w:r>
          </w:p>
        </w:tc>
        <w:tc>
          <w:tcPr>
            <w:tcW w:w="176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Базовое значение</w:t>
            </w:r>
          </w:p>
        </w:tc>
        <w:tc>
          <w:tcPr>
            <w:tcW w:w="5036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Значение показателей по годам</w:t>
            </w:r>
          </w:p>
        </w:tc>
        <w:tc>
          <w:tcPr>
            <w:tcW w:w="168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Ответственный за достижение показателя (участник муниципальной программы)</w:t>
            </w:r>
          </w:p>
        </w:tc>
      </w:tr>
      <w:tr>
        <w:trPr/>
        <w:tc>
          <w:tcPr>
            <w:tcW w:w="58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</w:r>
          </w:p>
        </w:tc>
        <w:tc>
          <w:tcPr>
            <w:tcW w:w="227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</w:r>
          </w:p>
        </w:tc>
        <w:tc>
          <w:tcPr>
            <w:tcW w:w="130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</w:r>
          </w:p>
        </w:tc>
        <w:tc>
          <w:tcPr>
            <w:tcW w:w="203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</w:r>
          </w:p>
        </w:tc>
        <w:tc>
          <w:tcPr>
            <w:tcW w:w="136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</w:r>
          </w:p>
        </w:tc>
        <w:tc>
          <w:tcPr>
            <w:tcW w:w="1026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значение</w:t>
            </w:r>
          </w:p>
        </w:tc>
        <w:tc>
          <w:tcPr>
            <w:tcW w:w="73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год</w:t>
            </w:r>
          </w:p>
        </w:tc>
        <w:tc>
          <w:tcPr>
            <w:tcW w:w="101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2026</w:t>
            </w:r>
          </w:p>
        </w:tc>
        <w:tc>
          <w:tcPr>
            <w:tcW w:w="1026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2027</w:t>
            </w:r>
          </w:p>
        </w:tc>
        <w:tc>
          <w:tcPr>
            <w:tcW w:w="107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2028</w:t>
            </w:r>
          </w:p>
        </w:tc>
        <w:tc>
          <w:tcPr>
            <w:tcW w:w="96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2029</w:t>
            </w:r>
          </w:p>
        </w:tc>
        <w:tc>
          <w:tcPr>
            <w:tcW w:w="9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2030</w:t>
            </w:r>
          </w:p>
        </w:tc>
        <w:tc>
          <w:tcPr>
            <w:tcW w:w="1688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rPr/>
            </w:pPr>
            <w:r>
              <w:rPr/>
            </w:r>
          </w:p>
        </w:tc>
      </w:tr>
      <w:tr>
        <w:trPr/>
        <w:tc>
          <w:tcPr>
            <w:tcW w:w="16049" w:type="dxa"/>
            <w:gridSpan w:val="1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1.З</w:t>
            </w:r>
            <w:r>
              <w:rPr>
                <w:color w:val="000000"/>
              </w:rPr>
              <w:t>адача «Недопущение задолженности по взносам за капитальный ремонт муниципального жилищного фонда»</w:t>
            </w:r>
          </w:p>
        </w:tc>
      </w:tr>
      <w:tr>
        <w:trPr/>
        <w:tc>
          <w:tcPr>
            <w:tcW w:w="5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1.1.</w:t>
            </w:r>
          </w:p>
        </w:tc>
        <w:tc>
          <w:tcPr>
            <w:tcW w:w="22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>
                <w:color w:val="000000"/>
              </w:rPr>
            </w:pPr>
            <w:r>
              <w:rPr>
                <w:color w:val="000000"/>
              </w:rPr>
              <w:t>Обеспечение 100% взносов за капитальный ремонт по помещениям в МКД, находящихся в муниципальной собственности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возрастание</w:t>
            </w:r>
          </w:p>
        </w:tc>
        <w:tc>
          <w:tcPr>
            <w:tcW w:w="203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КПМ</w:t>
            </w:r>
          </w:p>
        </w:tc>
        <w:tc>
          <w:tcPr>
            <w:tcW w:w="13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процент</w:t>
            </w:r>
          </w:p>
        </w:tc>
        <w:tc>
          <w:tcPr>
            <w:tcW w:w="8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100</w:t>
            </w:r>
          </w:p>
        </w:tc>
        <w:tc>
          <w:tcPr>
            <w:tcW w:w="88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2024</w:t>
            </w:r>
          </w:p>
        </w:tc>
        <w:tc>
          <w:tcPr>
            <w:tcW w:w="10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100</w:t>
            </w:r>
          </w:p>
        </w:tc>
        <w:tc>
          <w:tcPr>
            <w:tcW w:w="1008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100</w:t>
            </w:r>
          </w:p>
        </w:tc>
        <w:tc>
          <w:tcPr>
            <w:tcW w:w="1006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100</w:t>
            </w:r>
          </w:p>
        </w:tc>
        <w:tc>
          <w:tcPr>
            <w:tcW w:w="1008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100</w:t>
            </w:r>
          </w:p>
        </w:tc>
        <w:tc>
          <w:tcPr>
            <w:tcW w:w="1008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100</w:t>
            </w:r>
          </w:p>
        </w:tc>
        <w:tc>
          <w:tcPr>
            <w:tcW w:w="16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Комитет по управлению муниципальным имуществом Чебулинского муниципального округа</w:t>
            </w:r>
          </w:p>
        </w:tc>
      </w:tr>
      <w:tr>
        <w:trPr/>
        <w:tc>
          <w:tcPr>
            <w:tcW w:w="16049" w:type="dxa"/>
            <w:gridSpan w:val="1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 xml:space="preserve">2. </w:t>
            </w:r>
            <w:r>
              <w:rPr>
                <w:color w:val="000000"/>
              </w:rPr>
              <w:t>Задача «Снос ветхого, аварийного жилья»</w:t>
            </w:r>
          </w:p>
        </w:tc>
      </w:tr>
      <w:tr>
        <w:trPr>
          <w:trHeight w:val="344" w:hRule="atLeast"/>
        </w:trPr>
        <w:tc>
          <w:tcPr>
            <w:tcW w:w="5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2.1.</w:t>
            </w:r>
          </w:p>
        </w:tc>
        <w:tc>
          <w:tcPr>
            <w:tcW w:w="22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по сносу ветхого, аварийного жилья, непригодного для проживания с высоким уровнем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возрастание</w:t>
            </w:r>
          </w:p>
        </w:tc>
        <w:tc>
          <w:tcPr>
            <w:tcW w:w="203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КПМ</w:t>
            </w:r>
          </w:p>
        </w:tc>
        <w:tc>
          <w:tcPr>
            <w:tcW w:w="13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процент</w:t>
            </w:r>
          </w:p>
        </w:tc>
        <w:tc>
          <w:tcPr>
            <w:tcW w:w="8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100</w:t>
            </w:r>
          </w:p>
        </w:tc>
        <w:tc>
          <w:tcPr>
            <w:tcW w:w="88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2024</w:t>
            </w:r>
          </w:p>
        </w:tc>
        <w:tc>
          <w:tcPr>
            <w:tcW w:w="10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100</w:t>
            </w:r>
          </w:p>
        </w:tc>
        <w:tc>
          <w:tcPr>
            <w:tcW w:w="1008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100</w:t>
            </w:r>
          </w:p>
        </w:tc>
        <w:tc>
          <w:tcPr>
            <w:tcW w:w="1006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100</w:t>
            </w:r>
          </w:p>
        </w:tc>
        <w:tc>
          <w:tcPr>
            <w:tcW w:w="1008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100</w:t>
            </w:r>
          </w:p>
        </w:tc>
        <w:tc>
          <w:tcPr>
            <w:tcW w:w="1008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100</w:t>
            </w:r>
          </w:p>
        </w:tc>
        <w:tc>
          <w:tcPr>
            <w:tcW w:w="16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Комитет по управлению муниципальным имуществом Чебулинского муниципального округа</w:t>
            </w:r>
          </w:p>
        </w:tc>
      </w:tr>
    </w:tbl>
    <w:p>
      <w:pPr>
        <w:pStyle w:val="BodyText"/>
        <w:spacing w:lineRule="exact" w:line="299"/>
        <w:ind w:left="438" w:right="701"/>
        <w:jc w:val="center"/>
        <w:rPr>
          <w:spacing w:val="-2"/>
        </w:rPr>
      </w:pPr>
      <w:r>
        <w:rPr>
          <w:spacing w:val="-2"/>
        </w:rPr>
      </w:r>
    </w:p>
    <w:p>
      <w:pPr>
        <w:pStyle w:val="BodyText"/>
        <w:spacing w:lineRule="exact" w:line="299"/>
        <w:ind w:left="438" w:right="701"/>
        <w:jc w:val="center"/>
        <w:rPr>
          <w:spacing w:val="-2"/>
        </w:rPr>
      </w:pPr>
      <w:r>
        <w:rPr>
          <w:spacing w:val="-2"/>
        </w:rPr>
      </w:r>
    </w:p>
    <w:p>
      <w:pPr>
        <w:pStyle w:val="BodyText"/>
        <w:spacing w:lineRule="exact" w:line="299"/>
        <w:ind w:left="438" w:right="701"/>
        <w:jc w:val="center"/>
        <w:rPr>
          <w:spacing w:val="-2"/>
        </w:rPr>
      </w:pPr>
      <w:r>
        <w:rPr>
          <w:spacing w:val="-2"/>
        </w:rPr>
      </w:r>
    </w:p>
    <w:p>
      <w:pPr>
        <w:pStyle w:val="BodyText"/>
        <w:spacing w:lineRule="exact" w:line="299"/>
        <w:ind w:left="438" w:right="701"/>
        <w:jc w:val="center"/>
        <w:rPr>
          <w:spacing w:val="-2"/>
        </w:rPr>
      </w:pPr>
      <w:r>
        <w:rPr>
          <w:spacing w:val="-2"/>
        </w:rPr>
      </w:r>
    </w:p>
    <w:p>
      <w:pPr>
        <w:pStyle w:val="BodyText"/>
        <w:spacing w:lineRule="exact" w:line="299"/>
        <w:ind w:left="438" w:right="701"/>
        <w:jc w:val="center"/>
        <w:rPr>
          <w:spacing w:val="-2"/>
        </w:rPr>
      </w:pPr>
      <w:r>
        <w:rPr>
          <w:spacing w:val="-2"/>
        </w:rPr>
      </w:r>
    </w:p>
    <w:p>
      <w:pPr>
        <w:pStyle w:val="BodyText"/>
        <w:spacing w:lineRule="exact" w:line="299"/>
        <w:ind w:left="438" w:right="701"/>
        <w:jc w:val="center"/>
        <w:rPr>
          <w:spacing w:val="-2"/>
        </w:rPr>
      </w:pPr>
      <w:r>
        <w:rPr>
          <w:spacing w:val="-2"/>
        </w:rPr>
      </w:r>
    </w:p>
    <w:p>
      <w:pPr>
        <w:pStyle w:val="BodyText"/>
        <w:spacing w:lineRule="exact" w:line="299"/>
        <w:ind w:left="438" w:right="701"/>
        <w:jc w:val="center"/>
        <w:rPr>
          <w:spacing w:val="-2"/>
        </w:rPr>
      </w:pPr>
      <w:r>
        <w:rPr>
          <w:spacing w:val="-2"/>
        </w:rPr>
      </w:r>
    </w:p>
    <w:p>
      <w:pPr>
        <w:pStyle w:val="BodyText"/>
        <w:spacing w:lineRule="exact" w:line="299"/>
        <w:ind w:left="438" w:right="701"/>
        <w:jc w:val="center"/>
        <w:rPr>
          <w:spacing w:val="-2"/>
        </w:rPr>
      </w:pPr>
      <w:r>
        <w:rPr>
          <w:spacing w:val="-2"/>
        </w:rPr>
      </w:r>
    </w:p>
    <w:p>
      <w:pPr>
        <w:pStyle w:val="BodyText"/>
        <w:spacing w:lineRule="exact" w:line="299"/>
        <w:ind w:left="438" w:right="701"/>
        <w:jc w:val="center"/>
        <w:rPr>
          <w:spacing w:val="-2"/>
        </w:rPr>
      </w:pPr>
      <w:r>
        <w:rPr>
          <w:spacing w:val="-2"/>
        </w:rPr>
      </w:r>
    </w:p>
    <w:p>
      <w:pPr>
        <w:pStyle w:val="BodyText"/>
        <w:spacing w:lineRule="exact" w:line="299"/>
        <w:ind w:left="438" w:right="701"/>
        <w:jc w:val="center"/>
        <w:rPr>
          <w:spacing w:val="-2"/>
        </w:rPr>
      </w:pPr>
      <w:r>
        <w:rPr>
          <w:spacing w:val="-2"/>
        </w:rPr>
      </w:r>
    </w:p>
    <w:p>
      <w:pPr>
        <w:pStyle w:val="BodyText"/>
        <w:spacing w:lineRule="exact" w:line="299"/>
        <w:ind w:left="438" w:right="701"/>
        <w:jc w:val="center"/>
        <w:rPr>
          <w:spacing w:val="-2"/>
        </w:rPr>
      </w:pPr>
      <w:r>
        <w:rPr>
          <w:spacing w:val="-2"/>
        </w:rPr>
      </w:r>
    </w:p>
    <w:p>
      <w:pPr>
        <w:pStyle w:val="BodyText"/>
        <w:spacing w:lineRule="exact" w:line="299"/>
        <w:ind w:left="438" w:right="701"/>
        <w:jc w:val="center"/>
        <w:rPr>
          <w:spacing w:val="-2"/>
        </w:rPr>
      </w:pPr>
      <w:r>
        <w:rPr>
          <w:spacing w:val="-2"/>
        </w:rPr>
      </w:r>
    </w:p>
    <w:p>
      <w:pPr>
        <w:pStyle w:val="BodyText"/>
        <w:spacing w:lineRule="exact" w:line="299"/>
        <w:ind w:left="438" w:right="701"/>
        <w:jc w:val="center"/>
        <w:rPr>
          <w:spacing w:val="-2"/>
        </w:rPr>
      </w:pPr>
      <w:r>
        <w:rPr>
          <w:spacing w:val="-2"/>
        </w:rPr>
      </w:r>
    </w:p>
    <w:p>
      <w:pPr>
        <w:pStyle w:val="BodyText"/>
        <w:spacing w:lineRule="exact" w:line="299"/>
        <w:ind w:left="438" w:right="701"/>
        <w:jc w:val="center"/>
        <w:rPr>
          <w:b/>
          <w:bCs/>
        </w:rPr>
      </w:pPr>
      <w:r>
        <w:rPr>
          <w:b/>
          <w:bCs/>
          <w:spacing w:val="-2"/>
        </w:rPr>
        <w:t xml:space="preserve">3. Прокси-показатели  комплекса процессных мероприятий в 2026 году отсутствуют </w:t>
      </w:r>
    </w:p>
    <w:tbl>
      <w:tblPr>
        <w:tblW w:w="15675" w:type="dxa"/>
        <w:jc w:val="left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650"/>
        <w:gridCol w:w="1412"/>
        <w:gridCol w:w="2212"/>
        <w:gridCol w:w="1989"/>
        <w:gridCol w:w="1812"/>
        <w:gridCol w:w="1235"/>
        <w:gridCol w:w="1234"/>
        <w:gridCol w:w="1235"/>
        <w:gridCol w:w="1235"/>
        <w:gridCol w:w="2659"/>
      </w:tblGrid>
      <w:tr>
        <w:trPr/>
        <w:tc>
          <w:tcPr>
            <w:tcW w:w="6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 xml:space="preserve">№ </w:t>
            </w:r>
            <w:r>
              <w:rPr/>
              <w:t>п/п</w:t>
            </w:r>
          </w:p>
        </w:tc>
        <w:tc>
          <w:tcPr>
            <w:tcW w:w="141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Назначение показателя</w:t>
            </w:r>
          </w:p>
        </w:tc>
        <w:tc>
          <w:tcPr>
            <w:tcW w:w="221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Признак возрастания/убывания</w:t>
            </w:r>
          </w:p>
        </w:tc>
        <w:tc>
          <w:tcPr>
            <w:tcW w:w="198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Единица измерения</w:t>
            </w:r>
          </w:p>
        </w:tc>
        <w:tc>
          <w:tcPr>
            <w:tcW w:w="181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Базовое значение</w:t>
            </w:r>
          </w:p>
        </w:tc>
        <w:tc>
          <w:tcPr>
            <w:tcW w:w="493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Значение показателя по кварталам/месяцм</w:t>
            </w:r>
          </w:p>
        </w:tc>
        <w:tc>
          <w:tcPr>
            <w:tcW w:w="265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Ответственный за достижение показателей</w:t>
            </w:r>
          </w:p>
        </w:tc>
      </w:tr>
      <w:tr>
        <w:trPr/>
        <w:tc>
          <w:tcPr>
            <w:tcW w:w="65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</w:r>
          </w:p>
        </w:tc>
        <w:tc>
          <w:tcPr>
            <w:tcW w:w="141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</w:r>
          </w:p>
        </w:tc>
        <w:tc>
          <w:tcPr>
            <w:tcW w:w="221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</w:r>
          </w:p>
        </w:tc>
        <w:tc>
          <w:tcPr>
            <w:tcW w:w="198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</w:r>
          </w:p>
        </w:tc>
        <w:tc>
          <w:tcPr>
            <w:tcW w:w="181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март</w:t>
            </w:r>
          </w:p>
        </w:tc>
        <w:tc>
          <w:tcPr>
            <w:tcW w:w="123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июнь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сентябрь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год</w:t>
            </w:r>
          </w:p>
        </w:tc>
        <w:tc>
          <w:tcPr>
            <w:tcW w:w="2659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rPr/>
            </w:pPr>
            <w:r>
              <w:rPr/>
            </w:r>
          </w:p>
        </w:tc>
      </w:tr>
      <w:tr>
        <w:trPr/>
        <w:tc>
          <w:tcPr>
            <w:tcW w:w="15673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Показатель комплекса процессных мероприятий «Наименование», единицы измерения</w:t>
            </w:r>
          </w:p>
        </w:tc>
      </w:tr>
      <w:tr>
        <w:trPr/>
        <w:tc>
          <w:tcPr>
            <w:tcW w:w="6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</w:r>
          </w:p>
        </w:tc>
        <w:tc>
          <w:tcPr>
            <w:tcW w:w="141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Отсутствуют</w:t>
            </w:r>
          </w:p>
        </w:tc>
        <w:tc>
          <w:tcPr>
            <w:tcW w:w="221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</w:r>
          </w:p>
        </w:tc>
        <w:tc>
          <w:tcPr>
            <w:tcW w:w="181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</w:r>
          </w:p>
        </w:tc>
        <w:tc>
          <w:tcPr>
            <w:tcW w:w="4939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</w:r>
          </w:p>
        </w:tc>
        <w:tc>
          <w:tcPr>
            <w:tcW w:w="26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rPr/>
            </w:pPr>
            <w:r>
              <w:rPr/>
            </w:r>
          </w:p>
        </w:tc>
      </w:tr>
    </w:tbl>
    <w:p>
      <w:pPr>
        <w:pStyle w:val="BodyText"/>
        <w:spacing w:lineRule="exact" w:line="299"/>
        <w:ind w:left="438" w:right="701"/>
        <w:jc w:val="center"/>
        <w:rPr>
          <w:spacing w:val="-2"/>
        </w:rPr>
      </w:pPr>
      <w:r>
        <w:rPr>
          <w:spacing w:val="-2"/>
        </w:rPr>
      </w:r>
    </w:p>
    <w:p>
      <w:pPr>
        <w:pStyle w:val="BodyText"/>
        <w:spacing w:lineRule="exact" w:line="299"/>
        <w:ind w:left="438" w:right="701"/>
        <w:jc w:val="center"/>
        <w:rPr>
          <w:spacing w:val="-2"/>
        </w:rPr>
      </w:pPr>
      <w:r>
        <w:rPr>
          <w:spacing w:val="-2"/>
        </w:rPr>
      </w:r>
    </w:p>
    <w:p>
      <w:pPr>
        <w:pStyle w:val="BodyText"/>
        <w:spacing w:lineRule="exact" w:line="299"/>
        <w:ind w:left="438" w:right="701"/>
        <w:jc w:val="center"/>
        <w:rPr>
          <w:spacing w:val="-2"/>
        </w:rPr>
      </w:pPr>
      <w:r>
        <w:rPr>
          <w:spacing w:val="-2"/>
        </w:rPr>
      </w:r>
    </w:p>
    <w:p>
      <w:pPr>
        <w:pStyle w:val="BodyText"/>
        <w:spacing w:lineRule="exact" w:line="299"/>
        <w:ind w:left="438" w:right="701"/>
        <w:jc w:val="center"/>
        <w:rPr>
          <w:b/>
          <w:bCs/>
        </w:rPr>
      </w:pPr>
      <w:r>
        <w:rPr>
          <w:b/>
          <w:bCs/>
          <w:spacing w:val="-2"/>
        </w:rPr>
        <w:t>4. План достижения показателей комплекса процессных мероприятий в 2026 году</w:t>
      </w:r>
    </w:p>
    <w:tbl>
      <w:tblPr>
        <w:tblW w:w="15725" w:type="dxa"/>
        <w:jc w:val="left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649"/>
        <w:gridCol w:w="1525"/>
        <w:gridCol w:w="1475"/>
        <w:gridCol w:w="1650"/>
        <w:gridCol w:w="736"/>
        <w:gridCol w:w="53"/>
        <w:gridCol w:w="686"/>
        <w:gridCol w:w="162"/>
        <w:gridCol w:w="577"/>
        <w:gridCol w:w="640"/>
        <w:gridCol w:w="146"/>
        <w:gridCol w:w="494"/>
        <w:gridCol w:w="19"/>
        <w:gridCol w:w="626"/>
        <w:gridCol w:w="624"/>
        <w:gridCol w:w="151"/>
        <w:gridCol w:w="585"/>
        <w:gridCol w:w="190"/>
        <w:gridCol w:w="774"/>
        <w:gridCol w:w="830"/>
        <w:gridCol w:w="21"/>
        <w:gridCol w:w="786"/>
        <w:gridCol w:w="22"/>
        <w:gridCol w:w="827"/>
        <w:gridCol w:w="1477"/>
      </w:tblGrid>
      <w:tr>
        <w:trPr/>
        <w:tc>
          <w:tcPr>
            <w:tcW w:w="64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 xml:space="preserve">№ </w:t>
            </w:r>
            <w:r>
              <w:rPr/>
              <w:t>п/п</w:t>
            </w:r>
          </w:p>
        </w:tc>
        <w:tc>
          <w:tcPr>
            <w:tcW w:w="152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Показатели комплекса процессных мероприятий</w:t>
            </w:r>
          </w:p>
        </w:tc>
        <w:tc>
          <w:tcPr>
            <w:tcW w:w="147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Уровень показателя</w:t>
            </w:r>
          </w:p>
        </w:tc>
        <w:tc>
          <w:tcPr>
            <w:tcW w:w="16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Единица измерения по (ОКЕИ)</w:t>
            </w:r>
          </w:p>
        </w:tc>
        <w:tc>
          <w:tcPr>
            <w:tcW w:w="8949" w:type="dxa"/>
            <w:gridSpan w:val="20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Плановые значения по кварталам</w:t>
            </w:r>
          </w:p>
        </w:tc>
        <w:tc>
          <w:tcPr>
            <w:tcW w:w="14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На конец 2026 года</w:t>
            </w:r>
          </w:p>
        </w:tc>
      </w:tr>
      <w:tr>
        <w:trPr/>
        <w:tc>
          <w:tcPr>
            <w:tcW w:w="64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</w:r>
          </w:p>
        </w:tc>
        <w:tc>
          <w:tcPr>
            <w:tcW w:w="152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</w:r>
          </w:p>
        </w:tc>
        <w:tc>
          <w:tcPr>
            <w:tcW w:w="147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</w:r>
          </w:p>
        </w:tc>
        <w:tc>
          <w:tcPr>
            <w:tcW w:w="165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</w:r>
          </w:p>
        </w:tc>
        <w:tc>
          <w:tcPr>
            <w:tcW w:w="789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Январь</w:t>
            </w:r>
          </w:p>
        </w:tc>
        <w:tc>
          <w:tcPr>
            <w:tcW w:w="848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Февраль</w:t>
            </w:r>
          </w:p>
        </w:tc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Март</w:t>
            </w:r>
          </w:p>
        </w:tc>
        <w:tc>
          <w:tcPr>
            <w:tcW w:w="786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Апрель</w:t>
            </w:r>
          </w:p>
        </w:tc>
        <w:tc>
          <w:tcPr>
            <w:tcW w:w="51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Май</w:t>
            </w:r>
          </w:p>
        </w:tc>
        <w:tc>
          <w:tcPr>
            <w:tcW w:w="6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Июнь</w:t>
            </w:r>
          </w:p>
        </w:tc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Июль</w:t>
            </w:r>
          </w:p>
        </w:tc>
        <w:tc>
          <w:tcPr>
            <w:tcW w:w="736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Август</w:t>
            </w:r>
          </w:p>
        </w:tc>
        <w:tc>
          <w:tcPr>
            <w:tcW w:w="96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Сентябрь</w:t>
            </w:r>
          </w:p>
        </w:tc>
        <w:tc>
          <w:tcPr>
            <w:tcW w:w="851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Октябрь</w:t>
            </w:r>
          </w:p>
        </w:tc>
        <w:tc>
          <w:tcPr>
            <w:tcW w:w="7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Ноябрь</w:t>
            </w:r>
          </w:p>
        </w:tc>
        <w:tc>
          <w:tcPr>
            <w:tcW w:w="849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Декабрь</w:t>
            </w:r>
          </w:p>
        </w:tc>
        <w:tc>
          <w:tcPr>
            <w:tcW w:w="1477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rPr/>
            </w:pPr>
            <w:r>
              <w:rPr/>
            </w:r>
          </w:p>
        </w:tc>
      </w:tr>
      <w:tr>
        <w:trPr/>
        <w:tc>
          <w:tcPr>
            <w:tcW w:w="15725" w:type="dxa"/>
            <w:gridSpan w:val="2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1.З</w:t>
            </w:r>
            <w:r>
              <w:rPr>
                <w:color w:val="000000"/>
              </w:rPr>
              <w:t>адача «Недопущение задолженности по взносам за капитальный ремонт муниципального жилищного фонда»</w:t>
            </w:r>
          </w:p>
        </w:tc>
      </w:tr>
      <w:tr>
        <w:trPr/>
        <w:tc>
          <w:tcPr>
            <w:tcW w:w="6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1.1.</w:t>
            </w:r>
          </w:p>
        </w:tc>
        <w:tc>
          <w:tcPr>
            <w:tcW w:w="15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>
                <w:color w:val="000000"/>
              </w:rPr>
            </w:pPr>
            <w:r>
              <w:rPr>
                <w:color w:val="000000"/>
              </w:rPr>
              <w:t>Обеспечение 100% взносов за капитальный ремонт по помещениям в МКД, находящихся в муниципальной собственности</w:t>
            </w:r>
          </w:p>
        </w:tc>
        <w:tc>
          <w:tcPr>
            <w:tcW w:w="14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КПМ</w:t>
            </w:r>
          </w:p>
        </w:tc>
        <w:tc>
          <w:tcPr>
            <w:tcW w:w="16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процент</w:t>
            </w:r>
          </w:p>
        </w:tc>
        <w:tc>
          <w:tcPr>
            <w:tcW w:w="7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100</w:t>
            </w:r>
          </w:p>
        </w:tc>
        <w:tc>
          <w:tcPr>
            <w:tcW w:w="739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100</w:t>
            </w:r>
          </w:p>
        </w:tc>
        <w:tc>
          <w:tcPr>
            <w:tcW w:w="739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100</w:t>
            </w:r>
          </w:p>
        </w:tc>
        <w:tc>
          <w:tcPr>
            <w:tcW w:w="6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100</w:t>
            </w:r>
          </w:p>
        </w:tc>
        <w:tc>
          <w:tcPr>
            <w:tcW w:w="640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100</w:t>
            </w:r>
          </w:p>
        </w:tc>
        <w:tc>
          <w:tcPr>
            <w:tcW w:w="64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100</w:t>
            </w:r>
          </w:p>
        </w:tc>
        <w:tc>
          <w:tcPr>
            <w:tcW w:w="77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100</w:t>
            </w:r>
          </w:p>
        </w:tc>
        <w:tc>
          <w:tcPr>
            <w:tcW w:w="77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100</w:t>
            </w: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100</w:t>
            </w:r>
          </w:p>
        </w:tc>
        <w:tc>
          <w:tcPr>
            <w:tcW w:w="8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100</w:t>
            </w:r>
          </w:p>
        </w:tc>
        <w:tc>
          <w:tcPr>
            <w:tcW w:w="829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100</w:t>
            </w:r>
          </w:p>
        </w:tc>
        <w:tc>
          <w:tcPr>
            <w:tcW w:w="8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100</w:t>
            </w:r>
          </w:p>
        </w:tc>
        <w:tc>
          <w:tcPr>
            <w:tcW w:w="14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100</w:t>
            </w:r>
          </w:p>
        </w:tc>
      </w:tr>
      <w:tr>
        <w:trPr/>
        <w:tc>
          <w:tcPr>
            <w:tcW w:w="15725" w:type="dxa"/>
            <w:gridSpan w:val="2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2.Задача «Снос ветхого, аварийного жилья»</w:t>
            </w:r>
          </w:p>
        </w:tc>
      </w:tr>
      <w:tr>
        <w:trPr/>
        <w:tc>
          <w:tcPr>
            <w:tcW w:w="6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2.1.</w:t>
            </w:r>
          </w:p>
        </w:tc>
        <w:tc>
          <w:tcPr>
            <w:tcW w:w="15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по сносу ветхого, аварийного жилья, непригодного для проживания с высоким уровнем износа</w:t>
            </w:r>
          </w:p>
        </w:tc>
        <w:tc>
          <w:tcPr>
            <w:tcW w:w="14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КПМ</w:t>
            </w:r>
          </w:p>
        </w:tc>
        <w:tc>
          <w:tcPr>
            <w:tcW w:w="16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процент</w:t>
            </w:r>
          </w:p>
        </w:tc>
        <w:tc>
          <w:tcPr>
            <w:tcW w:w="7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100</w:t>
            </w:r>
          </w:p>
        </w:tc>
        <w:tc>
          <w:tcPr>
            <w:tcW w:w="739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100</w:t>
            </w:r>
          </w:p>
        </w:tc>
        <w:tc>
          <w:tcPr>
            <w:tcW w:w="739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100</w:t>
            </w:r>
          </w:p>
        </w:tc>
        <w:tc>
          <w:tcPr>
            <w:tcW w:w="6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100</w:t>
            </w:r>
          </w:p>
        </w:tc>
        <w:tc>
          <w:tcPr>
            <w:tcW w:w="640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100</w:t>
            </w:r>
          </w:p>
        </w:tc>
        <w:tc>
          <w:tcPr>
            <w:tcW w:w="64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100</w:t>
            </w:r>
          </w:p>
        </w:tc>
        <w:tc>
          <w:tcPr>
            <w:tcW w:w="77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100</w:t>
            </w:r>
          </w:p>
        </w:tc>
        <w:tc>
          <w:tcPr>
            <w:tcW w:w="77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100</w:t>
            </w: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100</w:t>
            </w:r>
          </w:p>
        </w:tc>
        <w:tc>
          <w:tcPr>
            <w:tcW w:w="8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100</w:t>
            </w:r>
          </w:p>
        </w:tc>
        <w:tc>
          <w:tcPr>
            <w:tcW w:w="829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100</w:t>
            </w:r>
          </w:p>
        </w:tc>
        <w:tc>
          <w:tcPr>
            <w:tcW w:w="8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100</w:t>
            </w:r>
          </w:p>
        </w:tc>
        <w:tc>
          <w:tcPr>
            <w:tcW w:w="14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100</w:t>
            </w:r>
          </w:p>
        </w:tc>
      </w:tr>
    </w:tbl>
    <w:p>
      <w:pPr>
        <w:pStyle w:val="BodyText"/>
        <w:spacing w:lineRule="exact" w:line="299"/>
        <w:ind w:left="438" w:right="701"/>
        <w:jc w:val="center"/>
        <w:rPr>
          <w:spacing w:val="-2"/>
        </w:rPr>
      </w:pPr>
      <w:r>
        <w:rPr>
          <w:spacing w:val="-2"/>
        </w:rPr>
      </w:r>
    </w:p>
    <w:p>
      <w:pPr>
        <w:pStyle w:val="BodyText"/>
        <w:spacing w:lineRule="exact" w:line="299"/>
        <w:ind w:left="438" w:right="701"/>
        <w:jc w:val="center"/>
        <w:rPr>
          <w:b/>
          <w:bCs/>
        </w:rPr>
      </w:pPr>
      <w:r>
        <w:rPr>
          <w:b/>
          <w:bCs/>
          <w:spacing w:val="-2"/>
        </w:rPr>
        <w:t>5. Перечень мероприятий (результатов)    комлекса процессных мероприятий</w:t>
      </w:r>
    </w:p>
    <w:tbl>
      <w:tblPr>
        <w:tblW w:w="15563" w:type="dxa"/>
        <w:jc w:val="left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588"/>
        <w:gridCol w:w="1648"/>
        <w:gridCol w:w="1989"/>
        <w:gridCol w:w="1749"/>
        <w:gridCol w:w="1538"/>
        <w:gridCol w:w="932"/>
        <w:gridCol w:w="931"/>
        <w:gridCol w:w="1237"/>
        <w:gridCol w:w="1237"/>
        <w:gridCol w:w="1236"/>
        <w:gridCol w:w="1237"/>
        <w:gridCol w:w="1240"/>
      </w:tblGrid>
      <w:tr>
        <w:trPr/>
        <w:tc>
          <w:tcPr>
            <w:tcW w:w="58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 xml:space="preserve">№ </w:t>
            </w:r>
            <w:r>
              <w:rPr/>
              <w:t>п/п</w:t>
            </w:r>
          </w:p>
        </w:tc>
        <w:tc>
          <w:tcPr>
            <w:tcW w:w="164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Наименование мероприятия (результатов)</w:t>
            </w:r>
          </w:p>
        </w:tc>
        <w:tc>
          <w:tcPr>
            <w:tcW w:w="198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Тип мероприятий (результатов)</w:t>
            </w:r>
          </w:p>
        </w:tc>
        <w:tc>
          <w:tcPr>
            <w:tcW w:w="174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Характеристика</w:t>
            </w:r>
          </w:p>
        </w:tc>
        <w:tc>
          <w:tcPr>
            <w:tcW w:w="15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Единица измерения по (ОКЕИ)</w:t>
            </w:r>
          </w:p>
        </w:tc>
        <w:tc>
          <w:tcPr>
            <w:tcW w:w="18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Базовое значение</w:t>
            </w:r>
          </w:p>
        </w:tc>
        <w:tc>
          <w:tcPr>
            <w:tcW w:w="618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Значение мероприятия (результата) по годам</w:t>
            </w:r>
          </w:p>
        </w:tc>
      </w:tr>
      <w:tr>
        <w:trPr/>
        <w:tc>
          <w:tcPr>
            <w:tcW w:w="58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</w:r>
          </w:p>
        </w:tc>
        <w:tc>
          <w:tcPr>
            <w:tcW w:w="164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</w:r>
          </w:p>
        </w:tc>
        <w:tc>
          <w:tcPr>
            <w:tcW w:w="198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</w:r>
          </w:p>
        </w:tc>
        <w:tc>
          <w:tcPr>
            <w:tcW w:w="174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</w:r>
          </w:p>
        </w:tc>
        <w:tc>
          <w:tcPr>
            <w:tcW w:w="153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</w:r>
          </w:p>
        </w:tc>
        <w:tc>
          <w:tcPr>
            <w:tcW w:w="93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значение</w:t>
            </w:r>
          </w:p>
        </w:tc>
        <w:tc>
          <w:tcPr>
            <w:tcW w:w="9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год</w:t>
            </w:r>
          </w:p>
        </w:tc>
        <w:tc>
          <w:tcPr>
            <w:tcW w:w="123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2026</w:t>
            </w:r>
          </w:p>
        </w:tc>
        <w:tc>
          <w:tcPr>
            <w:tcW w:w="123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2027</w:t>
            </w:r>
          </w:p>
        </w:tc>
        <w:tc>
          <w:tcPr>
            <w:tcW w:w="12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2028</w:t>
            </w:r>
          </w:p>
        </w:tc>
        <w:tc>
          <w:tcPr>
            <w:tcW w:w="123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2029</w:t>
            </w:r>
          </w:p>
        </w:tc>
        <w:tc>
          <w:tcPr>
            <w:tcW w:w="12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2030</w:t>
            </w:r>
          </w:p>
        </w:tc>
      </w:tr>
      <w:tr>
        <w:trPr/>
        <w:tc>
          <w:tcPr>
            <w:tcW w:w="15562" w:type="dxa"/>
            <w:gridSpan w:val="1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rPr>
                <w:color w:val="000000"/>
              </w:rPr>
            </w:pPr>
            <w:r>
              <w:rPr>
                <w:color w:val="000000"/>
              </w:rPr>
              <w:t>1. Задача «Недопущение задолженности по взносам за капитальный ремонт по помещениям в МКД, находящихся в муниципальной собственности»</w:t>
            </w:r>
          </w:p>
        </w:tc>
      </w:tr>
      <w:tr>
        <w:trPr/>
        <w:tc>
          <w:tcPr>
            <w:tcW w:w="5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>
                <w:color w:val="000000"/>
              </w:rPr>
            </w:pPr>
            <w:r>
              <w:rPr>
                <w:color w:val="000000"/>
              </w:rPr>
              <w:t>1.1.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>
                <w:color w:val="000000"/>
              </w:rPr>
            </w:pPr>
            <w:r>
              <w:rPr>
                <w:color w:val="000000"/>
              </w:rPr>
              <w:t>Мероприятие (результат)</w:t>
            </w:r>
          </w:p>
          <w:p>
            <w:pPr>
              <w:pStyle w:val="Style17"/>
              <w:rPr>
                <w:color w:val="000000"/>
              </w:rPr>
            </w:pPr>
            <w:r>
              <w:rPr>
                <w:color w:val="000000"/>
              </w:rPr>
              <w:t>Взносы за капитальный ремонт по помещениям в МКД, находящихся в муниципальной собственности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Взносы за капитальный ремонт</w:t>
            </w:r>
          </w:p>
        </w:tc>
        <w:tc>
          <w:tcPr>
            <w:tcW w:w="17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В рамках данного мероприятия осуществляется дятельнось по обеспечению взносов за капитальный ремонт по помещениям в МКД, находящихся в муниципальной собственности</w:t>
            </w:r>
          </w:p>
        </w:tc>
        <w:tc>
          <w:tcPr>
            <w:tcW w:w="153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процент</w:t>
            </w:r>
          </w:p>
        </w:tc>
        <w:tc>
          <w:tcPr>
            <w:tcW w:w="93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100</w:t>
            </w:r>
          </w:p>
        </w:tc>
        <w:tc>
          <w:tcPr>
            <w:tcW w:w="9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2025</w:t>
            </w:r>
          </w:p>
        </w:tc>
        <w:tc>
          <w:tcPr>
            <w:tcW w:w="123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100</w:t>
            </w:r>
          </w:p>
        </w:tc>
        <w:tc>
          <w:tcPr>
            <w:tcW w:w="123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100</w:t>
            </w:r>
          </w:p>
        </w:tc>
        <w:tc>
          <w:tcPr>
            <w:tcW w:w="12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100</w:t>
            </w:r>
          </w:p>
        </w:tc>
        <w:tc>
          <w:tcPr>
            <w:tcW w:w="123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100</w:t>
            </w:r>
          </w:p>
        </w:tc>
        <w:tc>
          <w:tcPr>
            <w:tcW w:w="12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100</w:t>
            </w:r>
          </w:p>
        </w:tc>
      </w:tr>
      <w:tr>
        <w:trPr/>
        <w:tc>
          <w:tcPr>
            <w:tcW w:w="5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14974" w:type="dxa"/>
            <w:gridSpan w:val="11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rPr>
                <w:color w:val="000000"/>
              </w:rPr>
            </w:pPr>
            <w:r>
              <w:rPr>
                <w:color w:val="000000"/>
              </w:rPr>
              <w:t>Задача «Организация работ по сносу ветхого, аварийного жилья, непригодного для жизни»</w:t>
            </w:r>
          </w:p>
        </w:tc>
      </w:tr>
      <w:tr>
        <w:trPr/>
        <w:tc>
          <w:tcPr>
            <w:tcW w:w="5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>
                <w:color w:val="000000"/>
              </w:rPr>
            </w:pPr>
            <w:r>
              <w:rPr>
                <w:color w:val="000000"/>
              </w:rPr>
              <w:t>2.1.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>
                <w:color w:val="000000"/>
              </w:rPr>
            </w:pPr>
            <w:r>
              <w:rPr>
                <w:color w:val="000000"/>
              </w:rPr>
              <w:t>Мероприятие ( результат)</w:t>
            </w:r>
          </w:p>
          <w:p>
            <w:pPr>
              <w:pStyle w:val="Style17"/>
              <w:rPr>
                <w:color w:val="000000"/>
              </w:rPr>
            </w:pPr>
            <w:r>
              <w:rPr>
                <w:color w:val="000000"/>
              </w:rPr>
              <w:t>Снос ветхого, аварийного жилья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Снос ветхого жилья</w:t>
            </w:r>
          </w:p>
        </w:tc>
        <w:tc>
          <w:tcPr>
            <w:tcW w:w="17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В рамках данного мероприятия организованы работы по  сносу ветхого, аварийного жилья</w:t>
            </w:r>
          </w:p>
        </w:tc>
        <w:tc>
          <w:tcPr>
            <w:tcW w:w="153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процент</w:t>
            </w:r>
          </w:p>
        </w:tc>
        <w:tc>
          <w:tcPr>
            <w:tcW w:w="93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100</w:t>
            </w:r>
          </w:p>
        </w:tc>
        <w:tc>
          <w:tcPr>
            <w:tcW w:w="9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2025</w:t>
            </w:r>
          </w:p>
        </w:tc>
        <w:tc>
          <w:tcPr>
            <w:tcW w:w="123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100</w:t>
            </w:r>
          </w:p>
        </w:tc>
        <w:tc>
          <w:tcPr>
            <w:tcW w:w="123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100</w:t>
            </w:r>
          </w:p>
        </w:tc>
        <w:tc>
          <w:tcPr>
            <w:tcW w:w="12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100</w:t>
            </w:r>
          </w:p>
        </w:tc>
        <w:tc>
          <w:tcPr>
            <w:tcW w:w="123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100</w:t>
            </w:r>
          </w:p>
        </w:tc>
        <w:tc>
          <w:tcPr>
            <w:tcW w:w="12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100</w:t>
            </w:r>
          </w:p>
        </w:tc>
      </w:tr>
    </w:tbl>
    <w:p>
      <w:pPr>
        <w:pStyle w:val="BodyText"/>
        <w:spacing w:lineRule="exact" w:line="299"/>
        <w:ind w:left="438" w:right="701"/>
        <w:jc w:val="center"/>
        <w:rPr>
          <w:spacing w:val="-2"/>
        </w:rPr>
      </w:pPr>
      <w:r>
        <w:rPr>
          <w:spacing w:val="-2"/>
        </w:rPr>
      </w:r>
    </w:p>
    <w:p>
      <w:pPr>
        <w:pStyle w:val="BodyText"/>
        <w:spacing w:lineRule="exact" w:line="299"/>
        <w:ind w:left="438" w:right="701"/>
        <w:jc w:val="center"/>
        <w:rPr>
          <w:spacing w:val="-2"/>
        </w:rPr>
      </w:pPr>
      <w:r>
        <w:rPr>
          <w:spacing w:val="-2"/>
        </w:rPr>
      </w:r>
    </w:p>
    <w:p>
      <w:pPr>
        <w:pStyle w:val="BodyText"/>
        <w:spacing w:lineRule="exact" w:line="299"/>
        <w:ind w:left="438" w:right="701"/>
        <w:jc w:val="center"/>
        <w:rPr>
          <w:spacing w:val="-2"/>
        </w:rPr>
      </w:pPr>
      <w:r>
        <w:rPr>
          <w:spacing w:val="-2"/>
        </w:rPr>
      </w:r>
    </w:p>
    <w:p>
      <w:pPr>
        <w:pStyle w:val="BodyText"/>
        <w:spacing w:lineRule="exact" w:line="299"/>
        <w:ind w:left="438" w:right="701"/>
        <w:jc w:val="center"/>
        <w:rPr>
          <w:spacing w:val="-2"/>
        </w:rPr>
      </w:pPr>
      <w:r>
        <w:rPr>
          <w:spacing w:val="-2"/>
        </w:rPr>
      </w:r>
    </w:p>
    <w:p>
      <w:pPr>
        <w:pStyle w:val="BodyText"/>
        <w:spacing w:lineRule="exact" w:line="299"/>
        <w:ind w:left="438" w:right="701"/>
        <w:jc w:val="center"/>
        <w:rPr>
          <w:spacing w:val="-2"/>
        </w:rPr>
      </w:pPr>
      <w:r>
        <w:rPr>
          <w:spacing w:val="-2"/>
        </w:rPr>
      </w:r>
    </w:p>
    <w:p>
      <w:pPr>
        <w:pStyle w:val="BodyText"/>
        <w:spacing w:lineRule="exact" w:line="299"/>
        <w:ind w:left="438" w:right="701"/>
        <w:jc w:val="center"/>
        <w:rPr>
          <w:spacing w:val="-2"/>
        </w:rPr>
      </w:pPr>
      <w:r>
        <w:rPr>
          <w:spacing w:val="-2"/>
        </w:rPr>
      </w:r>
    </w:p>
    <w:p>
      <w:pPr>
        <w:pStyle w:val="BodyText"/>
        <w:spacing w:lineRule="exact" w:line="299"/>
        <w:ind w:left="438" w:right="701"/>
        <w:jc w:val="center"/>
        <w:rPr>
          <w:spacing w:val="-2"/>
        </w:rPr>
      </w:pPr>
      <w:r>
        <w:rPr>
          <w:spacing w:val="-2"/>
        </w:rPr>
      </w:r>
    </w:p>
    <w:p>
      <w:pPr>
        <w:pStyle w:val="BodyText"/>
        <w:spacing w:lineRule="exact" w:line="299"/>
        <w:ind w:left="438" w:right="701"/>
        <w:jc w:val="center"/>
        <w:rPr>
          <w:b/>
          <w:bCs/>
        </w:rPr>
      </w:pPr>
      <w:r>
        <w:rPr>
          <w:b/>
          <w:bCs/>
          <w:spacing w:val="-2"/>
        </w:rPr>
        <w:t>6. Финансовое обеспечение комплекса процессных мероприятий</w:t>
      </w:r>
    </w:p>
    <w:tbl>
      <w:tblPr>
        <w:tblW w:w="15563" w:type="dxa"/>
        <w:jc w:val="left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4113"/>
        <w:gridCol w:w="2459"/>
        <w:gridCol w:w="2460"/>
        <w:gridCol w:w="2461"/>
        <w:gridCol w:w="2459"/>
        <w:gridCol w:w="1610"/>
      </w:tblGrid>
      <w:tr>
        <w:trPr/>
        <w:tc>
          <w:tcPr>
            <w:tcW w:w="411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Наименование мероприятия (результата)/ источник финансового обеспечения</w:t>
            </w:r>
          </w:p>
        </w:tc>
        <w:tc>
          <w:tcPr>
            <w:tcW w:w="1144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Объем финансового обеспечения по годам реализации, тыс. рублей</w:t>
            </w:r>
          </w:p>
        </w:tc>
      </w:tr>
      <w:tr>
        <w:trPr/>
        <w:tc>
          <w:tcPr>
            <w:tcW w:w="411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</w:r>
          </w:p>
        </w:tc>
        <w:tc>
          <w:tcPr>
            <w:tcW w:w="24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2026</w:t>
            </w:r>
          </w:p>
        </w:tc>
        <w:tc>
          <w:tcPr>
            <w:tcW w:w="24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2027</w:t>
            </w:r>
          </w:p>
        </w:tc>
        <w:tc>
          <w:tcPr>
            <w:tcW w:w="24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2028</w:t>
            </w:r>
          </w:p>
        </w:tc>
        <w:tc>
          <w:tcPr>
            <w:tcW w:w="24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2029</w:t>
            </w:r>
          </w:p>
        </w:tc>
        <w:tc>
          <w:tcPr>
            <w:tcW w:w="16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2030</w:t>
            </w:r>
          </w:p>
        </w:tc>
      </w:tr>
      <w:tr>
        <w:trPr/>
        <w:tc>
          <w:tcPr>
            <w:tcW w:w="41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>
                <w:color w:val="000000"/>
              </w:rPr>
            </w:pPr>
            <w:r>
              <w:rPr>
                <w:color w:val="000000"/>
              </w:rPr>
              <w:t>Капитальный ремонт муниципального жилищного фонда (всего), в том числе</w:t>
            </w:r>
          </w:p>
        </w:tc>
        <w:tc>
          <w:tcPr>
            <w:tcW w:w="24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500,0</w:t>
            </w:r>
          </w:p>
        </w:tc>
        <w:tc>
          <w:tcPr>
            <w:tcW w:w="24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500,0</w:t>
            </w:r>
          </w:p>
        </w:tc>
        <w:tc>
          <w:tcPr>
            <w:tcW w:w="24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500,0</w:t>
            </w:r>
          </w:p>
        </w:tc>
        <w:tc>
          <w:tcPr>
            <w:tcW w:w="24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500,0</w:t>
            </w:r>
          </w:p>
        </w:tc>
        <w:tc>
          <w:tcPr>
            <w:tcW w:w="16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500,0</w:t>
            </w:r>
          </w:p>
        </w:tc>
      </w:tr>
      <w:tr>
        <w:trPr/>
        <w:tc>
          <w:tcPr>
            <w:tcW w:w="41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>
                <w:color w:val="000000"/>
              </w:rPr>
            </w:pPr>
            <w:r>
              <w:rPr>
                <w:color w:val="000000"/>
              </w:rPr>
              <w:t>Бюджет округа</w:t>
            </w:r>
          </w:p>
        </w:tc>
        <w:tc>
          <w:tcPr>
            <w:tcW w:w="24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500,0</w:t>
            </w:r>
          </w:p>
        </w:tc>
        <w:tc>
          <w:tcPr>
            <w:tcW w:w="24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500,0</w:t>
            </w:r>
          </w:p>
        </w:tc>
        <w:tc>
          <w:tcPr>
            <w:tcW w:w="24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500,0</w:t>
            </w:r>
          </w:p>
        </w:tc>
        <w:tc>
          <w:tcPr>
            <w:tcW w:w="24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500,0</w:t>
            </w:r>
          </w:p>
        </w:tc>
        <w:tc>
          <w:tcPr>
            <w:tcW w:w="16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500,0</w:t>
            </w:r>
          </w:p>
        </w:tc>
      </w:tr>
      <w:tr>
        <w:trPr/>
        <w:tc>
          <w:tcPr>
            <w:tcW w:w="41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>
                <w:color w:val="000000"/>
              </w:rPr>
            </w:pPr>
            <w:r>
              <w:rPr>
                <w:color w:val="000000"/>
              </w:rPr>
              <w:t>Взносы за капитальный ремонт по помещениям в МКД, находящихся в муниципальной собственности (всего), в том числе</w:t>
            </w:r>
          </w:p>
        </w:tc>
        <w:tc>
          <w:tcPr>
            <w:tcW w:w="24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400,0</w:t>
            </w:r>
          </w:p>
        </w:tc>
        <w:tc>
          <w:tcPr>
            <w:tcW w:w="24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400,0</w:t>
            </w:r>
          </w:p>
        </w:tc>
        <w:tc>
          <w:tcPr>
            <w:tcW w:w="24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400,0</w:t>
            </w:r>
          </w:p>
        </w:tc>
        <w:tc>
          <w:tcPr>
            <w:tcW w:w="24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400,0</w:t>
            </w:r>
          </w:p>
        </w:tc>
        <w:tc>
          <w:tcPr>
            <w:tcW w:w="16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400,0</w:t>
            </w:r>
          </w:p>
        </w:tc>
      </w:tr>
      <w:tr>
        <w:trPr/>
        <w:tc>
          <w:tcPr>
            <w:tcW w:w="41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>
                <w:color w:val="000000"/>
              </w:rPr>
            </w:pPr>
            <w:r>
              <w:rPr>
                <w:color w:val="000000"/>
              </w:rPr>
              <w:t>Бюджет округа</w:t>
            </w:r>
          </w:p>
        </w:tc>
        <w:tc>
          <w:tcPr>
            <w:tcW w:w="24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400,0</w:t>
            </w:r>
          </w:p>
        </w:tc>
        <w:tc>
          <w:tcPr>
            <w:tcW w:w="24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400,0</w:t>
            </w:r>
          </w:p>
        </w:tc>
        <w:tc>
          <w:tcPr>
            <w:tcW w:w="24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400,0</w:t>
            </w:r>
          </w:p>
        </w:tc>
        <w:tc>
          <w:tcPr>
            <w:tcW w:w="24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400,0</w:t>
            </w:r>
          </w:p>
        </w:tc>
        <w:tc>
          <w:tcPr>
            <w:tcW w:w="16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400,0</w:t>
            </w:r>
          </w:p>
        </w:tc>
      </w:tr>
      <w:tr>
        <w:trPr/>
        <w:tc>
          <w:tcPr>
            <w:tcW w:w="41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>
                <w:color w:val="000000"/>
              </w:rPr>
            </w:pPr>
            <w:r>
              <w:rPr>
                <w:color w:val="000000"/>
              </w:rPr>
              <w:t>Снос ветхого, аварийного жилья(всего), в том числе</w:t>
            </w:r>
          </w:p>
        </w:tc>
        <w:tc>
          <w:tcPr>
            <w:tcW w:w="24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100,0</w:t>
            </w:r>
          </w:p>
        </w:tc>
        <w:tc>
          <w:tcPr>
            <w:tcW w:w="24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100,0</w:t>
            </w:r>
          </w:p>
        </w:tc>
        <w:tc>
          <w:tcPr>
            <w:tcW w:w="24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100,0</w:t>
            </w:r>
          </w:p>
        </w:tc>
        <w:tc>
          <w:tcPr>
            <w:tcW w:w="24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100,0</w:t>
            </w:r>
          </w:p>
        </w:tc>
        <w:tc>
          <w:tcPr>
            <w:tcW w:w="16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100,0</w:t>
            </w:r>
          </w:p>
        </w:tc>
      </w:tr>
      <w:tr>
        <w:trPr/>
        <w:tc>
          <w:tcPr>
            <w:tcW w:w="41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>
                <w:color w:val="000000"/>
              </w:rPr>
            </w:pPr>
            <w:r>
              <w:rPr>
                <w:color w:val="000000"/>
              </w:rPr>
              <w:t>Бюджет округа</w:t>
            </w:r>
          </w:p>
        </w:tc>
        <w:tc>
          <w:tcPr>
            <w:tcW w:w="24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100,0</w:t>
            </w:r>
          </w:p>
        </w:tc>
        <w:tc>
          <w:tcPr>
            <w:tcW w:w="24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100,0</w:t>
            </w:r>
          </w:p>
        </w:tc>
        <w:tc>
          <w:tcPr>
            <w:tcW w:w="24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100,0</w:t>
            </w:r>
          </w:p>
        </w:tc>
        <w:tc>
          <w:tcPr>
            <w:tcW w:w="24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100,0</w:t>
            </w:r>
          </w:p>
        </w:tc>
        <w:tc>
          <w:tcPr>
            <w:tcW w:w="16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100,0</w:t>
            </w:r>
          </w:p>
        </w:tc>
      </w:tr>
    </w:tbl>
    <w:p>
      <w:pPr>
        <w:pStyle w:val="BodyText"/>
        <w:spacing w:lineRule="exact" w:line="299"/>
        <w:ind w:left="438" w:right="701"/>
        <w:jc w:val="center"/>
        <w:rPr>
          <w:spacing w:val="-2"/>
        </w:rPr>
      </w:pPr>
      <w:r>
        <w:rPr>
          <w:spacing w:val="-2"/>
        </w:rPr>
      </w:r>
    </w:p>
    <w:p>
      <w:pPr>
        <w:pStyle w:val="BodyText"/>
        <w:spacing w:lineRule="exact" w:line="299"/>
        <w:ind w:left="438" w:right="701"/>
        <w:jc w:val="center"/>
        <w:rPr>
          <w:spacing w:val="-2"/>
        </w:rPr>
      </w:pPr>
      <w:r>
        <w:rPr>
          <w:spacing w:val="-2"/>
        </w:rPr>
      </w:r>
    </w:p>
    <w:p>
      <w:pPr>
        <w:pStyle w:val="BodyText"/>
        <w:spacing w:lineRule="exact" w:line="299"/>
        <w:ind w:left="438" w:right="701"/>
        <w:jc w:val="center"/>
        <w:rPr>
          <w:spacing w:val="-2"/>
        </w:rPr>
      </w:pPr>
      <w:r>
        <w:rPr>
          <w:spacing w:val="-2"/>
        </w:rPr>
      </w:r>
    </w:p>
    <w:p>
      <w:pPr>
        <w:pStyle w:val="BodyText"/>
        <w:spacing w:lineRule="exact" w:line="299"/>
        <w:ind w:left="438" w:right="701"/>
        <w:jc w:val="center"/>
        <w:rPr>
          <w:spacing w:val="-2"/>
        </w:rPr>
      </w:pPr>
      <w:r>
        <w:rPr>
          <w:spacing w:val="-2"/>
        </w:rPr>
      </w:r>
    </w:p>
    <w:p>
      <w:pPr>
        <w:pStyle w:val="BodyText"/>
        <w:spacing w:lineRule="exact" w:line="299"/>
        <w:ind w:left="438" w:right="701"/>
        <w:jc w:val="center"/>
        <w:rPr>
          <w:spacing w:val="-2"/>
        </w:rPr>
      </w:pPr>
      <w:r>
        <w:rPr>
          <w:spacing w:val="-2"/>
        </w:rPr>
      </w:r>
    </w:p>
    <w:p>
      <w:pPr>
        <w:pStyle w:val="BodyText"/>
        <w:spacing w:lineRule="exact" w:line="299"/>
        <w:ind w:left="438" w:right="701"/>
        <w:jc w:val="center"/>
        <w:rPr>
          <w:spacing w:val="-2"/>
        </w:rPr>
      </w:pPr>
      <w:r>
        <w:rPr>
          <w:spacing w:val="-2"/>
        </w:rPr>
      </w:r>
    </w:p>
    <w:p>
      <w:pPr>
        <w:pStyle w:val="BodyText"/>
        <w:spacing w:lineRule="exact" w:line="299"/>
        <w:ind w:left="438" w:right="701"/>
        <w:jc w:val="center"/>
        <w:rPr>
          <w:spacing w:val="-2"/>
        </w:rPr>
      </w:pPr>
      <w:r>
        <w:rPr>
          <w:spacing w:val="-2"/>
        </w:rPr>
      </w:r>
    </w:p>
    <w:p>
      <w:pPr>
        <w:pStyle w:val="BodyText"/>
        <w:spacing w:lineRule="exact" w:line="299"/>
        <w:ind w:left="438" w:right="701"/>
        <w:jc w:val="center"/>
        <w:rPr>
          <w:spacing w:val="-2"/>
        </w:rPr>
      </w:pPr>
      <w:r>
        <w:rPr>
          <w:spacing w:val="-2"/>
        </w:rPr>
      </w:r>
    </w:p>
    <w:p>
      <w:pPr>
        <w:pStyle w:val="BodyText"/>
        <w:spacing w:lineRule="exact" w:line="299"/>
        <w:ind w:left="438" w:right="701"/>
        <w:jc w:val="center"/>
        <w:rPr>
          <w:spacing w:val="-2"/>
        </w:rPr>
      </w:pPr>
      <w:r>
        <w:rPr>
          <w:spacing w:val="-2"/>
        </w:rPr>
      </w:r>
    </w:p>
    <w:p>
      <w:pPr>
        <w:pStyle w:val="BodyText"/>
        <w:spacing w:lineRule="exact" w:line="299"/>
        <w:ind w:left="438" w:right="701"/>
        <w:jc w:val="center"/>
        <w:rPr>
          <w:spacing w:val="-2"/>
        </w:rPr>
      </w:pPr>
      <w:r>
        <w:rPr>
          <w:spacing w:val="-2"/>
        </w:rPr>
      </w:r>
    </w:p>
    <w:p>
      <w:pPr>
        <w:pStyle w:val="BodyText"/>
        <w:spacing w:lineRule="exact" w:line="299"/>
        <w:ind w:left="438" w:right="701"/>
        <w:jc w:val="center"/>
        <w:rPr>
          <w:spacing w:val="-2"/>
        </w:rPr>
      </w:pPr>
      <w:r>
        <w:rPr>
          <w:spacing w:val="-2"/>
        </w:rPr>
      </w:r>
    </w:p>
    <w:p>
      <w:pPr>
        <w:pStyle w:val="BodyText"/>
        <w:spacing w:lineRule="exact" w:line="299"/>
        <w:ind w:left="438" w:right="701"/>
        <w:jc w:val="center"/>
        <w:rPr>
          <w:spacing w:val="-2"/>
        </w:rPr>
      </w:pPr>
      <w:r>
        <w:rPr>
          <w:spacing w:val="-2"/>
        </w:rPr>
      </w:r>
    </w:p>
    <w:p>
      <w:pPr>
        <w:pStyle w:val="BodyText"/>
        <w:spacing w:lineRule="exact" w:line="299"/>
        <w:ind w:left="438" w:right="701"/>
        <w:jc w:val="center"/>
        <w:rPr>
          <w:spacing w:val="-2"/>
        </w:rPr>
      </w:pPr>
      <w:r>
        <w:rPr>
          <w:spacing w:val="-2"/>
        </w:rPr>
      </w:r>
    </w:p>
    <w:p>
      <w:pPr>
        <w:pStyle w:val="BodyText"/>
        <w:spacing w:lineRule="exact" w:line="299"/>
        <w:ind w:left="438" w:right="701"/>
        <w:jc w:val="center"/>
        <w:rPr>
          <w:spacing w:val="-2"/>
        </w:rPr>
      </w:pPr>
      <w:r>
        <w:rPr>
          <w:spacing w:val="-2"/>
        </w:rPr>
      </w:r>
    </w:p>
    <w:p>
      <w:pPr>
        <w:pStyle w:val="BodyText"/>
        <w:spacing w:lineRule="exact" w:line="299"/>
        <w:ind w:left="438" w:right="701"/>
        <w:jc w:val="center"/>
        <w:rPr>
          <w:spacing w:val="-2"/>
        </w:rPr>
      </w:pPr>
      <w:r>
        <w:rPr>
          <w:spacing w:val="-2"/>
        </w:rPr>
      </w:r>
    </w:p>
    <w:p>
      <w:pPr>
        <w:pStyle w:val="BodyText"/>
        <w:spacing w:lineRule="exact" w:line="299"/>
        <w:ind w:left="438" w:right="701"/>
        <w:jc w:val="center"/>
        <w:rPr>
          <w:spacing w:val="-2"/>
        </w:rPr>
      </w:pPr>
      <w:r>
        <w:rPr>
          <w:spacing w:val="-2"/>
        </w:rPr>
      </w:r>
    </w:p>
    <w:p>
      <w:pPr>
        <w:pStyle w:val="BodyText"/>
        <w:spacing w:lineRule="exact" w:line="299"/>
        <w:ind w:left="438" w:right="701"/>
        <w:jc w:val="center"/>
        <w:rPr>
          <w:spacing w:val="-2"/>
        </w:rPr>
      </w:pPr>
      <w:r>
        <w:rPr>
          <w:spacing w:val="-2"/>
        </w:rPr>
      </w:r>
    </w:p>
    <w:p>
      <w:pPr>
        <w:pStyle w:val="BodyText"/>
        <w:spacing w:lineRule="exact" w:line="299"/>
        <w:ind w:left="438" w:right="701"/>
        <w:jc w:val="center"/>
        <w:rPr>
          <w:spacing w:val="-2"/>
        </w:rPr>
      </w:pPr>
      <w:r>
        <w:rPr>
          <w:spacing w:val="-2"/>
        </w:rPr>
      </w:r>
    </w:p>
    <w:p>
      <w:pPr>
        <w:pStyle w:val="BodyText"/>
        <w:spacing w:lineRule="exact" w:line="299"/>
        <w:ind w:left="438" w:right="701"/>
        <w:jc w:val="center"/>
        <w:rPr>
          <w:spacing w:val="-2"/>
        </w:rPr>
      </w:pPr>
      <w:r>
        <w:rPr>
          <w:spacing w:val="-2"/>
        </w:rPr>
      </w:r>
    </w:p>
    <w:p>
      <w:pPr>
        <w:pStyle w:val="BodyText"/>
        <w:spacing w:lineRule="exact" w:line="299"/>
        <w:ind w:left="438" w:right="701"/>
        <w:jc w:val="center"/>
        <w:rPr>
          <w:b/>
          <w:bCs/>
        </w:rPr>
      </w:pPr>
      <w:r>
        <w:rPr>
          <w:b/>
          <w:bCs/>
          <w:spacing w:val="-2"/>
        </w:rPr>
        <w:t>7. План реализации  комплексных  мероприятий в текущем году</w:t>
      </w:r>
    </w:p>
    <w:tbl>
      <w:tblPr>
        <w:tblW w:w="15338" w:type="dxa"/>
        <w:jc w:val="left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4102"/>
        <w:gridCol w:w="4103"/>
        <w:gridCol w:w="3157"/>
        <w:gridCol w:w="3975"/>
      </w:tblGrid>
      <w:tr>
        <w:trPr/>
        <w:tc>
          <w:tcPr>
            <w:tcW w:w="4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left"/>
              <w:rPr/>
            </w:pPr>
            <w:r>
              <w:rPr/>
              <w:t>Задача, мероприятие (результат)/ контрольная точка</w:t>
            </w:r>
          </w:p>
        </w:tc>
        <w:tc>
          <w:tcPr>
            <w:tcW w:w="4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Дата наступления контрольной точки</w:t>
            </w:r>
          </w:p>
        </w:tc>
        <w:tc>
          <w:tcPr>
            <w:tcW w:w="3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Ответственный исполнитель (участник муниципальной программы)</w:t>
            </w:r>
          </w:p>
        </w:tc>
        <w:tc>
          <w:tcPr>
            <w:tcW w:w="3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Вид подтверждающего документа</w:t>
            </w:r>
          </w:p>
        </w:tc>
      </w:tr>
      <w:tr>
        <w:trPr/>
        <w:tc>
          <w:tcPr>
            <w:tcW w:w="41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1</w:t>
            </w:r>
          </w:p>
        </w:tc>
        <w:tc>
          <w:tcPr>
            <w:tcW w:w="41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2</w:t>
            </w:r>
          </w:p>
        </w:tc>
        <w:tc>
          <w:tcPr>
            <w:tcW w:w="31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3</w:t>
            </w:r>
          </w:p>
        </w:tc>
        <w:tc>
          <w:tcPr>
            <w:tcW w:w="39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4</w:t>
            </w:r>
          </w:p>
        </w:tc>
      </w:tr>
      <w:tr>
        <w:trPr/>
        <w:tc>
          <w:tcPr>
            <w:tcW w:w="153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З</w:t>
            </w:r>
            <w:r>
              <w:rPr>
                <w:color w:val="000000"/>
              </w:rPr>
              <w:t>адача «Недопущение задолженности по взносам за капитальный ремонт муниципального жилищного фонда»</w:t>
            </w:r>
          </w:p>
        </w:tc>
      </w:tr>
      <w:tr>
        <w:trPr/>
        <w:tc>
          <w:tcPr>
            <w:tcW w:w="41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Мероприятие (результат)</w:t>
            </w:r>
          </w:p>
          <w:p>
            <w:pPr>
              <w:pStyle w:val="Style17"/>
              <w:rPr/>
            </w:pPr>
            <w:r>
              <w:rPr/>
              <w:t>«Взносы за капитальный ремонт по помещениям в МКД, находящихся в муниципальной собственности»</w:t>
            </w:r>
          </w:p>
        </w:tc>
        <w:tc>
          <w:tcPr>
            <w:tcW w:w="41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-</w:t>
            </w:r>
          </w:p>
        </w:tc>
        <w:tc>
          <w:tcPr>
            <w:tcW w:w="315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Логачев А. Ю., председатель Комитета по управлению муниципальным имуществом Чебулинского муниципального округа</w:t>
            </w:r>
          </w:p>
        </w:tc>
        <w:tc>
          <w:tcPr>
            <w:tcW w:w="397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41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Контрольная точка</w:t>
            </w:r>
          </w:p>
        </w:tc>
        <w:tc>
          <w:tcPr>
            <w:tcW w:w="41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30 Декабря</w:t>
            </w:r>
          </w:p>
        </w:tc>
        <w:tc>
          <w:tcPr>
            <w:tcW w:w="315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</w:r>
          </w:p>
        </w:tc>
        <w:tc>
          <w:tcPr>
            <w:tcW w:w="39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rPr/>
            </w:pPr>
            <w:r>
              <w:rPr/>
            </w:r>
          </w:p>
        </w:tc>
      </w:tr>
      <w:tr>
        <w:trPr/>
        <w:tc>
          <w:tcPr>
            <w:tcW w:w="153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Задача « Организация работ по сносу ветхого, аварийного жилья, непригодного для жизни.»</w:t>
            </w:r>
          </w:p>
        </w:tc>
      </w:tr>
      <w:tr>
        <w:trPr/>
        <w:tc>
          <w:tcPr>
            <w:tcW w:w="41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Мероприятие (результат)</w:t>
            </w:r>
          </w:p>
          <w:p>
            <w:pPr>
              <w:pStyle w:val="Style17"/>
              <w:rPr/>
            </w:pPr>
            <w:r>
              <w:rPr/>
              <w:t>«Снос ветхого, аварийного жилья»</w:t>
            </w:r>
          </w:p>
        </w:tc>
        <w:tc>
          <w:tcPr>
            <w:tcW w:w="41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</w:r>
          </w:p>
        </w:tc>
        <w:tc>
          <w:tcPr>
            <w:tcW w:w="315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Логачев А. Ю., председатель Комитета по управлению муниципальным имуществом Чебулинского муниципального округа</w:t>
            </w:r>
          </w:p>
        </w:tc>
        <w:tc>
          <w:tcPr>
            <w:tcW w:w="397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41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Контрольная точка</w:t>
            </w:r>
          </w:p>
        </w:tc>
        <w:tc>
          <w:tcPr>
            <w:tcW w:w="41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30декабря</w:t>
            </w:r>
          </w:p>
        </w:tc>
        <w:tc>
          <w:tcPr>
            <w:tcW w:w="315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</w:r>
          </w:p>
        </w:tc>
        <w:tc>
          <w:tcPr>
            <w:tcW w:w="39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rPr/>
            </w:pPr>
            <w:r>
              <w:rPr/>
            </w:r>
          </w:p>
        </w:tc>
      </w:tr>
    </w:tbl>
    <w:p>
      <w:pPr>
        <w:pStyle w:val="BodyText"/>
        <w:spacing w:lineRule="exact" w:line="299"/>
        <w:ind w:left="438" w:right="701"/>
        <w:jc w:val="center"/>
        <w:rPr>
          <w:spacing w:val="-2"/>
        </w:rPr>
      </w:pPr>
      <w:r>
        <w:rPr>
          <w:spacing w:val="-2"/>
        </w:rPr>
      </w:r>
    </w:p>
    <w:sectPr>
      <w:type w:val="nextPage"/>
      <w:pgSz w:orient="landscape" w:w="16838" w:h="11906"/>
      <w:pgMar w:left="425" w:right="0" w:gutter="0" w:header="0" w:top="134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Courier New">
    <w:charset w:val="01"/>
    <w:family w:val="roman"/>
    <w:pitch w:val="default"/>
  </w:font>
  <w:font w:name="Journal">
    <w:altName w:val="Times New Roman"/>
    <w:charset w:val="01"/>
    <w:family w:val="roman"/>
    <w:pitch w:val="default"/>
  </w:font>
  <w:font w:name="Nimbus Roman">
    <w:charset w:val="01"/>
    <w:family w:val="auto"/>
    <w:pitch w:val="variable"/>
  </w:font>
  <w:font w:name="Nimbus Roman">
    <w:charset w:val="01"/>
    <w:family w:val="roman"/>
    <w:pitch w:val="default"/>
  </w:font>
  <w:font w:name="Times New Roman CYR">
    <w:charset w:val="01"/>
    <w:family w:val="roman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113" w:hanging="265"/>
      </w:pPr>
      <w:rPr>
        <w:sz w:val="26"/>
        <w:spacing w:val="0"/>
        <w:i w:val="false"/>
        <w:b w:val="false"/>
        <w:szCs w:val="26"/>
        <w:iCs w:val="false"/>
        <w:bCs w:val="false"/>
        <w:w w:val="99"/>
        <w:rFonts w:ascii="Times New Roman" w:hAnsi="Times New Roman"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8049" w:hanging="265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8978" w:hanging="265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9908" w:hanging="265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0837" w:hanging="265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11766" w:hanging="265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12696" w:hanging="265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13625" w:hanging="265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14554" w:hanging="265"/>
      </w:pPr>
      <w:rPr>
        <w:rFonts w:ascii="Symbol" w:hAnsi="Symbol" w:cs="Symbol" w:hint="default"/>
        <w:lang w:val="ru-RU" w:eastAsia="en-US" w:bidi="ar-SA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6959" w:hanging="264"/>
      </w:pPr>
      <w:rPr>
        <w:sz w:val="26"/>
        <w:spacing w:val="0"/>
        <w:i w:val="false"/>
        <w:b/>
        <w:szCs w:val="26"/>
        <w:iCs w:val="false"/>
        <w:bCs/>
        <w:w w:val="99"/>
        <w:rFonts w:ascii="Times New Roman" w:hAnsi="Times New Roman"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7905" w:hanging="264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8850" w:hanging="264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9796" w:hanging="264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0741" w:hanging="264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11686" w:hanging="264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12632" w:hanging="264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13577" w:hanging="264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14522" w:hanging="264"/>
      </w:pPr>
      <w:rPr>
        <w:rFonts w:ascii="Symbol" w:hAnsi="Symbol" w:cs="Symbol" w:hint="default"/>
        <w:lang w:val="ru-RU" w:eastAsia="en-US" w:bidi="ar-SA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151" w:hanging="265"/>
      </w:pPr>
      <w:rPr>
        <w:sz w:val="26"/>
        <w:spacing w:val="0"/>
        <w:i w:val="false"/>
        <w:b/>
        <w:szCs w:val="26"/>
        <w:iCs w:val="false"/>
        <w:bCs/>
        <w:w w:val="99"/>
        <w:rFonts w:ascii="Times New Roman" w:hAnsi="Times New Roman"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8085" w:hanging="265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9010" w:hanging="265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9936" w:hanging="265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0861" w:hanging="265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11786" w:hanging="265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12712" w:hanging="265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13637" w:hanging="265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14562" w:hanging="265"/>
      </w:pPr>
      <w:rPr>
        <w:rFonts w:ascii="Symbol" w:hAnsi="Symbol" w:cs="Symbol" w:hint="default"/>
        <w:lang w:val="ru-RU" w:eastAsia="en-US" w:bidi="ar-SA"/>
      </w:rPr>
    </w:lvl>
  </w:abstractNum>
  <w:abstractNum w:abstractNumId="5">
    <w:lvl w:ilvl="0">
      <w:numFmt w:val="bullet"/>
      <w:lvlText w:val="-"/>
      <w:lvlJc w:val="left"/>
      <w:pPr>
        <w:tabs>
          <w:tab w:val="num" w:pos="0"/>
        </w:tabs>
        <w:ind w:left="140" w:hanging="288"/>
      </w:pPr>
      <w:rPr>
        <w:rFonts w:ascii="Times New Roman" w:hAnsi="Times New Roman" w:cs="Times New Roman" w:hint="default"/>
        <w:sz w:val="26"/>
        <w:spacing w:val="0"/>
        <w:i w:val="false"/>
        <w:b w:val="false"/>
        <w:szCs w:val="26"/>
        <w:iCs w:val="false"/>
        <w:bCs w:val="false"/>
        <w:w w:val="99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075" w:hanging="288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11" w:hanging="288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946" w:hanging="288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882" w:hanging="288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817" w:hanging="288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753" w:hanging="288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688" w:hanging="288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624" w:hanging="288"/>
      </w:pPr>
      <w:rPr>
        <w:rFonts w:ascii="Symbol" w:hAnsi="Symbol" w:cs="Symbol" w:hint="default"/>
        <w:lang w:val="ru-RU" w:eastAsia="en-US" w:bidi="ar-SA"/>
      </w:r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558" w:hanging="264"/>
      </w:pPr>
      <w:rPr>
        <w:sz w:val="26"/>
        <w:spacing w:val="0"/>
        <w:i w:val="false"/>
        <w:b/>
        <w:szCs w:val="26"/>
        <w:iCs w:val="false"/>
        <w:bCs/>
        <w:w w:val="99"/>
        <w:rFonts w:ascii="Times New Roman" w:hAnsi="Times New Roman" w:eastAsia="Times New Roman" w:cs="Times New Roman"/>
        <w:lang w:val="ru-RU" w:eastAsia="en-US" w:bidi="ar-SA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846" w:hanging="284"/>
      </w:pPr>
      <w:rPr>
        <w:sz w:val="26"/>
        <w:spacing w:val="0"/>
        <w:i w:val="false"/>
        <w:b w:val="false"/>
        <w:szCs w:val="26"/>
        <w:iCs w:val="false"/>
        <w:bCs w:val="false"/>
        <w:w w:val="99"/>
        <w:rFonts w:ascii="Times New Roman" w:hAnsi="Times New Roman" w:eastAsia="Times New Roman" w:cs="Times New Roman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801" w:hanging="284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763" w:hanging="284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725" w:hanging="284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686" w:hanging="284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648" w:hanging="284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610" w:hanging="284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571" w:hanging="284"/>
      </w:pPr>
      <w:rPr>
        <w:rFonts w:ascii="Symbol" w:hAnsi="Symbol" w:cs="Symbol" w:hint="default"/>
        <w:lang w:val="ru-RU" w:eastAsia="en-US" w:bidi="ar-SA"/>
      </w:r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85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Heading2">
    <w:name w:val="Heading 2"/>
    <w:basedOn w:val="Style14"/>
    <w:next w:val="BodyText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character" w:styleId="Style13">
    <w:name w:val="Символ нумерации"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6"/>
      <w:szCs w:val="26"/>
      <w:lang w:val="ru-RU" w:eastAsia="en-US" w:bidi="ar-SA"/>
    </w:rPr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Title">
    <w:name w:val="Title"/>
    <w:basedOn w:val="Normal"/>
    <w:uiPriority w:val="1"/>
    <w:qFormat/>
    <w:pPr>
      <w:spacing w:lineRule="exact" w:line="503"/>
      <w:ind w:left="133" w:right="129"/>
      <w:jc w:val="center"/>
    </w:pPr>
    <w:rPr>
      <w:rFonts w:ascii="Times New Roman" w:hAnsi="Times New Roman" w:eastAsia="Times New Roman" w:cs="Times New Roman"/>
      <w:b/>
      <w:bCs/>
      <w:sz w:val="44"/>
      <w:szCs w:val="44"/>
      <w:lang w:val="ru-RU" w:eastAsia="en-US" w:bidi="ar-SA"/>
    </w:rPr>
  </w:style>
  <w:style w:type="paragraph" w:styleId="ListParagraph">
    <w:name w:val="List Paragraph"/>
    <w:basedOn w:val="Normal"/>
    <w:uiPriority w:val="1"/>
    <w:qFormat/>
    <w:pPr>
      <w:ind w:hanging="262" w:left="140"/>
    </w:pPr>
    <w:rPr>
      <w:rFonts w:ascii="Times New Roman" w:hAnsi="Times New Roman" w:eastAsia="Times New Roman" w:cs="Times New Roman"/>
      <w:lang w:val="ru-RU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type="paragraph" w:styleId="Style16">
    <w:name w:val="Содержимое врезки"/>
    <w:basedOn w:val="Normal"/>
    <w:qFormat/>
    <w:pPr/>
    <w:rPr/>
  </w:style>
  <w:style w:type="paragraph" w:styleId="Style17">
    <w:name w:val="Содержимое таблицы"/>
    <w:basedOn w:val="Normal"/>
    <w:qFormat/>
    <w:pPr>
      <w:widowControl w:val="false"/>
      <w:suppressLineNumbers/>
    </w:pPr>
    <w:rPr/>
  </w:style>
  <w:style w:type="paragraph" w:styleId="Style18">
    <w:name w:val="Заголовок таблицы"/>
    <w:basedOn w:val="Style17"/>
    <w:qFormat/>
    <w:pPr>
      <w:suppressLineNumbers/>
      <w:jc w:val="center"/>
    </w:pPr>
    <w:rPr>
      <w:b/>
      <w:bCs/>
    </w:rPr>
  </w:style>
  <w:style w:type="paragraph" w:styleId="ConsPlusNonformat">
    <w:name w:val="ConsPlusNonformat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en-US" w:eastAsia="ru-RU" w:bidi="ar-SA"/>
    </w:rPr>
  </w:style>
  <w:style w:type="paragraph" w:styleId="Style19">
    <w:name w:val="Колонтитул"/>
    <w:basedOn w:val="Normal"/>
    <w:qFormat/>
    <w:pPr>
      <w:suppressLineNumbers/>
      <w:tabs>
        <w:tab w:val="clear" w:pos="720"/>
        <w:tab w:val="center" w:pos="4748" w:leader="none"/>
        <w:tab w:val="right" w:pos="9497" w:leader="none"/>
      </w:tabs>
    </w:pPr>
    <w:rPr/>
  </w:style>
  <w:style w:type="paragraph" w:styleId="Header">
    <w:name w:val="Header"/>
    <w:basedOn w:val="Style19"/>
    <w:pPr>
      <w:suppressLineNumbers/>
    </w:pPr>
    <w:rPr/>
  </w:style>
  <w:style w:type="paragraph" w:styleId="Iauiue">
    <w:name w:val="Iau?iue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 w:eastAsiaTheme="minorHAnsi"/>
      <w:color w:val="auto"/>
      <w:kern w:val="0"/>
      <w:sz w:val="20"/>
      <w:szCs w:val="20"/>
      <w:lang w:val="ru-RU" w:eastAsia="ru-RU" w:bidi="ar-SA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Times New Roman"/>
      <w:color w:val="auto"/>
      <w:kern w:val="0"/>
      <w:sz w:val="20"/>
      <w:szCs w:val="20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ABC">
    <w:name w:val="Нумерованный ABC"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internet.garant.ru/document/redirect/179222/0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3756</TotalTime>
  <Application>LibreOffice/7.6.7.2$Linux_X86_64 LibreOffice_project/60$Build-2</Application>
  <AppVersion>15.0000</AppVersion>
  <Pages>69</Pages>
  <Words>7406</Words>
  <Characters>51048</Characters>
  <CharactersWithSpaces>57199</CharactersWithSpaces>
  <Paragraphs>2637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2025-09-17T05:29:40Z</dcterms:created>
  <dc:creator>iap</dc:creator>
  <dc:description/>
  <dc:language>ru-RU</dc:language>
  <cp:lastModifiedBy/>
  <cp:lastPrinted>2025-10-13T09:39:26Z</cp:lastPrinted>
  <dcterms:modified xsi:type="dcterms:W3CDTF">2025-10-13T09:44:42Z</dcterms:modified>
  <cp:revision>32</cp:revision>
  <dc:subject/>
  <dc:title>Наказ молодёжи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2025-09-17T00:00:00Z</vt:filetime>
  </property>
  <property fmtid="{D5CDD505-2E9C-101B-9397-08002B2CF9AE}" pid="5" name="Producer">
    <vt:lpwstr>www.ilovepdf.com</vt:lpwstr>
  </property>
</Properties>
</file>