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разработке проекта муниципальной программы  «</w:t>
      </w:r>
      <w:r>
        <w:rPr>
          <w:rFonts w:cs="Times New Roman" w:ascii="Times New Roman" w:hAnsi="Times New Roman"/>
          <w:b w:val="false"/>
          <w:bCs w:val="false"/>
          <w:sz w:val="27"/>
          <w:szCs w:val="27"/>
        </w:rPr>
        <w:t>Улучшение условий  и охраны труда, профилактика профессиональной заболеваемости в Чебулинском муниципальном округе</w:t>
      </w:r>
      <w:r>
        <w:rPr>
          <w:rFonts w:cs="Times New Roman" w:ascii="Times New Roman" w:hAnsi="Times New Roman"/>
          <w:sz w:val="28"/>
          <w:szCs w:val="28"/>
        </w:rPr>
        <w:t>» на 2026-2030годы»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Настоящим </w:t>
      </w:r>
      <w:r>
        <w:rPr>
          <w:rFonts w:cs="Times New Roman" w:ascii="Times New Roman" w:hAnsi="Times New Roman"/>
          <w:sz w:val="28"/>
          <w:szCs w:val="28"/>
          <w:u w:val="single"/>
        </w:rPr>
        <w:t>Заместитель главы Чебулинского муниципального округа по экономике</w:t>
      </w:r>
      <w:r>
        <w:rPr>
          <w:rFonts w:cs="Times New Roman" w:ascii="Times New Roman" w:hAnsi="Times New Roman"/>
          <w:sz w:val="28"/>
          <w:szCs w:val="28"/>
        </w:rPr>
        <w:t xml:space="preserve"> извещает о начале обсуждения с 15.07.2025г. проекта муниципальной программы «</w:t>
      </w:r>
      <w:r>
        <w:rPr>
          <w:rFonts w:cs="Times New Roman" w:ascii="Times New Roman" w:hAnsi="Times New Roman"/>
          <w:b w:val="false"/>
          <w:bCs w:val="false"/>
          <w:sz w:val="27"/>
          <w:szCs w:val="27"/>
        </w:rPr>
        <w:t>Улучшение условий  и охраны труда, профилактика профессиональной заболеваемости в Чебулинском муниципальном округе</w:t>
      </w:r>
      <w:r>
        <w:rPr>
          <w:rFonts w:cs="Times New Roman" w:ascii="Times New Roman" w:hAnsi="Times New Roman"/>
          <w:sz w:val="28"/>
          <w:szCs w:val="28"/>
        </w:rPr>
        <w:t>» на 2026-2030годы».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Предложения и замечания принимаются по адресу:652270,пгт. Верх-Чебула, ул.Мира,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, а также по адресу электронной почты: otekachr@mail.ru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before="0" w:after="0"/>
        <w:jc w:val="both"/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Заместитель главы Чебулинского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u w:val="none"/>
        </w:rPr>
        <w:t>муниципального округа по экономике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sz w:val="28"/>
          <w:szCs w:val="28"/>
        </w:rPr>
        <w:t>Е.А. Камаева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23da9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1</Pages>
  <Words>76</Words>
  <Characters>618</Characters>
  <CharactersWithSpaces>742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2025-08-01T07:20:00Z</dcterms:created>
  <dc:creator>Светлана Васильевна</dc:creator>
  <dc:description/>
  <dc:language>ru-RU</dc:language>
  <cp:lastModifiedBy/>
  <dcterms:modified xsi:type="dcterms:W3CDTF">2025-10-08T16:57:28Z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